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FE" w:rsidRDefault="00E22FFE" w:rsidP="00E22FFE">
      <w:pPr>
        <w:rPr>
          <w:b/>
          <w:sz w:val="28"/>
        </w:rPr>
      </w:pPr>
      <w:r>
        <w:rPr>
          <w:sz w:val="28"/>
          <w:szCs w:val="28"/>
          <w:lang w:eastAsia="ar-SA"/>
        </w:rPr>
        <w:t xml:space="preserve">                                         </w:t>
      </w:r>
      <w:r>
        <w:rPr>
          <w:b/>
          <w:sz w:val="28"/>
        </w:rPr>
        <w:t>РОССИЙСКАЯ ФЕДЕРАЦИЯ</w:t>
      </w:r>
    </w:p>
    <w:p w:rsidR="00E22FFE" w:rsidRDefault="00E22FFE" w:rsidP="00E22FFE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E22FFE" w:rsidRDefault="00E22FFE" w:rsidP="00E22FF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</w:t>
      </w:r>
    </w:p>
    <w:p w:rsidR="00E22FFE" w:rsidRDefault="00E22FFE" w:rsidP="00E22FF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«ЗИМОВНИКОВСКОЕ СЕЛЬСКОЕ ПОСЕЛЕНИЕ»</w:t>
      </w:r>
    </w:p>
    <w:p w:rsidR="00E22FFE" w:rsidRDefault="00E22FFE" w:rsidP="00E22FF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СОБРАНИЕ ДЕПУТАТОВ</w:t>
      </w:r>
    </w:p>
    <w:p w:rsidR="00E22FFE" w:rsidRDefault="00E22FFE" w:rsidP="00E22FFE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        </w:t>
      </w:r>
      <w:r>
        <w:rPr>
          <w:b/>
          <w:sz w:val="28"/>
          <w:szCs w:val="28"/>
        </w:rPr>
        <w:t>ЗИМОВНИКОВСКОГО СЕЛЬСКОГО ПОСЕЛЕНИЯ</w:t>
      </w:r>
    </w:p>
    <w:p w:rsidR="004C476B" w:rsidRDefault="004C476B" w:rsidP="004C476B">
      <w:pPr>
        <w:widowControl/>
        <w:suppressAutoHyphens/>
        <w:rPr>
          <w:sz w:val="28"/>
          <w:szCs w:val="28"/>
          <w:lang w:eastAsia="ar-SA"/>
        </w:rPr>
      </w:pPr>
    </w:p>
    <w:p w:rsidR="0098288A" w:rsidRPr="004C476B" w:rsidRDefault="004C476B" w:rsidP="004C476B">
      <w:pPr>
        <w:widowControl/>
        <w:suppressAutoHyphens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</w:t>
      </w:r>
      <w:r w:rsidR="0098288A" w:rsidRPr="004C476B">
        <w:rPr>
          <w:rFonts w:ascii="Times New Roman" w:hAnsi="Times New Roman" w:cs="Times New Roman"/>
          <w:lang w:eastAsia="ar-SA"/>
        </w:rPr>
        <w:t xml:space="preserve">РЕШЕНИЕ                                                   </w:t>
      </w:r>
    </w:p>
    <w:p w:rsidR="0098288A" w:rsidRPr="004C476B" w:rsidRDefault="0098288A" w:rsidP="0098288A">
      <w:pPr>
        <w:widowControl/>
        <w:suppressAutoHyphens/>
        <w:jc w:val="both"/>
        <w:rPr>
          <w:rFonts w:ascii="Times New Roman" w:hAnsi="Times New Roman" w:cs="Times New Roman"/>
          <w:b/>
          <w:lang w:eastAsia="ar-SA"/>
        </w:rPr>
      </w:pPr>
    </w:p>
    <w:p w:rsidR="007143BA" w:rsidRPr="004C476B" w:rsidRDefault="0098288A" w:rsidP="007143BA">
      <w:pPr>
        <w:widowControl/>
        <w:suppressAutoHyphens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 xml:space="preserve">О </w:t>
      </w:r>
      <w:r w:rsidR="007143BA" w:rsidRPr="004C476B">
        <w:rPr>
          <w:rFonts w:ascii="Times New Roman" w:hAnsi="Times New Roman" w:cs="Times New Roman"/>
          <w:lang w:eastAsia="ar-SA"/>
        </w:rPr>
        <w:t>порядке рассмотрения заявлений муниципальных служащих</w:t>
      </w:r>
      <w:bookmarkStart w:id="0" w:name="_GoBack"/>
      <w:bookmarkEnd w:id="0"/>
    </w:p>
    <w:p w:rsidR="0085147F" w:rsidRPr="004C476B" w:rsidRDefault="007143BA" w:rsidP="007143BA">
      <w:pPr>
        <w:widowControl/>
        <w:suppressAutoHyphens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 xml:space="preserve"> </w:t>
      </w:r>
      <w:r w:rsidR="0085147F" w:rsidRPr="004C476B">
        <w:rPr>
          <w:rFonts w:ascii="Times New Roman" w:hAnsi="Times New Roman" w:cs="Times New Roman"/>
          <w:lang w:eastAsia="ar-SA"/>
        </w:rPr>
        <w:t>Администрации Зимовниковского сельского поселения</w:t>
      </w:r>
    </w:p>
    <w:p w:rsidR="007143BA" w:rsidRPr="004C476B" w:rsidRDefault="007143BA" w:rsidP="007143BA">
      <w:pPr>
        <w:widowControl/>
        <w:suppressAutoHyphens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 xml:space="preserve"> о получении разрешения</w:t>
      </w:r>
    </w:p>
    <w:p w:rsidR="007143BA" w:rsidRPr="004C476B" w:rsidRDefault="007143BA" w:rsidP="007143BA">
      <w:pPr>
        <w:widowControl/>
        <w:suppressAutoHyphens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 xml:space="preserve"> представителя нанимателя (работодателя) </w:t>
      </w:r>
    </w:p>
    <w:p w:rsidR="007143BA" w:rsidRPr="004C476B" w:rsidRDefault="007143BA" w:rsidP="007143BA">
      <w:pPr>
        <w:widowControl/>
        <w:suppressAutoHyphens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>на участие на безвозмездной основе в управлении</w:t>
      </w:r>
    </w:p>
    <w:p w:rsidR="0098288A" w:rsidRPr="004C476B" w:rsidRDefault="007143BA" w:rsidP="007143BA">
      <w:pPr>
        <w:widowControl/>
        <w:suppressAutoHyphens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 xml:space="preserve"> некоммерческой организацией </w:t>
      </w:r>
    </w:p>
    <w:p w:rsidR="0098288A" w:rsidRPr="004C476B" w:rsidRDefault="00D20AE6" w:rsidP="0085147F">
      <w:pPr>
        <w:widowControl/>
        <w:suppressAutoHyphens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2"/>
        <w:gridCol w:w="2844"/>
        <w:gridCol w:w="3515"/>
      </w:tblGrid>
      <w:tr w:rsidR="0098288A" w:rsidRPr="004C476B" w:rsidTr="00F120E1">
        <w:tc>
          <w:tcPr>
            <w:tcW w:w="3212" w:type="dxa"/>
          </w:tcPr>
          <w:p w:rsidR="0098288A" w:rsidRPr="004C476B" w:rsidRDefault="0098288A" w:rsidP="00E547F9">
            <w:pPr>
              <w:widowControl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4C476B">
              <w:rPr>
                <w:rFonts w:ascii="Times New Roman" w:hAnsi="Times New Roman" w:cs="Times New Roman"/>
                <w:lang w:eastAsia="ar-SA"/>
              </w:rPr>
              <w:t>Принято</w:t>
            </w:r>
          </w:p>
          <w:p w:rsidR="0098288A" w:rsidRPr="004C476B" w:rsidRDefault="0098288A" w:rsidP="00E547F9">
            <w:pPr>
              <w:widowControl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4C476B">
              <w:rPr>
                <w:rFonts w:ascii="Times New Roman" w:hAnsi="Times New Roman" w:cs="Times New Roman"/>
                <w:lang w:eastAsia="ar-SA"/>
              </w:rPr>
              <w:t>Собранием депутатов</w:t>
            </w:r>
          </w:p>
          <w:p w:rsidR="00E547F9" w:rsidRPr="004C476B" w:rsidRDefault="00E547F9" w:rsidP="00E547F9">
            <w:pPr>
              <w:widowControl/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44" w:type="dxa"/>
          </w:tcPr>
          <w:p w:rsidR="0098288A" w:rsidRPr="004C476B" w:rsidRDefault="0098288A" w:rsidP="00F120E1">
            <w:pPr>
              <w:widowControl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C476B">
              <w:rPr>
                <w:rFonts w:ascii="Times New Roman" w:hAnsi="Times New Roman" w:cs="Times New Roman"/>
                <w:lang w:eastAsia="ar-SA"/>
              </w:rPr>
              <w:t xml:space="preserve">                    </w:t>
            </w:r>
          </w:p>
        </w:tc>
        <w:tc>
          <w:tcPr>
            <w:tcW w:w="3515" w:type="dxa"/>
          </w:tcPr>
          <w:p w:rsidR="0098288A" w:rsidRPr="004C476B" w:rsidRDefault="0098288A" w:rsidP="00F120E1">
            <w:pPr>
              <w:widowControl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98288A" w:rsidRPr="004C476B" w:rsidRDefault="0098288A" w:rsidP="00C37D0C">
            <w:pPr>
              <w:widowControl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C476B">
              <w:rPr>
                <w:rFonts w:ascii="Times New Roman" w:hAnsi="Times New Roman" w:cs="Times New Roman"/>
                <w:lang w:eastAsia="ar-SA"/>
              </w:rPr>
              <w:t xml:space="preserve">                </w:t>
            </w:r>
            <w:r w:rsidR="004C476B" w:rsidRPr="004C476B">
              <w:rPr>
                <w:rFonts w:ascii="Times New Roman" w:hAnsi="Times New Roman" w:cs="Times New Roman"/>
                <w:lang w:eastAsia="ar-SA"/>
              </w:rPr>
              <w:t>28</w:t>
            </w:r>
            <w:r w:rsidRPr="004C476B">
              <w:rPr>
                <w:rFonts w:ascii="Times New Roman" w:hAnsi="Times New Roman" w:cs="Times New Roman"/>
                <w:lang w:eastAsia="ar-SA"/>
              </w:rPr>
              <w:t>.</w:t>
            </w:r>
            <w:r w:rsidR="00C37D0C" w:rsidRPr="004C476B">
              <w:rPr>
                <w:rFonts w:ascii="Times New Roman" w:hAnsi="Times New Roman" w:cs="Times New Roman"/>
                <w:lang w:eastAsia="ar-SA"/>
              </w:rPr>
              <w:t>12</w:t>
            </w:r>
            <w:r w:rsidRPr="004C476B">
              <w:rPr>
                <w:rFonts w:ascii="Times New Roman" w:hAnsi="Times New Roman" w:cs="Times New Roman"/>
                <w:lang w:eastAsia="ar-SA"/>
              </w:rPr>
              <w:t>.</w:t>
            </w:r>
            <w:r w:rsidR="004C476B" w:rsidRPr="004C476B">
              <w:rPr>
                <w:rFonts w:ascii="Times New Roman" w:hAnsi="Times New Roman" w:cs="Times New Roman"/>
                <w:lang w:eastAsia="ar-SA"/>
              </w:rPr>
              <w:t>2020</w:t>
            </w:r>
          </w:p>
        </w:tc>
      </w:tr>
    </w:tbl>
    <w:p w:rsidR="00C11AA1" w:rsidRPr="004C476B" w:rsidRDefault="00656432" w:rsidP="00E547F9">
      <w:pPr>
        <w:pStyle w:val="1"/>
        <w:ind w:firstLine="0"/>
        <w:jc w:val="center"/>
        <w:rPr>
          <w:sz w:val="24"/>
          <w:szCs w:val="24"/>
        </w:rPr>
      </w:pPr>
      <w:r w:rsidRPr="004C476B">
        <w:rPr>
          <w:sz w:val="24"/>
          <w:szCs w:val="24"/>
        </w:rPr>
        <w:t>О ПОРЯДКЕ РАССМОТРЕНИЯ ЗАЯВЛЕНИЙ МУНИЦИПАЛЬНЫХ СЛУЖАЩИХ</w:t>
      </w:r>
      <w:r w:rsidRPr="004C476B">
        <w:rPr>
          <w:sz w:val="24"/>
          <w:szCs w:val="24"/>
        </w:rPr>
        <w:br/>
      </w:r>
      <w:r w:rsidR="00D20AE6" w:rsidRPr="004C476B">
        <w:rPr>
          <w:sz w:val="24"/>
          <w:szCs w:val="24"/>
        </w:rPr>
        <w:t>АДМИНИСТРАЦИИ ЗИМОВНИКОВСКОГО СЕЛЬСКОГОПОСЕЛЕНИЯ</w:t>
      </w:r>
      <w:r w:rsidRPr="004C476B">
        <w:rPr>
          <w:sz w:val="24"/>
          <w:szCs w:val="24"/>
        </w:rPr>
        <w:t xml:space="preserve"> О ПОЛУЧЕНИИ РАЗРЕШЕНИЯ ПРЕДСТАВИТЕЛЯ</w:t>
      </w:r>
      <w:r w:rsidRPr="004C476B">
        <w:rPr>
          <w:sz w:val="24"/>
          <w:szCs w:val="24"/>
        </w:rPr>
        <w:br/>
        <w:t xml:space="preserve">НАНИМАТЕЛЯ (РАБОТОДАТЕЛЯ) НА УЧАСТИЕ </w:t>
      </w:r>
      <w:proofErr w:type="gramStart"/>
      <w:r w:rsidRPr="004C476B">
        <w:rPr>
          <w:sz w:val="24"/>
          <w:szCs w:val="24"/>
        </w:rPr>
        <w:t>НА</w:t>
      </w:r>
      <w:proofErr w:type="gramEnd"/>
      <w:r w:rsidRPr="004C476B">
        <w:rPr>
          <w:sz w:val="24"/>
          <w:szCs w:val="24"/>
        </w:rPr>
        <w:t xml:space="preserve"> БЕЗВОЗМЕЗДНОЙ</w:t>
      </w:r>
    </w:p>
    <w:p w:rsidR="00C11AA1" w:rsidRPr="004C476B" w:rsidRDefault="00656432" w:rsidP="00E547F9">
      <w:pPr>
        <w:pStyle w:val="1"/>
        <w:spacing w:after="280"/>
        <w:ind w:firstLine="0"/>
        <w:jc w:val="center"/>
        <w:rPr>
          <w:sz w:val="24"/>
          <w:szCs w:val="24"/>
        </w:rPr>
      </w:pPr>
      <w:r w:rsidRPr="004C476B">
        <w:rPr>
          <w:sz w:val="24"/>
          <w:szCs w:val="24"/>
        </w:rPr>
        <w:t>ОСНОВЕ В УПРАВЛЕНИИ НЕКОММЕРЧЕСКОЙ ОРГАНИЗАЦИЕЙ</w:t>
      </w:r>
    </w:p>
    <w:p w:rsidR="00C11AA1" w:rsidRPr="004C476B" w:rsidRDefault="00656432">
      <w:pPr>
        <w:pStyle w:val="1"/>
        <w:spacing w:after="280"/>
        <w:ind w:firstLine="560"/>
        <w:jc w:val="both"/>
        <w:rPr>
          <w:sz w:val="24"/>
          <w:szCs w:val="24"/>
        </w:rPr>
      </w:pPr>
      <w:r w:rsidRPr="004C476B">
        <w:rPr>
          <w:sz w:val="24"/>
          <w:szCs w:val="24"/>
        </w:rPr>
        <w:t>В соответствии с подпунктом «б» пункта 3 части 1 статьи 14 Федерального закона от 02.03.2007 № 25-ФЗ «О муниципальной службе в Российской Федерации», частью 9 статьи 13</w:t>
      </w:r>
      <w:r w:rsidRPr="004C476B">
        <w:rPr>
          <w:sz w:val="24"/>
          <w:szCs w:val="24"/>
          <w:vertAlign w:val="superscript"/>
        </w:rPr>
        <w:t>7</w:t>
      </w:r>
      <w:r w:rsidRPr="004C476B">
        <w:rPr>
          <w:sz w:val="24"/>
          <w:szCs w:val="24"/>
        </w:rPr>
        <w:t xml:space="preserve"> Областного закона от 12.05.2009 № 218-ЗС «О противодействии коррупции в Ростовской области», руководствуясь статьями 25  Устава муниципального образования «Зимовниковское сельское поселение»   </w:t>
      </w:r>
    </w:p>
    <w:p w:rsidR="00C11AA1" w:rsidRPr="004C476B" w:rsidRDefault="00656432">
      <w:pPr>
        <w:pStyle w:val="1"/>
        <w:spacing w:after="280"/>
        <w:ind w:firstLine="0"/>
        <w:jc w:val="center"/>
        <w:rPr>
          <w:sz w:val="22"/>
          <w:szCs w:val="22"/>
        </w:rPr>
      </w:pPr>
      <w:r w:rsidRPr="004C476B">
        <w:rPr>
          <w:sz w:val="22"/>
          <w:szCs w:val="22"/>
        </w:rPr>
        <w:t>РЕШИЛ</w:t>
      </w:r>
      <w:r w:rsidR="0049741D" w:rsidRPr="004C476B">
        <w:rPr>
          <w:sz w:val="22"/>
          <w:szCs w:val="22"/>
        </w:rPr>
        <w:t>О</w:t>
      </w:r>
      <w:r w:rsidRPr="004C476B">
        <w:rPr>
          <w:sz w:val="22"/>
          <w:szCs w:val="22"/>
        </w:rPr>
        <w:t>:</w:t>
      </w:r>
    </w:p>
    <w:p w:rsidR="00C11AA1" w:rsidRPr="004C476B" w:rsidRDefault="00656432">
      <w:pPr>
        <w:pStyle w:val="1"/>
        <w:numPr>
          <w:ilvl w:val="0"/>
          <w:numId w:val="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bookmarkStart w:id="1" w:name="bookmark0"/>
      <w:bookmarkEnd w:id="1"/>
      <w:r w:rsidRPr="004C476B">
        <w:rPr>
          <w:sz w:val="24"/>
          <w:szCs w:val="24"/>
        </w:rPr>
        <w:t xml:space="preserve">Утвердить порядок рассмотрения заявлений муниципальных служащих </w:t>
      </w:r>
      <w:r w:rsidR="00E547F9" w:rsidRPr="004C476B">
        <w:rPr>
          <w:sz w:val="24"/>
          <w:szCs w:val="24"/>
        </w:rPr>
        <w:t>Администрации Зимовниковского сельского поселения</w:t>
      </w:r>
      <w:r w:rsidRPr="004C476B">
        <w:rPr>
          <w:sz w:val="24"/>
          <w:szCs w:val="24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11AA1" w:rsidRPr="004C476B" w:rsidRDefault="00656432">
      <w:pPr>
        <w:pStyle w:val="1"/>
        <w:numPr>
          <w:ilvl w:val="0"/>
          <w:numId w:val="1"/>
        </w:numPr>
        <w:tabs>
          <w:tab w:val="left" w:pos="1088"/>
        </w:tabs>
        <w:ind w:firstLine="720"/>
        <w:jc w:val="both"/>
        <w:rPr>
          <w:sz w:val="24"/>
          <w:szCs w:val="24"/>
        </w:rPr>
      </w:pPr>
      <w:bookmarkStart w:id="2" w:name="bookmark1"/>
      <w:bookmarkEnd w:id="2"/>
      <w:r w:rsidRPr="004C476B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7143BA" w:rsidRPr="004C476B" w:rsidRDefault="00656432" w:rsidP="007143BA">
      <w:pPr>
        <w:widowControl/>
        <w:suppressAutoHyphens/>
        <w:rPr>
          <w:rFonts w:ascii="Times New Roman" w:hAnsi="Times New Roman" w:cs="Times New Roman"/>
          <w:shd w:val="clear" w:color="auto" w:fill="FFFFFF"/>
          <w:lang w:eastAsia="ar-SA"/>
        </w:rPr>
      </w:pPr>
      <w:bookmarkStart w:id="3" w:name="bookmark2"/>
      <w:bookmarkEnd w:id="3"/>
      <w:r w:rsidRPr="004C476B">
        <w:rPr>
          <w:rFonts w:ascii="Times New Roman" w:hAnsi="Times New Roman" w:cs="Times New Roman"/>
        </w:rPr>
        <w:t xml:space="preserve">Контроль за исполнением настоящего решения возложить на </w:t>
      </w:r>
      <w:r w:rsidR="007143BA" w:rsidRPr="004C476B">
        <w:rPr>
          <w:rFonts w:ascii="Times New Roman" w:hAnsi="Times New Roman" w:cs="Times New Roman"/>
        </w:rPr>
        <w:t>главного специалиста по кадровой работе и взаимодействию с представительным органом местного самоуправления</w:t>
      </w:r>
      <w:r w:rsidRPr="004C476B">
        <w:rPr>
          <w:rFonts w:ascii="Times New Roman" w:hAnsi="Times New Roman" w:cs="Times New Roman"/>
        </w:rPr>
        <w:t xml:space="preserve"> Администрации </w:t>
      </w:r>
      <w:r w:rsidR="007143BA" w:rsidRPr="004C476B">
        <w:rPr>
          <w:rFonts w:ascii="Times New Roman" w:hAnsi="Times New Roman" w:cs="Times New Roman"/>
        </w:rPr>
        <w:t>Зимовниковского сельского поселения</w:t>
      </w:r>
      <w:r w:rsidRPr="004C476B">
        <w:rPr>
          <w:rFonts w:ascii="Times New Roman" w:hAnsi="Times New Roman" w:cs="Times New Roman"/>
        </w:rPr>
        <w:t xml:space="preserve"> </w:t>
      </w:r>
      <w:r w:rsidR="007143BA" w:rsidRPr="004C476B">
        <w:rPr>
          <w:rFonts w:ascii="Times New Roman" w:hAnsi="Times New Roman" w:cs="Times New Roman"/>
        </w:rPr>
        <w:t>Мендель  Г.С</w:t>
      </w:r>
      <w:r w:rsidRPr="004C476B">
        <w:rPr>
          <w:rFonts w:ascii="Times New Roman" w:hAnsi="Times New Roman" w:cs="Times New Roman"/>
        </w:rPr>
        <w:t>.</w:t>
      </w:r>
      <w:r w:rsidR="007143BA"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 </w:t>
      </w:r>
    </w:p>
    <w:p w:rsidR="007143BA" w:rsidRPr="004C476B" w:rsidRDefault="007143BA" w:rsidP="007143BA">
      <w:pPr>
        <w:widowControl/>
        <w:suppressAutoHyphens/>
        <w:rPr>
          <w:rFonts w:ascii="Times New Roman" w:hAnsi="Times New Roman" w:cs="Times New Roman"/>
          <w:shd w:val="clear" w:color="auto" w:fill="FFFFFF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>Председатель Собрания депутатов -</w:t>
      </w:r>
    </w:p>
    <w:p w:rsidR="007143BA" w:rsidRPr="004C476B" w:rsidRDefault="007143BA" w:rsidP="007143BA">
      <w:pPr>
        <w:widowControl/>
        <w:suppressAutoHyphens/>
        <w:rPr>
          <w:rFonts w:ascii="Times New Roman" w:hAnsi="Times New Roman" w:cs="Times New Roman"/>
          <w:shd w:val="clear" w:color="auto" w:fill="FFFFFF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глава Зимовниковского сельского поселения                                                 А.Е. Кадин         </w:t>
      </w:r>
    </w:p>
    <w:p w:rsidR="007143BA" w:rsidRPr="004C476B" w:rsidRDefault="007143BA" w:rsidP="007143BA">
      <w:pPr>
        <w:widowControl/>
        <w:suppressAutoHyphens/>
        <w:rPr>
          <w:rFonts w:ascii="Times New Roman" w:hAnsi="Times New Roman" w:cs="Times New Roman"/>
          <w:shd w:val="clear" w:color="auto" w:fill="FFFFFF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                            </w:t>
      </w:r>
    </w:p>
    <w:p w:rsidR="007143BA" w:rsidRPr="004C476B" w:rsidRDefault="007143BA" w:rsidP="007143BA">
      <w:pPr>
        <w:widowControl/>
        <w:suppressAutoHyphens/>
        <w:jc w:val="both"/>
        <w:rPr>
          <w:rFonts w:ascii="Times New Roman" w:hAnsi="Times New Roman" w:cs="Times New Roman"/>
          <w:shd w:val="clear" w:color="auto" w:fill="FFFFFF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>п. Зимовники</w:t>
      </w:r>
    </w:p>
    <w:p w:rsidR="00E547F9" w:rsidRPr="004C476B" w:rsidRDefault="004C476B" w:rsidP="007143BA">
      <w:pPr>
        <w:widowControl/>
        <w:suppressAutoHyphens/>
        <w:jc w:val="both"/>
        <w:rPr>
          <w:rFonts w:ascii="Times New Roman" w:hAnsi="Times New Roman" w:cs="Times New Roman"/>
          <w:shd w:val="clear" w:color="auto" w:fill="FFFFFF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   28.12.2020</w:t>
      </w:r>
    </w:p>
    <w:p w:rsidR="00C11AA1" w:rsidRPr="004C476B" w:rsidRDefault="007143BA" w:rsidP="00E547F9">
      <w:pPr>
        <w:widowControl/>
        <w:suppressAutoHyphens/>
        <w:jc w:val="both"/>
        <w:rPr>
          <w:rFonts w:ascii="Times New Roman" w:hAnsi="Times New Roman" w:cs="Times New Roman"/>
          <w:shd w:val="clear" w:color="auto" w:fill="FFFFFF"/>
          <w:lang w:eastAsia="ar-SA"/>
        </w:rPr>
        <w:sectPr w:rsidR="00C11AA1" w:rsidRPr="004C476B" w:rsidSect="00E547F9">
          <w:pgSz w:w="11900" w:h="16840"/>
          <w:pgMar w:top="1388" w:right="536" w:bottom="993" w:left="1101" w:header="960" w:footer="960" w:gutter="0"/>
          <w:pgNumType w:start="1"/>
          <w:cols w:space="720"/>
          <w:noEndnote/>
          <w:docGrid w:linePitch="360"/>
        </w:sect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 </w:t>
      </w:r>
      <w:r w:rsidR="004C476B"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   </w:t>
      </w: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>№</w:t>
      </w:r>
      <w:r w:rsidR="004C476B"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 136</w:t>
      </w: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 </w:t>
      </w:r>
      <w:r w:rsidR="00107933" w:rsidRPr="004C476B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9.45pt;margin-top:15pt;width:77.3pt;height:19.9pt;z-index:-251658752;mso-position-horizontal-relative:page;mso-position-vertical-relative:text" filled="f" stroked="f">
            <v:textbox style="mso-next-textbox:#_x0000_s1027" inset="0,0,0,0">
              <w:txbxContent>
                <w:p w:rsidR="00C11AA1" w:rsidRDefault="00C11AA1" w:rsidP="007143BA">
                  <w:pPr>
                    <w:pStyle w:val="1"/>
                    <w:ind w:firstLine="0"/>
                    <w:jc w:val="center"/>
                  </w:pPr>
                </w:p>
              </w:txbxContent>
            </v:textbox>
            <w10:wrap type="square" side="left" anchorx="page"/>
          </v:shape>
        </w:pict>
      </w:r>
    </w:p>
    <w:p w:rsidR="00E547F9" w:rsidRPr="004C476B" w:rsidRDefault="00E547F9" w:rsidP="00E547F9">
      <w:pPr>
        <w:widowControl/>
        <w:suppressAutoHyphens/>
        <w:spacing w:line="240" w:lineRule="atLeast"/>
        <w:rPr>
          <w:rFonts w:ascii="Times New Roman" w:hAnsi="Times New Roman" w:cs="Times New Roman"/>
          <w:shd w:val="clear" w:color="auto" w:fill="FFFFFF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lastRenderedPageBreak/>
        <w:t xml:space="preserve">                                               </w:t>
      </w:r>
    </w:p>
    <w:p w:rsidR="00E547F9" w:rsidRPr="004C476B" w:rsidRDefault="00E547F9" w:rsidP="00E547F9">
      <w:pPr>
        <w:widowControl/>
        <w:suppressAutoHyphens/>
        <w:spacing w:line="240" w:lineRule="atLeast"/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                                                                                                                                </w:t>
      </w:r>
      <w:r w:rsidRPr="004C476B">
        <w:rPr>
          <w:rFonts w:ascii="Times New Roman" w:hAnsi="Times New Roman" w:cs="Times New Roman"/>
          <w:sz w:val="22"/>
          <w:szCs w:val="22"/>
          <w:shd w:val="clear" w:color="auto" w:fill="FFFFFF"/>
          <w:lang w:eastAsia="ar-SA"/>
        </w:rPr>
        <w:t>Приложение 1</w:t>
      </w:r>
    </w:p>
    <w:p w:rsidR="00E547F9" w:rsidRPr="004C476B" w:rsidRDefault="00E547F9" w:rsidP="00E547F9">
      <w:pPr>
        <w:widowControl/>
        <w:suppressAutoHyphens/>
        <w:spacing w:line="100" w:lineRule="atLeast"/>
        <w:ind w:left="4962" w:firstLine="142"/>
        <w:jc w:val="right"/>
        <w:rPr>
          <w:rFonts w:ascii="Times New Roman" w:hAnsi="Times New Roman" w:cs="Times New Roman"/>
          <w:shd w:val="clear" w:color="auto" w:fill="FFFFFF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>к  решению Собрания депутатов</w:t>
      </w:r>
    </w:p>
    <w:p w:rsidR="00E547F9" w:rsidRPr="004C476B" w:rsidRDefault="00E547F9" w:rsidP="00E547F9">
      <w:pPr>
        <w:widowControl/>
        <w:suppressAutoHyphens/>
        <w:spacing w:line="100" w:lineRule="atLeast"/>
        <w:ind w:left="4962"/>
        <w:jc w:val="right"/>
        <w:rPr>
          <w:rFonts w:ascii="Times New Roman" w:hAnsi="Times New Roman" w:cs="Times New Roman"/>
          <w:shd w:val="clear" w:color="auto" w:fill="FFFFFF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 xml:space="preserve"> Зимовниковского  сельского поселения</w:t>
      </w:r>
    </w:p>
    <w:p w:rsidR="00E547F9" w:rsidRPr="004C476B" w:rsidRDefault="00E547F9" w:rsidP="00D20AE6">
      <w:pPr>
        <w:widowControl/>
        <w:suppressAutoHyphens/>
        <w:ind w:left="5670"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shd w:val="clear" w:color="auto" w:fill="FFFFFF"/>
          <w:lang w:eastAsia="ar-SA"/>
        </w:rPr>
        <w:t>«</w:t>
      </w:r>
      <w:r w:rsidRPr="004C476B">
        <w:rPr>
          <w:rFonts w:ascii="Times New Roman" w:hAnsi="Times New Roman" w:cs="Times New Roman"/>
          <w:lang w:eastAsia="ar-SA"/>
        </w:rPr>
        <w:t xml:space="preserve">О порядке рассмотрения заявлений муниципальных служащих </w:t>
      </w:r>
      <w:r w:rsidR="00D20AE6" w:rsidRPr="004C476B">
        <w:rPr>
          <w:rFonts w:ascii="Times New Roman" w:hAnsi="Times New Roman" w:cs="Times New Roman"/>
          <w:lang w:eastAsia="ar-SA"/>
        </w:rPr>
        <w:t>Администрации Зимовниковского сельского поселения</w:t>
      </w:r>
      <w:r w:rsidRPr="004C476B">
        <w:rPr>
          <w:rFonts w:ascii="Times New Roman" w:hAnsi="Times New Roman" w:cs="Times New Roman"/>
          <w:lang w:eastAsia="ar-SA"/>
        </w:rPr>
        <w:t xml:space="preserve"> о получении разрешения</w:t>
      </w:r>
    </w:p>
    <w:p w:rsidR="00E547F9" w:rsidRPr="004C476B" w:rsidRDefault="00E547F9" w:rsidP="00E547F9">
      <w:pPr>
        <w:widowControl/>
        <w:suppressAutoHyphens/>
        <w:ind w:left="5670"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 xml:space="preserve"> представителя нанимателя (работодателя) </w:t>
      </w:r>
    </w:p>
    <w:p w:rsidR="00E547F9" w:rsidRPr="004C476B" w:rsidRDefault="00E547F9" w:rsidP="00E547F9">
      <w:pPr>
        <w:widowControl/>
        <w:suppressAutoHyphens/>
        <w:ind w:left="5670"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>на участие на безвозмездной основе в управлении</w:t>
      </w:r>
    </w:p>
    <w:p w:rsidR="00E547F9" w:rsidRPr="004C476B" w:rsidRDefault="00E547F9" w:rsidP="00E547F9">
      <w:pPr>
        <w:widowControl/>
        <w:suppressAutoHyphens/>
        <w:ind w:left="5670"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 xml:space="preserve"> некоммерческой организацией </w:t>
      </w:r>
    </w:p>
    <w:p w:rsidR="00E547F9" w:rsidRPr="004C476B" w:rsidRDefault="00D20AE6" w:rsidP="00E547F9">
      <w:pPr>
        <w:widowControl/>
        <w:suppressAutoHyphens/>
        <w:ind w:left="5670"/>
        <w:jc w:val="both"/>
        <w:rPr>
          <w:rFonts w:ascii="Times New Roman" w:hAnsi="Times New Roman" w:cs="Times New Roman"/>
          <w:lang w:eastAsia="ar-SA"/>
        </w:rPr>
      </w:pPr>
      <w:r w:rsidRPr="004C476B">
        <w:rPr>
          <w:rFonts w:ascii="Times New Roman" w:hAnsi="Times New Roman" w:cs="Times New Roman"/>
          <w:lang w:eastAsia="ar-SA"/>
        </w:rPr>
        <w:t xml:space="preserve"> </w:t>
      </w:r>
    </w:p>
    <w:p w:rsidR="00E547F9" w:rsidRPr="004C476B" w:rsidRDefault="00E547F9" w:rsidP="00E547F9">
      <w:pPr>
        <w:widowControl/>
        <w:suppressAutoHyphens/>
        <w:spacing w:line="100" w:lineRule="atLeast"/>
        <w:ind w:firstLine="142"/>
        <w:jc w:val="center"/>
        <w:rPr>
          <w:rFonts w:ascii="Times New Roman" w:hAnsi="Times New Roman" w:cs="Times New Roman"/>
        </w:rPr>
      </w:pPr>
    </w:p>
    <w:p w:rsidR="00C11AA1" w:rsidRPr="004C476B" w:rsidRDefault="00656432" w:rsidP="00E547F9">
      <w:pPr>
        <w:widowControl/>
        <w:suppressAutoHyphens/>
        <w:spacing w:line="100" w:lineRule="atLeast"/>
        <w:ind w:firstLine="142"/>
        <w:jc w:val="center"/>
        <w:rPr>
          <w:rFonts w:ascii="Times New Roman" w:hAnsi="Times New Roman" w:cs="Times New Roman"/>
        </w:rPr>
      </w:pPr>
      <w:r w:rsidRPr="004C476B">
        <w:rPr>
          <w:rFonts w:ascii="Times New Roman" w:hAnsi="Times New Roman" w:cs="Times New Roman"/>
        </w:rPr>
        <w:t>ПОРЯДОК</w:t>
      </w:r>
      <w:r w:rsidRPr="004C476B">
        <w:rPr>
          <w:rFonts w:ascii="Times New Roman" w:hAnsi="Times New Roman" w:cs="Times New Roman"/>
        </w:rPr>
        <w:br/>
        <w:t xml:space="preserve">РАССМОТРЕНИЯ ЗАЯВЛЕНИЙ МУНИЦИПАЛЬНЫХ СЛУЖАЩИХ </w:t>
      </w:r>
      <w:r w:rsidR="00D20AE6" w:rsidRPr="004C476B">
        <w:rPr>
          <w:rFonts w:ascii="Times New Roman" w:hAnsi="Times New Roman" w:cs="Times New Roman"/>
        </w:rPr>
        <w:t>АДМИНИСТРАЦИИ ЗИМОВНИКОВСКОГО СЕЛЬСКОГО ПОСЕЛЕНИЯ</w:t>
      </w:r>
      <w:r w:rsidRPr="004C476B">
        <w:rPr>
          <w:rFonts w:ascii="Times New Roman" w:hAnsi="Times New Roman" w:cs="Times New Roman"/>
        </w:rPr>
        <w:t xml:space="preserve"> О ПОЛУЧЕНИИ РАЗРЕШЕНИЯ ПРЕДСТАВИТЕЛЯ</w:t>
      </w:r>
      <w:r w:rsidRPr="004C476B">
        <w:rPr>
          <w:rFonts w:ascii="Times New Roman" w:hAnsi="Times New Roman" w:cs="Times New Roman"/>
        </w:rPr>
        <w:br/>
        <w:t>НАНИМАТЕЛЯ (РАБОТОДАТЕЛЯ) НА УЧАСТИЕ НА БЕЗВОЗМЕЗДНОЙ</w:t>
      </w:r>
      <w:r w:rsidRPr="004C476B">
        <w:rPr>
          <w:rFonts w:ascii="Times New Roman" w:hAnsi="Times New Roman" w:cs="Times New Roman"/>
        </w:rPr>
        <w:br/>
        <w:t>ОСНОВЕ В УПРАВЛЕНИИ НЕКОММЕРЧЕСКОЙ ОРГАНИЗАЦИЕЙ</w:t>
      </w:r>
    </w:p>
    <w:p w:rsidR="00C11AA1" w:rsidRPr="004C476B" w:rsidRDefault="00656432">
      <w:pPr>
        <w:pStyle w:val="1"/>
        <w:numPr>
          <w:ilvl w:val="0"/>
          <w:numId w:val="2"/>
        </w:numPr>
        <w:tabs>
          <w:tab w:val="left" w:pos="1411"/>
        </w:tabs>
        <w:ind w:firstLine="720"/>
        <w:jc w:val="both"/>
      </w:pPr>
      <w:bookmarkStart w:id="4" w:name="bookmark3"/>
      <w:bookmarkEnd w:id="4"/>
      <w:proofErr w:type="gramStart"/>
      <w:r w:rsidRPr="004C476B">
        <w:t>Настоящий порядок устанавливает процедуру рассмотрения заявлений муниципальных служащих органов местного самоуправления Администрации Зимовниковского сельского поселения (далее - муниципальные служащие)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proofErr w:type="gramEnd"/>
      <w:r w:rsidRPr="004C476B"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C11AA1" w:rsidRPr="004C476B" w:rsidRDefault="00656432">
      <w:pPr>
        <w:pStyle w:val="1"/>
        <w:numPr>
          <w:ilvl w:val="0"/>
          <w:numId w:val="2"/>
        </w:numPr>
        <w:tabs>
          <w:tab w:val="left" w:pos="1174"/>
        </w:tabs>
        <w:ind w:firstLine="720"/>
        <w:jc w:val="both"/>
      </w:pPr>
      <w:bookmarkStart w:id="5" w:name="bookmark4"/>
      <w:bookmarkEnd w:id="5"/>
      <w:r w:rsidRPr="004C476B">
        <w:t>Заявление 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некоммерческой организацией (далее - заявление) представляется по форме и в сроки, установленные Областным законом от 12.05.2009 № 218-ЗС «О противодействии коррупции в Ростовской области» (далее - Областной закон).</w:t>
      </w:r>
    </w:p>
    <w:p w:rsidR="00C11AA1" w:rsidRPr="004C476B" w:rsidRDefault="00656432">
      <w:pPr>
        <w:pStyle w:val="1"/>
        <w:numPr>
          <w:ilvl w:val="0"/>
          <w:numId w:val="2"/>
        </w:numPr>
        <w:tabs>
          <w:tab w:val="left" w:pos="1174"/>
        </w:tabs>
        <w:ind w:firstLine="720"/>
        <w:jc w:val="both"/>
      </w:pPr>
      <w:bookmarkStart w:id="6" w:name="bookmark5"/>
      <w:bookmarkEnd w:id="6"/>
      <w:r w:rsidRPr="004C476B">
        <w:t>Прием заявлений осуществляет кадровая служба органа местного самоуправления Администрации Зимовниковского сельского поселения (далее - кадровая служба).</w:t>
      </w:r>
    </w:p>
    <w:p w:rsidR="00C11AA1" w:rsidRPr="004C476B" w:rsidRDefault="00656432">
      <w:pPr>
        <w:pStyle w:val="1"/>
        <w:numPr>
          <w:ilvl w:val="0"/>
          <w:numId w:val="2"/>
        </w:numPr>
        <w:tabs>
          <w:tab w:val="left" w:pos="1037"/>
        </w:tabs>
        <w:ind w:firstLine="720"/>
        <w:jc w:val="both"/>
      </w:pPr>
      <w:bookmarkStart w:id="7" w:name="bookmark6"/>
      <w:bookmarkEnd w:id="7"/>
      <w:r w:rsidRPr="004C476B">
        <w:t xml:space="preserve">Заявление регистрируется в день его поступления в </w:t>
      </w:r>
      <w:hyperlink w:anchor="bookmark12" w:tooltip="Current Document">
        <w:r w:rsidRPr="004C476B">
          <w:t xml:space="preserve">журнале </w:t>
        </w:r>
      </w:hyperlink>
      <w:r w:rsidRPr="004C476B">
        <w:t>регистрации заявлений по форме согласно приложению к настоящему порядку.</w:t>
      </w:r>
    </w:p>
    <w:p w:rsidR="00C11AA1" w:rsidRPr="004C476B" w:rsidRDefault="00656432">
      <w:pPr>
        <w:pStyle w:val="1"/>
        <w:ind w:firstLine="720"/>
        <w:jc w:val="both"/>
      </w:pPr>
      <w:r w:rsidRPr="004C476B">
        <w:t>Копия заявления с отметкой о регистрации выдается муниципальному служащему в день подачи заявления.</w:t>
      </w:r>
    </w:p>
    <w:p w:rsidR="00C11AA1" w:rsidRPr="004C476B" w:rsidRDefault="00656432">
      <w:pPr>
        <w:pStyle w:val="1"/>
        <w:numPr>
          <w:ilvl w:val="0"/>
          <w:numId w:val="2"/>
        </w:numPr>
        <w:tabs>
          <w:tab w:val="left" w:pos="1174"/>
        </w:tabs>
        <w:spacing w:after="440"/>
        <w:ind w:firstLine="720"/>
        <w:jc w:val="both"/>
      </w:pPr>
      <w:bookmarkStart w:id="8" w:name="bookmark7"/>
      <w:bookmarkEnd w:id="8"/>
      <w:r w:rsidRPr="004C476B">
        <w:t>Кадровая служба в течение семи рабочих дней со дня регистрации заявления осуществляет предварительное его рассмотрение и по его результатам готовит мотивированное заключение.</w:t>
      </w:r>
    </w:p>
    <w:p w:rsidR="00C11AA1" w:rsidRPr="004C476B" w:rsidRDefault="00656432">
      <w:pPr>
        <w:pStyle w:val="1"/>
        <w:ind w:firstLine="720"/>
        <w:jc w:val="both"/>
      </w:pPr>
      <w:r w:rsidRPr="004C476B">
        <w:t xml:space="preserve">При подготовке мотивированного заключения кадровая служба вправе </w:t>
      </w:r>
      <w:r w:rsidRPr="004C476B">
        <w:lastRenderedPageBreak/>
        <w:t>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C11AA1" w:rsidRPr="004C476B" w:rsidRDefault="00656432">
      <w:pPr>
        <w:pStyle w:val="1"/>
        <w:numPr>
          <w:ilvl w:val="0"/>
          <w:numId w:val="2"/>
        </w:numPr>
        <w:tabs>
          <w:tab w:val="left" w:pos="1116"/>
        </w:tabs>
        <w:ind w:firstLine="720"/>
        <w:jc w:val="both"/>
      </w:pPr>
      <w:bookmarkStart w:id="9" w:name="bookmark8"/>
      <w:bookmarkEnd w:id="9"/>
      <w:r w:rsidRPr="004C476B">
        <w:t>Мотивированное заключение в течение одного рабочего дня со дня его подготовки направляется представителю нанимателя (работодателю) для принятия одного из решений в соответствии с частями 7 и 8 статьи 13</w:t>
      </w:r>
      <w:r w:rsidRPr="004C476B">
        <w:rPr>
          <w:vertAlign w:val="superscript"/>
        </w:rPr>
        <w:t>7</w:t>
      </w:r>
      <w:r w:rsidRPr="004C476B">
        <w:t xml:space="preserve"> Областного закона.</w:t>
      </w:r>
    </w:p>
    <w:p w:rsidR="00C11AA1" w:rsidRPr="004C476B" w:rsidRDefault="00656432">
      <w:pPr>
        <w:pStyle w:val="1"/>
        <w:ind w:firstLine="720"/>
        <w:jc w:val="both"/>
      </w:pPr>
      <w:r w:rsidRPr="004C476B"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C11AA1" w:rsidRPr="004C476B" w:rsidRDefault="00656432">
      <w:pPr>
        <w:pStyle w:val="1"/>
        <w:numPr>
          <w:ilvl w:val="0"/>
          <w:numId w:val="2"/>
        </w:numPr>
        <w:tabs>
          <w:tab w:val="left" w:pos="1116"/>
        </w:tabs>
        <w:ind w:firstLine="720"/>
        <w:jc w:val="both"/>
      </w:pPr>
      <w:bookmarkStart w:id="10" w:name="bookmark9"/>
      <w:bookmarkEnd w:id="10"/>
      <w:r w:rsidRPr="004C476B">
        <w:t>Представитель нанимателя (работодатель) принимает соответствующее решение в течение трех рабочих дней со дня поступления к нему заявления и мотивированного заключения.</w:t>
      </w:r>
    </w:p>
    <w:p w:rsidR="00C11AA1" w:rsidRPr="004C476B" w:rsidRDefault="00656432">
      <w:pPr>
        <w:pStyle w:val="1"/>
        <w:numPr>
          <w:ilvl w:val="0"/>
          <w:numId w:val="2"/>
        </w:numPr>
        <w:tabs>
          <w:tab w:val="left" w:pos="1116"/>
        </w:tabs>
        <w:ind w:firstLine="720"/>
        <w:jc w:val="both"/>
      </w:pPr>
      <w:bookmarkStart w:id="11" w:name="bookmark10"/>
      <w:bookmarkEnd w:id="11"/>
      <w:r w:rsidRPr="004C476B">
        <w:t>Результаты рассмотрения заявления и мотивированного заключения доводятся до сведения муниципального служащего под роспись в течение трех рабочих дней со дня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C11AA1" w:rsidRPr="004C476B" w:rsidRDefault="00656432">
      <w:pPr>
        <w:pStyle w:val="1"/>
        <w:numPr>
          <w:ilvl w:val="0"/>
          <w:numId w:val="2"/>
        </w:numPr>
        <w:tabs>
          <w:tab w:val="left" w:pos="1116"/>
        </w:tabs>
        <w:ind w:firstLine="720"/>
        <w:jc w:val="both"/>
        <w:sectPr w:rsidR="00C11AA1" w:rsidRPr="004C476B">
          <w:pgSz w:w="11900" w:h="16840"/>
          <w:pgMar w:top="1388" w:right="539" w:bottom="689" w:left="1104" w:header="960" w:footer="261" w:gutter="0"/>
          <w:cols w:space="720"/>
          <w:noEndnote/>
          <w:docGrid w:linePitch="360"/>
        </w:sectPr>
      </w:pPr>
      <w:bookmarkStart w:id="12" w:name="bookmark11"/>
      <w:bookmarkEnd w:id="12"/>
      <w:r w:rsidRPr="004C476B">
        <w:t>Заявление, мотивированное заключение на него и иные материалы, связанные с рассмотрением заявления (при их наличии), хранятся кадровой службой в течение 5 лет.</w:t>
      </w:r>
    </w:p>
    <w:p w:rsidR="00C11AA1" w:rsidRPr="004C476B" w:rsidRDefault="00656432">
      <w:pPr>
        <w:pStyle w:val="1"/>
        <w:spacing w:after="920"/>
        <w:ind w:left="8820" w:firstLine="0"/>
        <w:jc w:val="right"/>
      </w:pPr>
      <w:r w:rsidRPr="004C476B">
        <w:lastRenderedPageBreak/>
        <w:t xml:space="preserve">Приложение к Порядку рассмотрения заявлений муниципальных служащих </w:t>
      </w:r>
      <w:r w:rsidR="00E547F9" w:rsidRPr="004C476B">
        <w:t>Администрации Зимовниковского</w:t>
      </w:r>
      <w:r w:rsidRPr="004C476B">
        <w:t xml:space="preserve"> </w:t>
      </w:r>
      <w:r w:rsidR="00E547F9" w:rsidRPr="004C476B">
        <w:t>сельского поселения</w:t>
      </w:r>
      <w:r w:rsidRPr="004C476B"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C11AA1" w:rsidRPr="004C476B" w:rsidRDefault="00656432">
      <w:pPr>
        <w:pStyle w:val="1"/>
        <w:ind w:firstLine="0"/>
        <w:jc w:val="center"/>
      </w:pPr>
      <w:bookmarkStart w:id="13" w:name="bookmark12"/>
      <w:r w:rsidRPr="004C476B">
        <w:t>ЖУРНАЛ</w:t>
      </w:r>
      <w:bookmarkEnd w:id="13"/>
    </w:p>
    <w:p w:rsidR="00C11AA1" w:rsidRPr="004C476B" w:rsidRDefault="00656432">
      <w:pPr>
        <w:pStyle w:val="1"/>
        <w:spacing w:after="320"/>
        <w:ind w:firstLine="0"/>
        <w:jc w:val="center"/>
      </w:pPr>
      <w:r w:rsidRPr="004C476B">
        <w:t>РЕГИСТРАЦИИ ЗАЯВЛЕНИЙ О ПОЛУЧЕНИИ РАЗРЕШЕНИЯ ПРЕДСТАВИТЕЛЯ</w:t>
      </w:r>
      <w:r w:rsidRPr="004C476B">
        <w:br/>
        <w:t>НАНИМАТЕЛЯ (РАБОТОДАТЕЛЯ) НА УЧАСТИЕ НА БЕЗВОЗМЕЗДНОЙ ОСНОВЕ</w:t>
      </w:r>
      <w:r w:rsidRPr="004C476B">
        <w:br/>
        <w:t>В УПРАВЛЕНИИ НЕКОММЕРЧЕСКОЙ ОРГАНИЗАЦИЕЙ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89"/>
        <w:gridCol w:w="2266"/>
        <w:gridCol w:w="1704"/>
        <w:gridCol w:w="2549"/>
        <w:gridCol w:w="2554"/>
        <w:gridCol w:w="3547"/>
      </w:tblGrid>
      <w:tr w:rsidR="00C11AA1" w:rsidRPr="004C476B">
        <w:trPr>
          <w:trHeight w:hRule="exact" w:val="11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656432">
            <w:pPr>
              <w:pStyle w:val="a5"/>
              <w:spacing w:before="80"/>
              <w:ind w:firstLine="0"/>
              <w:jc w:val="center"/>
            </w:pPr>
            <w:r w:rsidRPr="004C476B">
              <w:t xml:space="preserve">№ </w:t>
            </w:r>
            <w:proofErr w:type="gramStart"/>
            <w:r w:rsidRPr="004C476B">
              <w:t>п</w:t>
            </w:r>
            <w:proofErr w:type="gramEnd"/>
            <w:r w:rsidRPr="004C476B"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A1" w:rsidRPr="004C476B" w:rsidRDefault="00656432">
            <w:pPr>
              <w:pStyle w:val="a5"/>
              <w:ind w:firstLine="0"/>
              <w:jc w:val="center"/>
            </w:pPr>
            <w:r w:rsidRPr="004C476B">
              <w:t>Ф. И. О. муниципального служащего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A1" w:rsidRPr="004C476B" w:rsidRDefault="00656432">
            <w:pPr>
              <w:pStyle w:val="a5"/>
              <w:ind w:firstLine="0"/>
              <w:jc w:val="center"/>
            </w:pPr>
            <w:r w:rsidRPr="004C476B">
              <w:t>Должность муниципального служащего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A1" w:rsidRPr="004C476B" w:rsidRDefault="00656432">
            <w:pPr>
              <w:pStyle w:val="a5"/>
              <w:ind w:firstLine="0"/>
              <w:jc w:val="center"/>
            </w:pPr>
            <w:r w:rsidRPr="004C476B">
              <w:t>Дата поступления заявления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A1" w:rsidRPr="004C476B" w:rsidRDefault="00656432">
            <w:pPr>
              <w:pStyle w:val="a5"/>
              <w:ind w:firstLine="0"/>
              <w:jc w:val="center"/>
            </w:pPr>
            <w:r w:rsidRPr="004C476B">
              <w:t>Ф. И. О. и подпись лица, принявшего заявление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A1" w:rsidRPr="004C476B" w:rsidRDefault="00656432">
            <w:pPr>
              <w:pStyle w:val="a5"/>
              <w:ind w:firstLine="0"/>
              <w:jc w:val="center"/>
            </w:pPr>
            <w:r w:rsidRPr="004C476B">
              <w:t>Подпись муниципального служащего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AA1" w:rsidRPr="004C476B" w:rsidRDefault="00656432">
            <w:pPr>
              <w:pStyle w:val="a5"/>
              <w:ind w:firstLine="0"/>
              <w:jc w:val="center"/>
            </w:pPr>
            <w:r w:rsidRPr="004C476B">
              <w:t>Решение представителя нанимателя (работодателя)</w:t>
            </w:r>
          </w:p>
        </w:tc>
      </w:tr>
      <w:tr w:rsidR="00C11AA1" w:rsidRPr="004C476B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A1" w:rsidRPr="004C476B" w:rsidRDefault="00656432">
            <w:pPr>
              <w:pStyle w:val="a5"/>
              <w:ind w:firstLine="0"/>
              <w:jc w:val="center"/>
            </w:pPr>
            <w:r w:rsidRPr="004C476B"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1AA1" w:rsidRPr="004C476B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AA1" w:rsidRPr="004C476B" w:rsidRDefault="00656432">
            <w:pPr>
              <w:pStyle w:val="a5"/>
              <w:ind w:firstLine="0"/>
              <w:jc w:val="center"/>
            </w:pPr>
            <w:r w:rsidRPr="004C476B"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11AA1" w:rsidRPr="004C476B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AA1" w:rsidRPr="004C476B" w:rsidRDefault="00656432">
            <w:pPr>
              <w:pStyle w:val="a5"/>
              <w:ind w:firstLine="0"/>
              <w:jc w:val="center"/>
            </w:pPr>
            <w:r w:rsidRPr="004C476B"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AA1" w:rsidRPr="004C476B" w:rsidRDefault="00C11AA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50EE6" w:rsidRPr="004C476B" w:rsidRDefault="00050EE6">
      <w:pPr>
        <w:rPr>
          <w:rFonts w:ascii="Times New Roman" w:hAnsi="Times New Roman" w:cs="Times New Roman"/>
        </w:rPr>
      </w:pPr>
    </w:p>
    <w:sectPr w:rsidR="00050EE6" w:rsidRPr="004C476B" w:rsidSect="00C11AA1">
      <w:pgSz w:w="16840" w:h="11900" w:orient="landscape"/>
      <w:pgMar w:top="1424" w:right="826" w:bottom="1424" w:left="615" w:header="996" w:footer="9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33" w:rsidRDefault="00107933" w:rsidP="00C11AA1">
      <w:r>
        <w:separator/>
      </w:r>
    </w:p>
  </w:endnote>
  <w:endnote w:type="continuationSeparator" w:id="0">
    <w:p w:rsidR="00107933" w:rsidRDefault="00107933" w:rsidP="00C1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33" w:rsidRDefault="00107933"/>
  </w:footnote>
  <w:footnote w:type="continuationSeparator" w:id="0">
    <w:p w:rsidR="00107933" w:rsidRDefault="001079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BE8"/>
    <w:multiLevelType w:val="multilevel"/>
    <w:tmpl w:val="38521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01017"/>
    <w:multiLevelType w:val="multilevel"/>
    <w:tmpl w:val="7ED8B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11AA1"/>
    <w:rsid w:val="000171BC"/>
    <w:rsid w:val="00050EE6"/>
    <w:rsid w:val="00107933"/>
    <w:rsid w:val="001306F0"/>
    <w:rsid w:val="003F5E20"/>
    <w:rsid w:val="004968EE"/>
    <w:rsid w:val="0049741D"/>
    <w:rsid w:val="004C476B"/>
    <w:rsid w:val="0059179C"/>
    <w:rsid w:val="00646255"/>
    <w:rsid w:val="00656432"/>
    <w:rsid w:val="00702035"/>
    <w:rsid w:val="007143BA"/>
    <w:rsid w:val="0085147F"/>
    <w:rsid w:val="0098288A"/>
    <w:rsid w:val="009F506D"/>
    <w:rsid w:val="00A827F5"/>
    <w:rsid w:val="00C11AA1"/>
    <w:rsid w:val="00C37D0C"/>
    <w:rsid w:val="00C4729A"/>
    <w:rsid w:val="00D02673"/>
    <w:rsid w:val="00D20AE6"/>
    <w:rsid w:val="00D4619E"/>
    <w:rsid w:val="00DA511C"/>
    <w:rsid w:val="00E22FFE"/>
    <w:rsid w:val="00E547F9"/>
    <w:rsid w:val="00F16135"/>
    <w:rsid w:val="00F6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AA1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E22FFE"/>
    <w:pPr>
      <w:keepNext/>
      <w:widowControl/>
      <w:jc w:val="center"/>
      <w:outlineLvl w:val="1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11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11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11AA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11AA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171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uiPriority w:val="99"/>
    <w:rsid w:val="00E547F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E547F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semiHidden/>
    <w:rsid w:val="00E22FFE"/>
    <w:rPr>
      <w:rFonts w:ascii="Arial" w:eastAsia="Times New Roman" w:hAnsi="Arial" w:cs="Times New Roman"/>
      <w:b/>
      <w:sz w:val="28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C47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Reanimator Extreme Edition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subject/>
  <dc:creator>Туринский Александр Геннадьевич</dc:creator>
  <cp:keywords/>
  <cp:lastModifiedBy>uzer</cp:lastModifiedBy>
  <cp:revision>16</cp:revision>
  <cp:lastPrinted>2020-12-29T08:24:00Z</cp:lastPrinted>
  <dcterms:created xsi:type="dcterms:W3CDTF">2020-12-16T05:44:00Z</dcterms:created>
  <dcterms:modified xsi:type="dcterms:W3CDTF">2020-12-29T08:24:00Z</dcterms:modified>
</cp:coreProperties>
</file>