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6095"/>
        <w:gridCol w:w="115"/>
      </w:tblGrid>
      <w:tr w:rsidR="007243DD" w:rsidRPr="00BA28E5" w:rsidTr="00927FC4">
        <w:trPr>
          <w:gridAfter w:val="1"/>
          <w:wAfter w:w="115" w:type="dxa"/>
          <w:trHeight w:val="1398"/>
          <w:tblHeader/>
        </w:trPr>
        <w:tc>
          <w:tcPr>
            <w:tcW w:w="9498" w:type="dxa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  <w:tcMar>
              <w:right w:w="72" w:type="dxa"/>
            </w:tcMar>
          </w:tcPr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C9708E">
              <w:rPr>
                <w:rFonts w:ascii="Times New Roman" w:hAnsi="Times New Roman"/>
                <w:color w:val="000000"/>
                <w:sz w:val="30"/>
              </w:rPr>
              <w:t>6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</w:t>
            </w:r>
            <w:r w:rsidR="00D779DD">
              <w:rPr>
                <w:rFonts w:ascii="Times New Roman" w:hAnsi="Times New Roman"/>
                <w:color w:val="000000"/>
                <w:sz w:val="30"/>
              </w:rPr>
              <w:t>020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 и </w:t>
            </w:r>
            <w:proofErr w:type="gramStart"/>
            <w:r w:rsidRPr="00927FC4">
              <w:rPr>
                <w:rFonts w:ascii="Times New Roman" w:hAnsi="Times New Roman"/>
                <w:color w:val="000000"/>
                <w:sz w:val="30"/>
              </w:rPr>
              <w:t>на</w:t>
            </w:r>
            <w:proofErr w:type="gramEnd"/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плановый</w:t>
            </w:r>
          </w:p>
          <w:p w:rsidR="007243DD" w:rsidRDefault="00927FC4" w:rsidP="00D779DD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D779DD">
              <w:rPr>
                <w:rFonts w:ascii="Times New Roman" w:hAnsi="Times New Roman"/>
                <w:color w:val="000000"/>
                <w:sz w:val="30"/>
              </w:rPr>
              <w:t>1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D779DD">
              <w:rPr>
                <w:rFonts w:ascii="Times New Roman" w:hAnsi="Times New Roman"/>
                <w:color w:val="000000"/>
                <w:sz w:val="30"/>
              </w:rPr>
              <w:t>2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7243DD" w:rsidRPr="00BA28E5" w:rsidTr="00927FC4">
        <w:trPr>
          <w:trHeight w:val="58"/>
        </w:trPr>
        <w:tc>
          <w:tcPr>
            <w:tcW w:w="15708" w:type="dxa"/>
            <w:gridSpan w:val="3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173219">
        <w:trPr>
          <w:gridAfter w:val="1"/>
          <w:wAfter w:w="115" w:type="dxa"/>
          <w:trHeight w:val="1276"/>
        </w:trPr>
        <w:tc>
          <w:tcPr>
            <w:tcW w:w="15593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927FC4" w:rsidRPr="009D028B" w:rsidRDefault="00927FC4" w:rsidP="00927F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Зимовниковского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20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и на плановый период 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и 202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27FC4">
        <w:trPr>
          <w:gridAfter w:val="1"/>
          <w:wAfter w:w="115" w:type="dxa"/>
          <w:trHeight w:val="319"/>
        </w:trPr>
        <w:tc>
          <w:tcPr>
            <w:tcW w:w="15593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FB57BE" w:rsidRDefault="00FB57BE"/>
    <w:tbl>
      <w:tblPr>
        <w:tblW w:w="15469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0857B6" w:rsidRPr="00BA28E5" w:rsidTr="00BB1911">
        <w:trPr>
          <w:trHeight w:val="345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779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779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FB57BE" w:rsidRDefault="00FB57BE"/>
    <w:tbl>
      <w:tblPr>
        <w:tblW w:w="15469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BC40C5" w:rsidRPr="00BA28E5" w:rsidTr="00CD2001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48 632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62 307,0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</w:t>
            </w:r>
            <w:r w:rsidR="00D779DD"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960</w:t>
            </w:r>
            <w:r w:rsid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D779DD"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11 597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14 618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14 645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11 327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11 227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11 227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8 750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8 750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8 750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2 445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2 345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2 345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1 563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"Реализация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99.9.00.26250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1 563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1 827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3 418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02.1.00.26030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02.2.00.26040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02.3.00.26040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07.2.00.26140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99.9.00.26260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1 557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3 148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03.1.00.26040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03.2.00.26040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модернизации и поддержанию в готовности систем оповещения населения Зимовниковского сельского поселения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03.2.00.26070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03.3.00.26040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05.1.00.26340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05.1.00.26190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05.2.00.26150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22 758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35 163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36 029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01.1.00.26240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01.1.00.26280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153612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536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строительство и реконструкцию распределительных сетей газоснабжения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01.1.00.S3550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236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21 672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34 513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35 379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17 172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13 013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13 879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08.1.00.26160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2 500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08.1.F2.55551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1 500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1 500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</w:t>
            </w:r>
            <w:proofErr w:type="gramStart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контролю за</w:t>
            </w:r>
            <w:proofErr w:type="gramEnd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03.3.00.26300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01.2.00.26100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07.1.00.26130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10 846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9 145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8 906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10 846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9 145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8 906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512A6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10 6</w:t>
            </w:r>
            <w:r w:rsidR="00512A6E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8 372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8 706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512A6E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6E" w:rsidRPr="00512A6E" w:rsidRDefault="00512A6E" w:rsidP="00EF455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2A6E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развития и укрепления материально-технической базы домов культуры в населенных пунктах с численностью жителей до 50 тысяч человек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6E" w:rsidRPr="00512A6E" w:rsidRDefault="00512A6E" w:rsidP="00EF455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2A6E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6E" w:rsidRPr="00512A6E" w:rsidRDefault="00512A6E" w:rsidP="00EF455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2A6E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6E" w:rsidRPr="00512A6E" w:rsidRDefault="00512A6E" w:rsidP="00EF455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2A6E">
              <w:rPr>
                <w:rFonts w:ascii="Times New Roman" w:hAnsi="Times New Roman"/>
                <w:color w:val="000000"/>
                <w:sz w:val="28"/>
                <w:szCs w:val="28"/>
              </w:rPr>
              <w:t>04.1.00.L4670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6E" w:rsidRPr="00512A6E" w:rsidRDefault="00512A6E" w:rsidP="00EF455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2A6E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6E" w:rsidRPr="00512A6E" w:rsidRDefault="00512A6E" w:rsidP="00EF455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Pr="00512A6E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6E" w:rsidRPr="00B805DC" w:rsidRDefault="00512A6E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6E" w:rsidRPr="00B805DC" w:rsidRDefault="00512A6E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ремонт муниципальных учреждений культуры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573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04.2.00.26080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07.1.00.13010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2 350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06.1.00.00590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805DC" w:rsidRPr="00FD0FA7" w:rsidTr="00B805DC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материально-технической базы сферы физической культуры и спорта в рамках подпрограммы "Развитие физической культуры и массового спорта в Зимовниковском </w:t>
            </w:r>
            <w:proofErr w:type="gramStart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сельском</w:t>
            </w:r>
            <w:proofErr w:type="gramEnd"/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06.1.00.26370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5DC" w:rsidRPr="00B805DC" w:rsidRDefault="00B805DC" w:rsidP="00B805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B805D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D16AAF" w:rsidRDefault="00D16AAF" w:rsidP="00D16AAF">
      <w:pPr>
        <w:rPr>
          <w:sz w:val="28"/>
          <w:szCs w:val="28"/>
        </w:rPr>
      </w:pPr>
    </w:p>
    <w:p w:rsidR="008E396E" w:rsidRDefault="00FD0FA7" w:rsidP="00FD0FA7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27FC4" w:rsidRPr="00927FC4" w:rsidRDefault="00927FC4" w:rsidP="00927FC4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C4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D16AAF" w:rsidRPr="00D16AAF" w:rsidRDefault="00927FC4" w:rsidP="00613AE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27FC4">
        <w:rPr>
          <w:rFonts w:ascii="Times New Roman" w:hAnsi="Times New Roman" w:cs="Arial"/>
          <w:bCs/>
          <w:sz w:val="28"/>
          <w:szCs w:val="28"/>
        </w:rPr>
        <w:t xml:space="preserve">глава Зимовниковского сельского поселения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                                         </w:t>
      </w:r>
      <w:r w:rsidRPr="00927FC4">
        <w:rPr>
          <w:rFonts w:ascii="Times New Roman" w:hAnsi="Times New Roman" w:cs="Arial"/>
          <w:bCs/>
          <w:sz w:val="28"/>
          <w:szCs w:val="28"/>
        </w:rPr>
        <w:t xml:space="preserve">                        А.Е. </w:t>
      </w:r>
      <w:proofErr w:type="spellStart"/>
      <w:r w:rsidRPr="00927FC4">
        <w:rPr>
          <w:rFonts w:ascii="Times New Roman" w:hAnsi="Times New Roman" w:cs="Arial"/>
          <w:bCs/>
          <w:sz w:val="28"/>
          <w:szCs w:val="28"/>
        </w:rPr>
        <w:t>Кадин</w:t>
      </w:r>
      <w:proofErr w:type="spellEnd"/>
    </w:p>
    <w:sectPr w:rsidR="00D16AAF" w:rsidRPr="00D16AAF" w:rsidSect="00374B1C">
      <w:headerReference w:type="default" r:id="rId8"/>
      <w:headerReference w:type="first" r:id="rId9"/>
      <w:pgSz w:w="16838" w:h="11906" w:orient="landscape"/>
      <w:pgMar w:top="1021" w:right="1021" w:bottom="794" w:left="709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DA5" w:rsidRDefault="00264DA5" w:rsidP="006F2D06">
      <w:r>
        <w:separator/>
      </w:r>
    </w:p>
  </w:endnote>
  <w:endnote w:type="continuationSeparator" w:id="0">
    <w:p w:rsidR="00264DA5" w:rsidRDefault="00264DA5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DA5" w:rsidRDefault="00264DA5" w:rsidP="006F2D06">
      <w:r>
        <w:separator/>
      </w:r>
    </w:p>
  </w:footnote>
  <w:footnote w:type="continuationSeparator" w:id="0">
    <w:p w:rsidR="00264DA5" w:rsidRDefault="00264DA5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612" w:rsidRPr="006F2D06" w:rsidRDefault="0015361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512A6E">
      <w:rPr>
        <w:rFonts w:ascii="Times New Roman" w:hAnsi="Times New Roman"/>
        <w:noProof/>
        <w:sz w:val="24"/>
        <w:szCs w:val="24"/>
      </w:rPr>
      <w:t>17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153612" w:rsidRDefault="0015361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612" w:rsidRDefault="00153612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655D1"/>
    <w:rsid w:val="0006754C"/>
    <w:rsid w:val="00074B10"/>
    <w:rsid w:val="00074D0F"/>
    <w:rsid w:val="0008178B"/>
    <w:rsid w:val="000857B6"/>
    <w:rsid w:val="000D5ABF"/>
    <w:rsid w:val="000F45B1"/>
    <w:rsid w:val="001066CB"/>
    <w:rsid w:val="00142992"/>
    <w:rsid w:val="0014568D"/>
    <w:rsid w:val="00153612"/>
    <w:rsid w:val="00153F17"/>
    <w:rsid w:val="00173219"/>
    <w:rsid w:val="001735AA"/>
    <w:rsid w:val="00182EEE"/>
    <w:rsid w:val="00187E53"/>
    <w:rsid w:val="001B3F39"/>
    <w:rsid w:val="002364D4"/>
    <w:rsid w:val="00264DA5"/>
    <w:rsid w:val="00274083"/>
    <w:rsid w:val="002B1BA7"/>
    <w:rsid w:val="002C1005"/>
    <w:rsid w:val="002D796B"/>
    <w:rsid w:val="002F02C2"/>
    <w:rsid w:val="00314A63"/>
    <w:rsid w:val="00341C15"/>
    <w:rsid w:val="00374B1C"/>
    <w:rsid w:val="00380AAE"/>
    <w:rsid w:val="00393D8B"/>
    <w:rsid w:val="003C1DA6"/>
    <w:rsid w:val="003C78B0"/>
    <w:rsid w:val="003D3889"/>
    <w:rsid w:val="00421475"/>
    <w:rsid w:val="004343BF"/>
    <w:rsid w:val="00446443"/>
    <w:rsid w:val="004660F2"/>
    <w:rsid w:val="004A5212"/>
    <w:rsid w:val="004B10EA"/>
    <w:rsid w:val="004B51A1"/>
    <w:rsid w:val="004F1EB7"/>
    <w:rsid w:val="005117C6"/>
    <w:rsid w:val="00512A6E"/>
    <w:rsid w:val="005229B3"/>
    <w:rsid w:val="00581A29"/>
    <w:rsid w:val="005A170C"/>
    <w:rsid w:val="00613AE8"/>
    <w:rsid w:val="006166BC"/>
    <w:rsid w:val="00623BC0"/>
    <w:rsid w:val="0065550A"/>
    <w:rsid w:val="00681377"/>
    <w:rsid w:val="006840CB"/>
    <w:rsid w:val="006A5E75"/>
    <w:rsid w:val="006B604D"/>
    <w:rsid w:val="006C1A82"/>
    <w:rsid w:val="006C2AFB"/>
    <w:rsid w:val="006C33A3"/>
    <w:rsid w:val="006D60B2"/>
    <w:rsid w:val="006F0B08"/>
    <w:rsid w:val="006F2D06"/>
    <w:rsid w:val="007243DD"/>
    <w:rsid w:val="007414C4"/>
    <w:rsid w:val="00771427"/>
    <w:rsid w:val="00785506"/>
    <w:rsid w:val="007905B4"/>
    <w:rsid w:val="007D2427"/>
    <w:rsid w:val="007E191E"/>
    <w:rsid w:val="007F61DD"/>
    <w:rsid w:val="0085471D"/>
    <w:rsid w:val="00856A15"/>
    <w:rsid w:val="00867CC4"/>
    <w:rsid w:val="0087793F"/>
    <w:rsid w:val="008E396E"/>
    <w:rsid w:val="008F4E9A"/>
    <w:rsid w:val="008F60D9"/>
    <w:rsid w:val="00911D0E"/>
    <w:rsid w:val="009179F8"/>
    <w:rsid w:val="00927FC4"/>
    <w:rsid w:val="00942323"/>
    <w:rsid w:val="00946A7C"/>
    <w:rsid w:val="0096665B"/>
    <w:rsid w:val="009A4E98"/>
    <w:rsid w:val="009A65CD"/>
    <w:rsid w:val="009A69EB"/>
    <w:rsid w:val="009B2AA3"/>
    <w:rsid w:val="009B6033"/>
    <w:rsid w:val="009C70F9"/>
    <w:rsid w:val="00A218AE"/>
    <w:rsid w:val="00A4759D"/>
    <w:rsid w:val="00A508D4"/>
    <w:rsid w:val="00A748FA"/>
    <w:rsid w:val="00AA1DE1"/>
    <w:rsid w:val="00AB0C77"/>
    <w:rsid w:val="00AD5AFE"/>
    <w:rsid w:val="00B41614"/>
    <w:rsid w:val="00B805DC"/>
    <w:rsid w:val="00BA0B2A"/>
    <w:rsid w:val="00BA18C6"/>
    <w:rsid w:val="00BA1CF8"/>
    <w:rsid w:val="00BA28E5"/>
    <w:rsid w:val="00BB1911"/>
    <w:rsid w:val="00BC40C5"/>
    <w:rsid w:val="00C32397"/>
    <w:rsid w:val="00C32F2E"/>
    <w:rsid w:val="00C7266E"/>
    <w:rsid w:val="00C941BE"/>
    <w:rsid w:val="00C9708E"/>
    <w:rsid w:val="00CC1B32"/>
    <w:rsid w:val="00CC529D"/>
    <w:rsid w:val="00CD2001"/>
    <w:rsid w:val="00CE1C69"/>
    <w:rsid w:val="00D16AAF"/>
    <w:rsid w:val="00D779DD"/>
    <w:rsid w:val="00DA4736"/>
    <w:rsid w:val="00DF7552"/>
    <w:rsid w:val="00E34A26"/>
    <w:rsid w:val="00E360B4"/>
    <w:rsid w:val="00E47B05"/>
    <w:rsid w:val="00E85C4F"/>
    <w:rsid w:val="00EA62EA"/>
    <w:rsid w:val="00F577A6"/>
    <w:rsid w:val="00F61C18"/>
    <w:rsid w:val="00F710A3"/>
    <w:rsid w:val="00F91A16"/>
    <w:rsid w:val="00FA7249"/>
    <w:rsid w:val="00FB57BE"/>
    <w:rsid w:val="00FC054E"/>
    <w:rsid w:val="00FD0FA7"/>
    <w:rsid w:val="00F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DBFE0-E546-464A-ADB7-9D32FDBBC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2961</Words>
  <Characters>16881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15</cp:revision>
  <cp:lastPrinted>2018-11-13T12:05:00Z</cp:lastPrinted>
  <dcterms:created xsi:type="dcterms:W3CDTF">2018-11-13T11:03:00Z</dcterms:created>
  <dcterms:modified xsi:type="dcterms:W3CDTF">2019-12-27T10:32:00Z</dcterms:modified>
</cp:coreProperties>
</file>