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C8" w:rsidRPr="0043235A" w:rsidRDefault="0043235A" w:rsidP="00007DC8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007DC8">
        <w:rPr>
          <w:sz w:val="28"/>
          <w:szCs w:val="28"/>
        </w:rPr>
        <w:t>6</w:t>
      </w:r>
      <w:bookmarkStart w:id="1" w:name="_GoBack"/>
      <w:bookmarkEnd w:id="1"/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Зимовниковского сельского поселения 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201</w:t>
      </w:r>
      <w:r w:rsidR="00EF214B">
        <w:rPr>
          <w:sz w:val="28"/>
          <w:szCs w:val="28"/>
        </w:rPr>
        <w:t>8</w:t>
      </w:r>
      <w:r w:rsidRPr="0043235A">
        <w:rPr>
          <w:sz w:val="28"/>
          <w:szCs w:val="28"/>
        </w:rPr>
        <w:t xml:space="preserve"> год и </w:t>
      </w:r>
      <w:proofErr w:type="gramStart"/>
      <w:r w:rsidRPr="0043235A">
        <w:rPr>
          <w:sz w:val="28"/>
          <w:szCs w:val="28"/>
        </w:rPr>
        <w:t>на</w:t>
      </w:r>
      <w:proofErr w:type="gramEnd"/>
      <w:r w:rsidRPr="0043235A">
        <w:rPr>
          <w:sz w:val="28"/>
          <w:szCs w:val="28"/>
        </w:rPr>
        <w:t xml:space="preserve"> плановый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период 201</w:t>
      </w:r>
      <w:r w:rsidR="00EF214B">
        <w:rPr>
          <w:sz w:val="28"/>
          <w:szCs w:val="28"/>
        </w:rPr>
        <w:t>9</w:t>
      </w:r>
      <w:r w:rsidRPr="0043235A">
        <w:rPr>
          <w:sz w:val="28"/>
          <w:szCs w:val="28"/>
        </w:rPr>
        <w:t xml:space="preserve"> и 20</w:t>
      </w:r>
      <w:r w:rsidR="00EF214B">
        <w:rPr>
          <w:sz w:val="28"/>
          <w:szCs w:val="28"/>
        </w:rPr>
        <w:t>20</w:t>
      </w:r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администратора </w:t>
            </w:r>
            <w:r w:rsidR="0043235A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источников  финансирования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глав-</w:t>
            </w:r>
            <w:proofErr w:type="spellStart"/>
            <w:r>
              <w:rPr>
                <w:b/>
                <w:bCs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43235A">
        <w:trPr>
          <w:trHeight w:val="360"/>
          <w:tblHeader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2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2"/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553B0B" w:rsidTr="00F01A6C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p w:rsidR="00202CB2" w:rsidRPr="00202CB2" w:rsidRDefault="00202CB2" w:rsidP="00202CB2">
      <w:pPr>
        <w:ind w:firstLine="709"/>
        <w:jc w:val="both"/>
        <w:outlineLvl w:val="0"/>
        <w:rPr>
          <w:sz w:val="28"/>
          <w:szCs w:val="28"/>
        </w:rPr>
      </w:pPr>
      <w:r w:rsidRPr="00202CB2">
        <w:rPr>
          <w:sz w:val="28"/>
          <w:szCs w:val="28"/>
        </w:rPr>
        <w:t>Председатель Собрания депутатов –</w:t>
      </w:r>
    </w:p>
    <w:p w:rsidR="00202CB2" w:rsidRPr="00202CB2" w:rsidRDefault="00202CB2" w:rsidP="00202CB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2CB2">
        <w:rPr>
          <w:rFonts w:cs="Arial"/>
          <w:bCs/>
          <w:sz w:val="28"/>
          <w:szCs w:val="28"/>
        </w:rPr>
        <w:t xml:space="preserve">глава Зимовниковского сельского поселения                            А.Е. </w:t>
      </w:r>
      <w:proofErr w:type="spellStart"/>
      <w:r w:rsidRPr="00202CB2">
        <w:rPr>
          <w:rFonts w:cs="Arial"/>
          <w:bCs/>
          <w:sz w:val="28"/>
          <w:szCs w:val="28"/>
        </w:rPr>
        <w:t>Кадин</w:t>
      </w:r>
      <w:proofErr w:type="spellEnd"/>
    </w:p>
    <w:p w:rsidR="0084113B" w:rsidRDefault="0084113B" w:rsidP="0084113B"/>
    <w:sectPr w:rsidR="0084113B" w:rsidSect="00A226D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8FE" w:rsidRDefault="008E28FE">
      <w:r>
        <w:separator/>
      </w:r>
    </w:p>
  </w:endnote>
  <w:endnote w:type="continuationSeparator" w:id="0">
    <w:p w:rsidR="008E28FE" w:rsidRDefault="008E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8FE" w:rsidRDefault="008E28FE">
      <w:r>
        <w:separator/>
      </w:r>
    </w:p>
  </w:footnote>
  <w:footnote w:type="continuationSeparator" w:id="0">
    <w:p w:rsidR="008E28FE" w:rsidRDefault="008E2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29" w:rsidRDefault="00B031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3B"/>
    <w:rsid w:val="00007DC8"/>
    <w:rsid w:val="00014E9B"/>
    <w:rsid w:val="00052C0A"/>
    <w:rsid w:val="0009072A"/>
    <w:rsid w:val="000A4786"/>
    <w:rsid w:val="000D0767"/>
    <w:rsid w:val="000E0C79"/>
    <w:rsid w:val="001350BE"/>
    <w:rsid w:val="001E40DA"/>
    <w:rsid w:val="00202CB2"/>
    <w:rsid w:val="00213F5D"/>
    <w:rsid w:val="00240440"/>
    <w:rsid w:val="002C375A"/>
    <w:rsid w:val="002E5B88"/>
    <w:rsid w:val="00316A5D"/>
    <w:rsid w:val="003B27D0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C19BB"/>
    <w:rsid w:val="007C1CD1"/>
    <w:rsid w:val="007E41FE"/>
    <w:rsid w:val="007F3F9E"/>
    <w:rsid w:val="00814E8C"/>
    <w:rsid w:val="0084113B"/>
    <w:rsid w:val="008A3CC7"/>
    <w:rsid w:val="008B7531"/>
    <w:rsid w:val="008E28FE"/>
    <w:rsid w:val="00901F34"/>
    <w:rsid w:val="00933334"/>
    <w:rsid w:val="00946681"/>
    <w:rsid w:val="009569C4"/>
    <w:rsid w:val="009704D1"/>
    <w:rsid w:val="00971060"/>
    <w:rsid w:val="009A4045"/>
    <w:rsid w:val="009D1828"/>
    <w:rsid w:val="00A20183"/>
    <w:rsid w:val="00A226DE"/>
    <w:rsid w:val="00A322A2"/>
    <w:rsid w:val="00A4476A"/>
    <w:rsid w:val="00A65F65"/>
    <w:rsid w:val="00A70BCA"/>
    <w:rsid w:val="00A92C93"/>
    <w:rsid w:val="00AB0E2B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D30B98"/>
    <w:rsid w:val="00D31743"/>
    <w:rsid w:val="00D61C62"/>
    <w:rsid w:val="00DA7959"/>
    <w:rsid w:val="00DF69BC"/>
    <w:rsid w:val="00E07556"/>
    <w:rsid w:val="00E22714"/>
    <w:rsid w:val="00E60532"/>
    <w:rsid w:val="00ED7A55"/>
    <w:rsid w:val="00EF0C19"/>
    <w:rsid w:val="00EF214B"/>
    <w:rsid w:val="00F362FD"/>
    <w:rsid w:val="00F3753C"/>
    <w:rsid w:val="00F679B9"/>
    <w:rsid w:val="00F87EFB"/>
    <w:rsid w:val="00FB3305"/>
    <w:rsid w:val="00FD11D9"/>
    <w:rsid w:val="00FD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4F72F-AF2C-4C7C-BCAF-BE54748C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user</cp:lastModifiedBy>
  <cp:revision>5</cp:revision>
  <cp:lastPrinted>2014-10-14T08:29:00Z</cp:lastPrinted>
  <dcterms:created xsi:type="dcterms:W3CDTF">2017-11-10T07:30:00Z</dcterms:created>
  <dcterms:modified xsi:type="dcterms:W3CDTF">2017-12-25T09:20:00Z</dcterms:modified>
</cp:coreProperties>
</file>