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1E" w:rsidRDefault="004A611E" w:rsidP="004A611E">
      <w:pPr>
        <w:rPr>
          <w:sz w:val="28"/>
          <w:szCs w:val="28"/>
        </w:rPr>
      </w:pPr>
    </w:p>
    <w:p w:rsidR="004A611E" w:rsidRPr="00707760" w:rsidRDefault="004A611E" w:rsidP="004A611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4"/>
          <w:szCs w:val="24"/>
        </w:rPr>
        <w:drawing>
          <wp:inline distT="0" distB="0" distL="0" distR="0" wp14:anchorId="1D1B68E1" wp14:editId="3F933071">
            <wp:extent cx="7715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1E" w:rsidRPr="00707760" w:rsidRDefault="004A611E" w:rsidP="004A611E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РОСТОВСКАЯ ОБЛАСТЬ</w:t>
      </w:r>
    </w:p>
    <w:p w:rsidR="004A611E" w:rsidRPr="00707760" w:rsidRDefault="004A611E" w:rsidP="004A611E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ЗИМОВНИКОВСКИЙ РАЙОН</w:t>
      </w:r>
    </w:p>
    <w:p w:rsidR="004A611E" w:rsidRPr="00707760" w:rsidRDefault="004A611E" w:rsidP="004A611E">
      <w:pPr>
        <w:jc w:val="center"/>
        <w:rPr>
          <w:sz w:val="28"/>
          <w:szCs w:val="28"/>
        </w:rPr>
      </w:pPr>
      <w:r w:rsidRPr="00707760">
        <w:rPr>
          <w:b/>
          <w:sz w:val="28"/>
          <w:szCs w:val="28"/>
        </w:rPr>
        <w:t>АДМИНИСТРАЦИЯ</w:t>
      </w:r>
    </w:p>
    <w:p w:rsidR="004A611E" w:rsidRPr="00707760" w:rsidRDefault="004A611E" w:rsidP="004A611E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ЗИМОВНИКОВСКОГО   СЕЛЬСКОГО ПОСЕЛЕНИЯ</w:t>
      </w:r>
    </w:p>
    <w:p w:rsidR="004A611E" w:rsidRPr="00707760" w:rsidRDefault="004A611E" w:rsidP="004A611E">
      <w:pPr>
        <w:jc w:val="right"/>
        <w:rPr>
          <w:sz w:val="28"/>
          <w:szCs w:val="28"/>
        </w:rPr>
      </w:pPr>
      <w:r w:rsidRPr="007077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611E" w:rsidRPr="00707760" w:rsidRDefault="004A611E" w:rsidP="004A611E">
      <w:pPr>
        <w:jc w:val="center"/>
        <w:rPr>
          <w:sz w:val="28"/>
          <w:szCs w:val="28"/>
        </w:rPr>
      </w:pPr>
      <w:proofErr w:type="gramStart"/>
      <w:r w:rsidRPr="00707760">
        <w:rPr>
          <w:sz w:val="28"/>
          <w:szCs w:val="28"/>
        </w:rPr>
        <w:t>П</w:t>
      </w:r>
      <w:proofErr w:type="gramEnd"/>
      <w:r w:rsidRPr="00707760">
        <w:rPr>
          <w:sz w:val="28"/>
          <w:szCs w:val="28"/>
        </w:rPr>
        <w:t xml:space="preserve"> О С Т А Н О В Л Е Н И Е</w:t>
      </w:r>
    </w:p>
    <w:p w:rsidR="004A611E" w:rsidRPr="00707760" w:rsidRDefault="004A611E" w:rsidP="004A611E">
      <w:pPr>
        <w:tabs>
          <w:tab w:val="left" w:pos="8340"/>
        </w:tabs>
        <w:rPr>
          <w:sz w:val="28"/>
          <w:szCs w:val="28"/>
        </w:rPr>
      </w:pPr>
      <w:r w:rsidRPr="00707760">
        <w:rPr>
          <w:sz w:val="28"/>
          <w:szCs w:val="28"/>
        </w:rPr>
        <w:tab/>
        <w:t xml:space="preserve"> </w:t>
      </w:r>
    </w:p>
    <w:p w:rsidR="004A611E" w:rsidRPr="00707760" w:rsidRDefault="004A611E" w:rsidP="004A6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«17»  мая  2016 </w:t>
      </w:r>
      <w:r w:rsidRPr="0070776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</w:t>
      </w:r>
      <w:r w:rsidRPr="00707760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252</w:t>
      </w:r>
      <w:r w:rsidRPr="00707760">
        <w:rPr>
          <w:sz w:val="28"/>
          <w:szCs w:val="28"/>
        </w:rPr>
        <w:t xml:space="preserve">                                       п. Зимовники</w:t>
      </w:r>
    </w:p>
    <w:p w:rsidR="004A611E" w:rsidRPr="00707760" w:rsidRDefault="004A611E" w:rsidP="004A611E">
      <w:pPr>
        <w:ind w:right="5575"/>
        <w:jc w:val="both"/>
        <w:rPr>
          <w:sz w:val="28"/>
          <w:szCs w:val="28"/>
        </w:rPr>
      </w:pPr>
    </w:p>
    <w:p w:rsidR="004A611E" w:rsidRPr="00707760" w:rsidRDefault="004A611E" w:rsidP="004A611E">
      <w:pPr>
        <w:ind w:right="4507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 xml:space="preserve">О внесении изменений в </w:t>
      </w:r>
      <w:r w:rsidRPr="004A611E">
        <w:rPr>
          <w:sz w:val="28"/>
          <w:szCs w:val="28"/>
        </w:rPr>
        <w:t>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</w:t>
      </w:r>
    </w:p>
    <w:p w:rsidR="004A611E" w:rsidRPr="00707760" w:rsidRDefault="004A611E" w:rsidP="004A611E">
      <w:pPr>
        <w:ind w:right="5575" w:firstLine="540"/>
        <w:jc w:val="both"/>
        <w:rPr>
          <w:sz w:val="28"/>
          <w:szCs w:val="28"/>
        </w:rPr>
      </w:pPr>
    </w:p>
    <w:p w:rsidR="004A611E" w:rsidRPr="00707760" w:rsidRDefault="004A611E" w:rsidP="004A611E">
      <w:pPr>
        <w:ind w:right="-5" w:firstLine="540"/>
        <w:jc w:val="both"/>
        <w:rPr>
          <w:sz w:val="28"/>
          <w:szCs w:val="28"/>
        </w:rPr>
      </w:pPr>
      <w:proofErr w:type="gramStart"/>
      <w:r w:rsidRPr="00707760">
        <w:rPr>
          <w:sz w:val="28"/>
          <w:szCs w:val="28"/>
        </w:rPr>
        <w:t xml:space="preserve">В соответствии с постановлением Администрации Зимовниковского сельского поселения от </w:t>
      </w:r>
      <w:r>
        <w:rPr>
          <w:sz w:val="28"/>
          <w:szCs w:val="28"/>
        </w:rPr>
        <w:t>22.08.2013г</w:t>
      </w:r>
      <w:r w:rsidRPr="00707760">
        <w:rPr>
          <w:sz w:val="28"/>
          <w:szCs w:val="28"/>
        </w:rPr>
        <w:t xml:space="preserve">. № </w:t>
      </w:r>
      <w:r>
        <w:rPr>
          <w:sz w:val="28"/>
          <w:szCs w:val="28"/>
        </w:rPr>
        <w:t>143</w:t>
      </w:r>
      <w:r w:rsidRPr="0070776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Зимовниковского сельского поселения</w:t>
      </w:r>
      <w:r>
        <w:rPr>
          <w:sz w:val="28"/>
          <w:szCs w:val="28"/>
        </w:rPr>
        <w:t>»,</w:t>
      </w:r>
      <w:r w:rsidRPr="00707760">
        <w:rPr>
          <w:bCs/>
          <w:sz w:val="28"/>
          <w:szCs w:val="28"/>
        </w:rPr>
        <w:t xml:space="preserve"> </w:t>
      </w:r>
      <w:r w:rsidRPr="00707760">
        <w:rPr>
          <w:sz w:val="28"/>
          <w:szCs w:val="28"/>
        </w:rPr>
        <w:t>р</w:t>
      </w:r>
      <w:r w:rsidRPr="00707760">
        <w:rPr>
          <w:bCs/>
          <w:sz w:val="28"/>
          <w:szCs w:val="28"/>
        </w:rPr>
        <w:t xml:space="preserve">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</w:t>
      </w:r>
      <w:r w:rsidRPr="00707760">
        <w:rPr>
          <w:sz w:val="28"/>
          <w:szCs w:val="28"/>
        </w:rPr>
        <w:t>руководствуясь ст.2 п.13 Устава муниципального образования «Зимовниковское сельское поселение»</w:t>
      </w:r>
      <w:proofErr w:type="gramEnd"/>
    </w:p>
    <w:p w:rsidR="004A611E" w:rsidRPr="00707760" w:rsidRDefault="004A611E" w:rsidP="004A611E">
      <w:pPr>
        <w:ind w:right="-5"/>
        <w:jc w:val="center"/>
        <w:rPr>
          <w:sz w:val="28"/>
          <w:szCs w:val="28"/>
        </w:rPr>
      </w:pPr>
      <w:proofErr w:type="gramStart"/>
      <w:r w:rsidRPr="00707760">
        <w:rPr>
          <w:sz w:val="28"/>
          <w:szCs w:val="28"/>
        </w:rPr>
        <w:t>П</w:t>
      </w:r>
      <w:proofErr w:type="gramEnd"/>
      <w:r w:rsidRPr="00707760">
        <w:rPr>
          <w:sz w:val="28"/>
          <w:szCs w:val="28"/>
        </w:rPr>
        <w:t xml:space="preserve"> О С Т А Н О В Л Я Ю:</w:t>
      </w:r>
    </w:p>
    <w:p w:rsidR="004A611E" w:rsidRPr="00707760" w:rsidRDefault="004A611E" w:rsidP="004A611E">
      <w:pPr>
        <w:ind w:firstLine="567"/>
        <w:jc w:val="both"/>
        <w:rPr>
          <w:sz w:val="28"/>
          <w:szCs w:val="28"/>
        </w:rPr>
      </w:pPr>
      <w:r w:rsidRPr="007077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07760">
        <w:rPr>
          <w:sz w:val="28"/>
          <w:szCs w:val="28"/>
        </w:rPr>
        <w:t>Внести изменений в Постановление Администрации Зимовниковского сельского поселения №</w:t>
      </w:r>
      <w:r>
        <w:rPr>
          <w:sz w:val="28"/>
          <w:szCs w:val="28"/>
        </w:rPr>
        <w:t>168</w:t>
      </w:r>
      <w:r w:rsidRPr="00707760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07.10.2013</w:t>
      </w:r>
      <w:r w:rsidRPr="00707760">
        <w:rPr>
          <w:sz w:val="28"/>
          <w:szCs w:val="28"/>
        </w:rPr>
        <w:t xml:space="preserve"> г. «Об утверждении </w:t>
      </w:r>
      <w:r>
        <w:rPr>
          <w:bCs/>
          <w:sz w:val="28"/>
          <w:szCs w:val="28"/>
        </w:rPr>
        <w:t>муниципальной</w:t>
      </w:r>
      <w:r w:rsidRPr="00707760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Зимовниковского</w:t>
      </w:r>
      <w:r w:rsidRPr="00707760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 поселения</w:t>
      </w:r>
      <w:r w:rsidRPr="00707760">
        <w:rPr>
          <w:bCs/>
          <w:sz w:val="28"/>
          <w:szCs w:val="28"/>
        </w:rPr>
        <w:t xml:space="preserve"> «Развитие </w:t>
      </w:r>
      <w:r>
        <w:rPr>
          <w:bCs/>
          <w:sz w:val="28"/>
          <w:szCs w:val="28"/>
        </w:rPr>
        <w:t>культуры</w:t>
      </w:r>
      <w:r w:rsidRPr="007077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4A611E" w:rsidRPr="00707760" w:rsidRDefault="004A611E" w:rsidP="004A611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7760">
        <w:rPr>
          <w:sz w:val="28"/>
          <w:szCs w:val="28"/>
        </w:rPr>
        <w:t xml:space="preserve">. Установить, что в ходе реализации </w:t>
      </w:r>
      <w:r w:rsidRPr="00707760">
        <w:rPr>
          <w:bCs/>
          <w:sz w:val="28"/>
          <w:szCs w:val="28"/>
        </w:rPr>
        <w:t>муниципальной программы Зимовниковского сельского поселения «Развитие культуры</w:t>
      </w:r>
      <w:r w:rsidRPr="00707760">
        <w:rPr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 бюджета поселения и размеров субсидий областного бюджета.</w:t>
      </w:r>
    </w:p>
    <w:p w:rsidR="004A611E" w:rsidRPr="00707760" w:rsidRDefault="004A611E" w:rsidP="004A611E">
      <w:pPr>
        <w:ind w:right="-5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>7. Контроль над исполнением постановления оставляю за собой.</w:t>
      </w:r>
    </w:p>
    <w:p w:rsidR="004A611E" w:rsidRPr="00707760" w:rsidRDefault="004A611E" w:rsidP="004A611E">
      <w:pPr>
        <w:ind w:right="-143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 xml:space="preserve"> </w:t>
      </w:r>
    </w:p>
    <w:p w:rsidR="004A611E" w:rsidRPr="00707760" w:rsidRDefault="004A611E" w:rsidP="004A611E">
      <w:pPr>
        <w:ind w:right="-5"/>
        <w:rPr>
          <w:sz w:val="28"/>
          <w:szCs w:val="28"/>
        </w:rPr>
      </w:pPr>
      <w:r w:rsidRPr="00707760">
        <w:rPr>
          <w:sz w:val="28"/>
          <w:szCs w:val="28"/>
        </w:rPr>
        <w:t>Глава Зимовниковского</w:t>
      </w:r>
    </w:p>
    <w:p w:rsidR="004A611E" w:rsidRPr="00707760" w:rsidRDefault="004A611E" w:rsidP="004A611E">
      <w:pPr>
        <w:rPr>
          <w:sz w:val="28"/>
          <w:szCs w:val="28"/>
        </w:rPr>
      </w:pPr>
      <w:r w:rsidRPr="00707760">
        <w:rPr>
          <w:sz w:val="28"/>
          <w:szCs w:val="28"/>
        </w:rPr>
        <w:t>сельского поселения                                                                       С.Н. Фоменко</w:t>
      </w:r>
    </w:p>
    <w:p w:rsidR="004A611E" w:rsidRPr="00707760" w:rsidRDefault="004A611E" w:rsidP="004A611E">
      <w:pPr>
        <w:rPr>
          <w:sz w:val="24"/>
          <w:szCs w:val="24"/>
        </w:rPr>
      </w:pPr>
      <w:r w:rsidRPr="00707760">
        <w:rPr>
          <w:sz w:val="24"/>
          <w:szCs w:val="24"/>
        </w:rPr>
        <w:t>Постановление   вносит:</w:t>
      </w:r>
    </w:p>
    <w:p w:rsidR="004A611E" w:rsidRPr="00707760" w:rsidRDefault="004A611E" w:rsidP="004A611E">
      <w:pPr>
        <w:rPr>
          <w:sz w:val="24"/>
          <w:szCs w:val="24"/>
        </w:rPr>
      </w:pPr>
      <w:r w:rsidRPr="00707760">
        <w:rPr>
          <w:sz w:val="24"/>
          <w:szCs w:val="24"/>
        </w:rPr>
        <w:t>Сектор экономики и финансов</w:t>
      </w:r>
    </w:p>
    <w:p w:rsidR="009C0E66" w:rsidRPr="00BF3287" w:rsidRDefault="009C0E66" w:rsidP="00401122">
      <w:pPr>
        <w:pageBreakBefore/>
        <w:spacing w:line="230" w:lineRule="auto"/>
        <w:ind w:left="6237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9C0E66" w:rsidRPr="00BF3287" w:rsidRDefault="009C0E66" w:rsidP="00401122">
      <w:pPr>
        <w:spacing w:line="230" w:lineRule="auto"/>
        <w:ind w:left="6237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9C0E66" w:rsidRPr="00BF3287" w:rsidRDefault="000D2839" w:rsidP="00401122">
      <w:pPr>
        <w:spacing w:line="230" w:lineRule="auto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сельского поселения  </w:t>
      </w:r>
    </w:p>
    <w:p w:rsidR="009C0E66" w:rsidRDefault="00555127" w:rsidP="00401122">
      <w:pPr>
        <w:spacing w:line="230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A611E">
        <w:rPr>
          <w:sz w:val="28"/>
        </w:rPr>
        <w:t>1</w:t>
      </w:r>
      <w:r w:rsidR="000C225C">
        <w:rPr>
          <w:sz w:val="28"/>
        </w:rPr>
        <w:t>7</w:t>
      </w:r>
      <w:r w:rsidR="00F53A02">
        <w:rPr>
          <w:sz w:val="28"/>
        </w:rPr>
        <w:t>.</w:t>
      </w:r>
      <w:r w:rsidR="000C225C">
        <w:rPr>
          <w:sz w:val="28"/>
        </w:rPr>
        <w:t>05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0C225C">
        <w:rPr>
          <w:sz w:val="28"/>
        </w:rPr>
        <w:t>6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B56B21">
        <w:rPr>
          <w:sz w:val="28"/>
        </w:rPr>
        <w:t xml:space="preserve"> </w:t>
      </w:r>
      <w:r w:rsidR="000C225C">
        <w:rPr>
          <w:sz w:val="28"/>
        </w:rPr>
        <w:t>252</w:t>
      </w:r>
    </w:p>
    <w:p w:rsidR="00401122" w:rsidRDefault="00401122" w:rsidP="00BB1180">
      <w:pPr>
        <w:spacing w:line="230" w:lineRule="auto"/>
        <w:ind w:left="6237"/>
        <w:jc w:val="center"/>
        <w:rPr>
          <w:sz w:val="28"/>
        </w:rPr>
      </w:pPr>
    </w:p>
    <w:p w:rsidR="00401122" w:rsidRPr="000F3274" w:rsidRDefault="00401122" w:rsidP="00BB1180">
      <w:pPr>
        <w:spacing w:line="230" w:lineRule="auto"/>
        <w:ind w:left="6237"/>
        <w:jc w:val="center"/>
        <w:rPr>
          <w:sz w:val="28"/>
        </w:rPr>
      </w:pPr>
    </w:p>
    <w:p w:rsidR="009C0E66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Постановлением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 xml:space="preserve">Администрации Зимовниковского 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сельского поселения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№168 от «07» октября 2013г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9C0E66" w:rsidRPr="00BF3287" w:rsidRDefault="009C0E66" w:rsidP="00BB1180">
      <w:pPr>
        <w:spacing w:line="230" w:lineRule="auto"/>
        <w:jc w:val="center"/>
        <w:rPr>
          <w:kern w:val="2"/>
          <w:sz w:val="28"/>
          <w:szCs w:val="28"/>
        </w:rPr>
      </w:pP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Зимовниковского сельского поселения «Развитие культуры 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формирование единого культурного пространства,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сохранения и развития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культурного потенциала поселения</w:t>
            </w:r>
          </w:p>
        </w:tc>
      </w:tr>
      <w:tr w:rsidR="00E20C63" w:rsidRPr="00BF3287" w:rsidTr="00E20C63">
        <w:trPr>
          <w:trHeight w:val="297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обеспечение сохранения и использования объектов   исторического и культурного наследия, библиотечных фондов; - выравнивание доступа к услугам учреждений культуры, информации, культурным ценностям;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- воспроизводство творческого потенциала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современной культуре, информационным ресурсам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количества посещений </w:t>
            </w:r>
            <w:r>
              <w:rPr>
                <w:kern w:val="2"/>
                <w:sz w:val="28"/>
                <w:szCs w:val="28"/>
              </w:rPr>
              <w:t xml:space="preserve">кинофильмов </w:t>
            </w:r>
            <w:r w:rsidRPr="001E16E0">
              <w:rPr>
                <w:kern w:val="2"/>
                <w:sz w:val="28"/>
                <w:szCs w:val="28"/>
              </w:rPr>
              <w:t xml:space="preserve"> и концертных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библиотек;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количество выданных документов из </w:t>
            </w:r>
            <w:r>
              <w:rPr>
                <w:kern w:val="2"/>
                <w:sz w:val="28"/>
                <w:szCs w:val="28"/>
              </w:rPr>
              <w:t>библиотечного</w:t>
            </w:r>
            <w:r w:rsidRPr="001E16E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фонда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музеев;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 для культурно-досуговых учреждений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2014 – 2020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47084,8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9250,7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kern w:val="2"/>
                <w:sz w:val="28"/>
                <w:szCs w:val="28"/>
              </w:rPr>
              <w:t>10</w:t>
            </w:r>
            <w:r w:rsidR="000C225C">
              <w:rPr>
                <w:kern w:val="2"/>
                <w:sz w:val="28"/>
                <w:szCs w:val="28"/>
              </w:rPr>
              <w:t>734,1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2016 год – </w:t>
            </w:r>
            <w:r w:rsidR="000C225C">
              <w:rPr>
                <w:kern w:val="2"/>
                <w:sz w:val="28"/>
                <w:szCs w:val="28"/>
              </w:rPr>
              <w:t>6490</w:t>
            </w:r>
            <w:r w:rsidR="004E0F24">
              <w:rPr>
                <w:kern w:val="2"/>
                <w:sz w:val="28"/>
                <w:szCs w:val="28"/>
              </w:rPr>
              <w:t>,0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5110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6280,5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3612,5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0,0 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0804,3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6582,7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607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121,6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607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49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00,0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5110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127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DE0E0D" w:rsidRDefault="00E20C63" w:rsidP="00E20C63">
            <w:pPr>
              <w:pStyle w:val="ConsPlusCell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Средства направляются на выполнение муниципального  задания </w:t>
            </w:r>
            <w:r w:rsidRPr="00CD129B">
              <w:rPr>
                <w:kern w:val="2"/>
                <w:sz w:val="28"/>
                <w:szCs w:val="28"/>
              </w:rPr>
              <w:t xml:space="preserve">– </w:t>
            </w:r>
            <w:r w:rsidR="004E0F24" w:rsidRPr="00CD129B">
              <w:rPr>
                <w:kern w:val="2"/>
                <w:sz w:val="28"/>
                <w:szCs w:val="28"/>
              </w:rPr>
              <w:t>4</w:t>
            </w:r>
            <w:r w:rsidR="00CD129B" w:rsidRPr="00CD129B">
              <w:rPr>
                <w:kern w:val="2"/>
                <w:sz w:val="28"/>
                <w:szCs w:val="28"/>
              </w:rPr>
              <w:t>0236,6</w:t>
            </w:r>
            <w:r w:rsidRPr="00CD129B">
              <w:rPr>
                <w:kern w:val="2"/>
                <w:sz w:val="28"/>
                <w:szCs w:val="28"/>
              </w:rPr>
              <w:t xml:space="preserve">   </w:t>
            </w:r>
            <w:r w:rsidRPr="009606D6">
              <w:rPr>
                <w:kern w:val="2"/>
                <w:sz w:val="28"/>
                <w:szCs w:val="28"/>
              </w:rPr>
              <w:t xml:space="preserve">тыс. рублей;                          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F0620E">
        <w:trPr>
          <w:trHeight w:val="3261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 xml:space="preserve"> документацией по учету;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наличие информации о состоянии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>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сохранение и передача новым поколениям традиций профессионального образования в сфере культуры и </w:t>
            </w:r>
            <w:r w:rsidRPr="0085748B">
              <w:rPr>
                <w:kern w:val="2"/>
                <w:sz w:val="28"/>
                <w:szCs w:val="28"/>
              </w:rPr>
              <w:lastRenderedPageBreak/>
              <w:t>искусства;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увеличение доли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>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Pr="009606D6">
              <w:rPr>
                <w:kern w:val="2"/>
                <w:sz w:val="28"/>
                <w:szCs w:val="28"/>
              </w:rPr>
              <w:t>ормирование единого культурного пространства,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BF3287" w:rsidRDefault="00E20C63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</w:t>
            </w:r>
            <w:r w:rsidR="00DF7687">
              <w:rPr>
                <w:kern w:val="2"/>
                <w:sz w:val="28"/>
                <w:szCs w:val="28"/>
              </w:rPr>
              <w:t>ю услугами учреждений  культуры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59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1. Общая характеристика текущего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>состояния сфер</w:t>
      </w:r>
      <w:r w:rsidR="0078544C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 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9C0E66" w:rsidRPr="00BF3287" w:rsidRDefault="00280F57" w:rsidP="00BB1180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</w:t>
      </w:r>
      <w:r w:rsidR="009C0E66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78544C">
        <w:rPr>
          <w:kern w:val="2"/>
          <w:sz w:val="28"/>
          <w:szCs w:val="28"/>
        </w:rPr>
        <w:t xml:space="preserve">Государственная </w:t>
      </w:r>
      <w:r w:rsidR="009C0E66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C0E66" w:rsidRPr="00BF3287" w:rsidRDefault="00280F57" w:rsidP="00BB1180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0E66" w:rsidRPr="00BF3287">
        <w:rPr>
          <w:kern w:val="2"/>
          <w:sz w:val="28"/>
          <w:szCs w:val="28"/>
        </w:rPr>
        <w:t xml:space="preserve">В </w:t>
      </w:r>
      <w:r w:rsidR="000D2839">
        <w:rPr>
          <w:kern w:val="2"/>
          <w:sz w:val="28"/>
          <w:szCs w:val="28"/>
        </w:rPr>
        <w:t>Зимовниковск</w:t>
      </w:r>
      <w:r w:rsidR="0078544C">
        <w:rPr>
          <w:kern w:val="2"/>
          <w:sz w:val="28"/>
          <w:szCs w:val="28"/>
        </w:rPr>
        <w:t>ом</w:t>
      </w:r>
      <w:r w:rsidR="000D2839">
        <w:rPr>
          <w:kern w:val="2"/>
          <w:sz w:val="28"/>
          <w:szCs w:val="28"/>
        </w:rPr>
        <w:t xml:space="preserve"> сельско</w:t>
      </w:r>
      <w:r w:rsidR="0078544C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78544C">
        <w:rPr>
          <w:kern w:val="2"/>
          <w:sz w:val="28"/>
          <w:szCs w:val="28"/>
        </w:rPr>
        <w:t>и</w:t>
      </w:r>
      <w:r w:rsidR="009C0E66" w:rsidRPr="00BF3287">
        <w:rPr>
          <w:kern w:val="2"/>
          <w:sz w:val="28"/>
          <w:szCs w:val="28"/>
        </w:rPr>
        <w:t xml:space="preserve"> на сегодняшний день имеется значительный культурный потенциал: многочисленные </w:t>
      </w:r>
      <w:r w:rsidR="001B0D4D" w:rsidRPr="001B0D4D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и традиционные духовные ценности в их</w:t>
      </w:r>
      <w:r w:rsidR="00093D45">
        <w:rPr>
          <w:kern w:val="2"/>
          <w:sz w:val="28"/>
          <w:szCs w:val="28"/>
        </w:rPr>
        <w:t xml:space="preserve"> многонациональном разнообразии</w:t>
      </w:r>
      <w:r w:rsidR="009C0E66" w:rsidRPr="00BF3287">
        <w:rPr>
          <w:kern w:val="2"/>
          <w:sz w:val="28"/>
          <w:szCs w:val="28"/>
        </w:rPr>
        <w:t>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 w:rsidR="00093D45">
        <w:rPr>
          <w:sz w:val="28"/>
          <w:szCs w:val="28"/>
        </w:rPr>
        <w:t xml:space="preserve"> муниципальные учреждения </w:t>
      </w:r>
      <w:proofErr w:type="gramStart"/>
      <w:r w:rsidR="00093D45">
        <w:rPr>
          <w:sz w:val="28"/>
          <w:szCs w:val="28"/>
        </w:rPr>
        <w:t>культуры</w:t>
      </w:r>
      <w:proofErr w:type="gramEnd"/>
      <w:r w:rsidR="00093D45"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093D45" w:rsidRPr="00BF3287" w:rsidRDefault="00093D45" w:rsidP="00093D45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093D45" w:rsidRPr="00BF3287" w:rsidRDefault="00093D45" w:rsidP="00093D45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lastRenderedPageBreak/>
        <w:t>создаст безопасные и благоприятные условия нахождения граждан в учреждениях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93D45" w:rsidRPr="00BF3287" w:rsidRDefault="00280F57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</w:t>
      </w:r>
      <w:r w:rsidR="00093D45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 w:rsidR="00332FBF"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 w:rsidR="00332FBF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="00093D45"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="00093D45"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093D45"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093D45" w:rsidRPr="00BF3287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80F57">
        <w:rPr>
          <w:bCs/>
          <w:kern w:val="2"/>
          <w:sz w:val="28"/>
          <w:szCs w:val="28"/>
        </w:rPr>
        <w:t xml:space="preserve">    </w:t>
      </w:r>
      <w:r>
        <w:rPr>
          <w:bCs/>
          <w:kern w:val="2"/>
          <w:sz w:val="28"/>
          <w:szCs w:val="28"/>
        </w:rPr>
        <w:t>Н</w:t>
      </w:r>
      <w:r w:rsidR="00093D45" w:rsidRPr="00BF3287">
        <w:rPr>
          <w:bCs/>
          <w:kern w:val="2"/>
          <w:sz w:val="28"/>
          <w:szCs w:val="28"/>
        </w:rPr>
        <w:t>еобходимо продолжить финансирование комплектования библиотечных фондов из областного</w:t>
      </w:r>
      <w:r>
        <w:rPr>
          <w:bCs/>
          <w:kern w:val="2"/>
          <w:sz w:val="28"/>
          <w:szCs w:val="28"/>
        </w:rPr>
        <w:t xml:space="preserve"> и местного</w:t>
      </w:r>
      <w:r w:rsidR="00093D45" w:rsidRPr="00BF3287">
        <w:rPr>
          <w:bCs/>
          <w:kern w:val="2"/>
          <w:sz w:val="28"/>
          <w:szCs w:val="28"/>
        </w:rPr>
        <w:t xml:space="preserve"> бюджетов</w:t>
      </w:r>
      <w:r>
        <w:rPr>
          <w:bCs/>
          <w:kern w:val="2"/>
          <w:sz w:val="28"/>
          <w:szCs w:val="28"/>
        </w:rPr>
        <w:t>.</w:t>
      </w:r>
    </w:p>
    <w:p w:rsidR="00280F57" w:rsidRDefault="00093D45" w:rsidP="00093D45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bCs/>
          <w:kern w:val="2"/>
          <w:sz w:val="28"/>
          <w:szCs w:val="28"/>
        </w:rPr>
        <w:t xml:space="preserve"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</w:t>
      </w:r>
      <w:r w:rsidR="00280F57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</w:t>
      </w:r>
    </w:p>
    <w:p w:rsidR="00093D45" w:rsidRPr="00BF3287" w:rsidRDefault="00280F57" w:rsidP="00093D45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</w:t>
      </w:r>
      <w:r w:rsidR="00093D45" w:rsidRPr="00BF3287">
        <w:rPr>
          <w:rFonts w:ascii="Times New Roman" w:hAnsi="Times New Roman" w:cs="Times New Roman"/>
          <w:bCs/>
          <w:kern w:val="2"/>
          <w:sz w:val="28"/>
          <w:szCs w:val="28"/>
        </w:rPr>
        <w:t>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</w:t>
      </w:r>
    </w:p>
    <w:p w:rsidR="00093D45" w:rsidRPr="00BF3287" w:rsidRDefault="00093D45" w:rsidP="00093D45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единого информационного пространства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как инструмента реализации стратегических задач развития </w:t>
      </w:r>
      <w:r w:rsidR="00332FBF">
        <w:rPr>
          <w:kern w:val="2"/>
          <w:sz w:val="28"/>
          <w:szCs w:val="28"/>
        </w:rPr>
        <w:t>Зимовниковского сельского поселения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является приоритетным направлением культурной политики. Компьютерная коммуникационная техника и технологии являют собой неотъемлемую часть жизни современного человека. В 2012 году </w:t>
      </w:r>
      <w:r w:rsidR="00332FBF">
        <w:rPr>
          <w:kern w:val="2"/>
          <w:sz w:val="28"/>
          <w:szCs w:val="28"/>
        </w:rPr>
        <w:t>50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процент</w:t>
      </w:r>
      <w:r w:rsidR="00B7573A">
        <w:rPr>
          <w:kern w:val="2"/>
          <w:sz w:val="28"/>
          <w:szCs w:val="28"/>
        </w:rPr>
        <w:t>ов</w:t>
      </w:r>
      <w:r w:rsidRPr="00BF3287">
        <w:rPr>
          <w:kern w:val="2"/>
          <w:sz w:val="28"/>
          <w:szCs w:val="28"/>
        </w:rPr>
        <w:t xml:space="preserve"> учреждений были оснащены персональными компьютерами</w:t>
      </w:r>
      <w:r w:rsidR="00B7573A">
        <w:rPr>
          <w:kern w:val="2"/>
          <w:sz w:val="28"/>
          <w:szCs w:val="28"/>
        </w:rPr>
        <w:t xml:space="preserve"> с</w:t>
      </w:r>
      <w:r w:rsidR="00B7573A" w:rsidRPr="00B7573A">
        <w:rPr>
          <w:kern w:val="2"/>
          <w:sz w:val="28"/>
          <w:szCs w:val="28"/>
        </w:rPr>
        <w:t xml:space="preserve"> </w:t>
      </w:r>
      <w:r w:rsidR="00B7573A" w:rsidRPr="00BF3287">
        <w:rPr>
          <w:kern w:val="2"/>
          <w:sz w:val="28"/>
          <w:szCs w:val="28"/>
        </w:rPr>
        <w:t>доступ</w:t>
      </w:r>
      <w:r w:rsidR="00B7573A">
        <w:rPr>
          <w:kern w:val="2"/>
          <w:sz w:val="28"/>
          <w:szCs w:val="28"/>
        </w:rPr>
        <w:t>ом</w:t>
      </w:r>
      <w:r w:rsidR="00B7573A" w:rsidRPr="00BF3287">
        <w:rPr>
          <w:kern w:val="2"/>
          <w:sz w:val="28"/>
          <w:szCs w:val="28"/>
        </w:rPr>
        <w:t xml:space="preserve"> в </w:t>
      </w:r>
      <w:r w:rsidR="00B7573A">
        <w:rPr>
          <w:kern w:val="2"/>
          <w:sz w:val="28"/>
          <w:szCs w:val="28"/>
        </w:rPr>
        <w:t>«</w:t>
      </w:r>
      <w:r w:rsidR="00B7573A" w:rsidRPr="00BF3287">
        <w:rPr>
          <w:kern w:val="2"/>
          <w:sz w:val="28"/>
          <w:szCs w:val="28"/>
        </w:rPr>
        <w:t>Интернет</w:t>
      </w:r>
      <w:r w:rsidR="00B7573A">
        <w:rPr>
          <w:kern w:val="2"/>
          <w:sz w:val="28"/>
          <w:szCs w:val="28"/>
        </w:rPr>
        <w:t>»</w:t>
      </w:r>
      <w:r w:rsidR="00B7573A" w:rsidRPr="00BF3287">
        <w:rPr>
          <w:kern w:val="2"/>
          <w:sz w:val="28"/>
          <w:szCs w:val="28"/>
        </w:rPr>
        <w:t>.</w:t>
      </w:r>
    </w:p>
    <w:p w:rsidR="00093D45" w:rsidRPr="00BF3287" w:rsidRDefault="00280F57" w:rsidP="00093D45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093D45"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="00093D45" w:rsidRPr="00BF3287">
        <w:rPr>
          <w:kern w:val="2"/>
          <w:sz w:val="28"/>
          <w:szCs w:val="28"/>
        </w:rPr>
        <w:t>дств пр</w:t>
      </w:r>
      <w:proofErr w:type="gramEnd"/>
      <w:r w:rsidR="00093D45"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 w:rsidR="00B7573A">
        <w:rPr>
          <w:kern w:val="2"/>
          <w:sz w:val="28"/>
          <w:szCs w:val="28"/>
        </w:rPr>
        <w:t xml:space="preserve"> народных гуляний</w:t>
      </w:r>
      <w:r w:rsidR="00093D45" w:rsidRPr="00BF3287">
        <w:rPr>
          <w:kern w:val="2"/>
          <w:sz w:val="28"/>
          <w:szCs w:val="28"/>
        </w:rPr>
        <w:t xml:space="preserve">, организацией которых занимается </w:t>
      </w:r>
      <w:r w:rsidR="00B7573A">
        <w:rPr>
          <w:kern w:val="2"/>
          <w:sz w:val="28"/>
          <w:szCs w:val="28"/>
        </w:rPr>
        <w:t>МУК «СДК «Зимовниковский»</w:t>
      </w:r>
      <w:r w:rsidR="00093D45" w:rsidRPr="00BF3287">
        <w:rPr>
          <w:kern w:val="2"/>
          <w:sz w:val="28"/>
          <w:szCs w:val="28"/>
        </w:rPr>
        <w:t>. Согласно статистическим данным</w:t>
      </w:r>
      <w:r w:rsidR="00093D45">
        <w:rPr>
          <w:kern w:val="2"/>
          <w:sz w:val="28"/>
          <w:szCs w:val="28"/>
        </w:rPr>
        <w:t>,</w:t>
      </w:r>
      <w:r w:rsidR="00093D45"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 w:rsidR="00093D45">
        <w:rPr>
          <w:kern w:val="2"/>
          <w:sz w:val="28"/>
          <w:szCs w:val="28"/>
        </w:rPr>
        <w:t xml:space="preserve"> процентов</w:t>
      </w:r>
      <w:r w:rsidR="00093D45"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093D45" w:rsidRDefault="00B7573A" w:rsidP="00093D45">
      <w:r>
        <w:rPr>
          <w:kern w:val="2"/>
          <w:sz w:val="28"/>
          <w:szCs w:val="28"/>
        </w:rPr>
        <w:t xml:space="preserve"> В тоже время </w:t>
      </w:r>
      <w:r w:rsidR="00093D45"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 w:rsidR="00093D45">
        <w:rPr>
          <w:kern w:val="2"/>
          <w:sz w:val="28"/>
          <w:szCs w:val="28"/>
        </w:rPr>
        <w:t>:</w:t>
      </w:r>
      <w:r w:rsidR="00093D45"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573A">
        <w:rPr>
          <w:sz w:val="28"/>
          <w:szCs w:val="28"/>
        </w:rPr>
        <w:t>О</w:t>
      </w:r>
      <w:r w:rsidR="0078544C"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lastRenderedPageBreak/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 w:rsidR="00B7573A"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44C"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="0078544C" w:rsidRPr="00C1709B">
        <w:rPr>
          <w:sz w:val="28"/>
          <w:szCs w:val="28"/>
        </w:rPr>
        <w:t>2020</w:t>
      </w:r>
      <w:r w:rsidR="0078544C" w:rsidRPr="0078544C">
        <w:rPr>
          <w:sz w:val="28"/>
          <w:szCs w:val="28"/>
        </w:rPr>
        <w:t xml:space="preserve"> года.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Значительная часть затрат, связанных с реализацией Программы, приходится на исполнение муниципального </w:t>
      </w:r>
      <w:r w:rsidR="00B7573A"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09B" w:rsidRDefault="00280F57" w:rsidP="00C1709B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являются</w:t>
      </w:r>
      <w:r w:rsidR="00C1709B">
        <w:rPr>
          <w:kern w:val="2"/>
          <w:sz w:val="28"/>
          <w:szCs w:val="28"/>
        </w:rPr>
        <w:t xml:space="preserve"> три</w:t>
      </w:r>
      <w:r w:rsidR="009C0E66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9C0E66" w:rsidRPr="00BF3287" w:rsidRDefault="009C0E66" w:rsidP="00C1709B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 w:rsidR="000D2839">
        <w:rPr>
          <w:kern w:val="2"/>
          <w:sz w:val="28"/>
          <w:szCs w:val="28"/>
        </w:rPr>
        <w:t>Зимовниковско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сельско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C1709B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 w:rsidR="00C1709B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 w:rsidR="00C1709B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9C0E66" w:rsidRPr="00BF3287" w:rsidRDefault="00C1709B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данной</w:t>
      </w:r>
      <w:r w:rsidR="009C0E66"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="009C0E66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>
        <w:rPr>
          <w:kern w:val="2"/>
          <w:sz w:val="28"/>
          <w:szCs w:val="28"/>
        </w:rPr>
        <w:t>а</w:t>
      </w:r>
      <w:r w:rsidR="009C0E66" w:rsidRPr="00BF3287">
        <w:rPr>
          <w:kern w:val="2"/>
          <w:sz w:val="28"/>
          <w:szCs w:val="28"/>
        </w:rPr>
        <w:t xml:space="preserve"> культуры.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 w:rsidR="00C1709B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 (включая памятники истории и культуры, библиотечные фонды), организация </w:t>
      </w:r>
      <w:r w:rsidR="00C1709B"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 w:rsidR="00D11F02">
        <w:rPr>
          <w:kern w:val="2"/>
          <w:sz w:val="28"/>
          <w:szCs w:val="28"/>
        </w:rPr>
        <w:t>конкурсов</w:t>
      </w:r>
      <w:r w:rsidR="00C1709B">
        <w:rPr>
          <w:kern w:val="2"/>
          <w:sz w:val="28"/>
          <w:szCs w:val="28"/>
        </w:rPr>
        <w:t xml:space="preserve">, </w:t>
      </w:r>
      <w:r w:rsidR="00D11F02">
        <w:rPr>
          <w:kern w:val="2"/>
          <w:sz w:val="28"/>
          <w:szCs w:val="28"/>
        </w:rPr>
        <w:t>праздничных мероприятий</w:t>
      </w:r>
      <w:r w:rsidRPr="00BF3287">
        <w:rPr>
          <w:kern w:val="2"/>
          <w:sz w:val="28"/>
          <w:szCs w:val="28"/>
        </w:rPr>
        <w:t>, выставок, ремонт и оснащение муниципальных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</w:t>
      </w:r>
      <w:r w:rsidR="00280F57">
        <w:rPr>
          <w:kern w:val="2"/>
          <w:sz w:val="28"/>
          <w:szCs w:val="28"/>
        </w:rPr>
        <w:t xml:space="preserve"> </w:t>
      </w:r>
    </w:p>
    <w:p w:rsidR="00D11F02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 w:rsidR="00D11F02">
        <w:rPr>
          <w:kern w:val="2"/>
          <w:sz w:val="28"/>
          <w:szCs w:val="28"/>
        </w:rPr>
        <w:t xml:space="preserve">посетителей, пользующихся  </w:t>
      </w:r>
      <w:r w:rsidR="00D11F02" w:rsidRPr="00BF3287">
        <w:rPr>
          <w:kern w:val="2"/>
          <w:sz w:val="28"/>
          <w:szCs w:val="28"/>
        </w:rPr>
        <w:t xml:space="preserve">библиотечными услугами </w:t>
      </w:r>
      <w:r w:rsidRPr="00BF3287">
        <w:rPr>
          <w:kern w:val="2"/>
          <w:sz w:val="28"/>
          <w:szCs w:val="28"/>
        </w:rPr>
        <w:t xml:space="preserve">начиная с 2010 года, </w:t>
      </w:r>
      <w:r w:rsidR="00D11F02">
        <w:rPr>
          <w:kern w:val="2"/>
          <w:sz w:val="28"/>
          <w:szCs w:val="28"/>
        </w:rPr>
        <w:t>увеличилось к концу 2012 года до</w:t>
      </w:r>
      <w:r w:rsidR="004F75C7">
        <w:rPr>
          <w:kern w:val="2"/>
          <w:sz w:val="28"/>
          <w:szCs w:val="28"/>
        </w:rPr>
        <w:t xml:space="preserve"> 2509 чел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</w:t>
      </w:r>
      <w:r w:rsidRPr="00BF3287">
        <w:rPr>
          <w:kern w:val="2"/>
          <w:sz w:val="28"/>
          <w:szCs w:val="28"/>
        </w:rPr>
        <w:lastRenderedPageBreak/>
        <w:t>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57358C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Важное значение</w:t>
      </w:r>
      <w:proofErr w:type="gramEnd"/>
      <w:r w:rsidRPr="00BF3287">
        <w:rPr>
          <w:kern w:val="2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C0E66" w:rsidRPr="00BF3287" w:rsidRDefault="00280F57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Правовые риски связаны с изменением федерального, областного законодательств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, длительностью формирования нормативно-правовой базы, необходимой для эффективной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программы. Это может привести к существенному увеличению планируемых сроков или изменению условий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в сферах культуры, туризма и смежных областях.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C0E66"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="009C0E66" w:rsidRPr="00BF3287">
        <w:rPr>
          <w:kern w:val="2"/>
          <w:sz w:val="28"/>
          <w:szCs w:val="28"/>
        </w:rPr>
        <w:t>секвестированием</w:t>
      </w:r>
      <w:proofErr w:type="spellEnd"/>
      <w:r w:rsidR="009C0E66" w:rsidRPr="00BF3287">
        <w:rPr>
          <w:kern w:val="2"/>
          <w:sz w:val="28"/>
          <w:szCs w:val="28"/>
        </w:rPr>
        <w:t xml:space="preserve"> бюджетных расходов на сферы культуры</w:t>
      </w:r>
      <w:proofErr w:type="gramStart"/>
      <w:r w:rsidR="009C0E66" w:rsidRPr="00BF3287">
        <w:rPr>
          <w:kern w:val="2"/>
          <w:sz w:val="28"/>
          <w:szCs w:val="28"/>
        </w:rPr>
        <w:t xml:space="preserve"> ,</w:t>
      </w:r>
      <w:proofErr w:type="gramEnd"/>
      <w:r w:rsidR="009C0E66" w:rsidRPr="00BF3287">
        <w:rPr>
          <w:kern w:val="2"/>
          <w:sz w:val="28"/>
          <w:szCs w:val="28"/>
        </w:rPr>
        <w:t xml:space="preserve"> что может повлечь недофинансирование, сокращение или прекращение программных мероприятий.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зависимости от достигнутых результатов;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Изменение стоимости предоставления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регулирования, в том числе </w:t>
      </w:r>
      <w:r w:rsidR="009C0E66">
        <w:rPr>
          <w:kern w:val="2"/>
          <w:sz w:val="28"/>
          <w:szCs w:val="28"/>
        </w:rPr>
        <w:t>на</w:t>
      </w:r>
      <w:r w:rsidR="009C0E66" w:rsidRPr="00BF3287">
        <w:rPr>
          <w:kern w:val="2"/>
          <w:sz w:val="28"/>
          <w:szCs w:val="28"/>
        </w:rPr>
        <w:t xml:space="preserve"> повышени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инвестиционной привлекательности и экономическо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стимулировани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BF3287">
        <w:rPr>
          <w:kern w:val="2"/>
          <w:sz w:val="28"/>
          <w:szCs w:val="28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</w:t>
      </w:r>
      <w:r w:rsidR="00ED69DF">
        <w:rPr>
          <w:kern w:val="2"/>
          <w:sz w:val="28"/>
          <w:szCs w:val="28"/>
        </w:rPr>
        <w:t>отраслей культуры</w:t>
      </w:r>
      <w:r w:rsidR="009C0E66" w:rsidRPr="00BF3287">
        <w:rPr>
          <w:kern w:val="2"/>
          <w:sz w:val="28"/>
          <w:szCs w:val="28"/>
        </w:rPr>
        <w:t xml:space="preserve">, нарушение </w:t>
      </w:r>
      <w:r w:rsidR="009C0E66" w:rsidRPr="00BF3287">
        <w:rPr>
          <w:kern w:val="2"/>
          <w:sz w:val="28"/>
          <w:szCs w:val="28"/>
        </w:rPr>
        <w:lastRenderedPageBreak/>
        <w:t xml:space="preserve">планируемых сроков реализации </w:t>
      </w:r>
      <w:r w:rsidR="00ED69DF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Программы, невыполнение ее цели и задач, </w:t>
      </w:r>
      <w:proofErr w:type="spellStart"/>
      <w:r w:rsidR="009C0E66" w:rsidRPr="00BF3287">
        <w:rPr>
          <w:kern w:val="2"/>
          <w:sz w:val="28"/>
          <w:szCs w:val="28"/>
        </w:rPr>
        <w:t>недостижение</w:t>
      </w:r>
      <w:proofErr w:type="spellEnd"/>
      <w:r w:rsidR="009C0E66" w:rsidRPr="00BF3287">
        <w:rPr>
          <w:kern w:val="2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проведение систематического </w:t>
      </w:r>
      <w:r w:rsidR="006A5E35">
        <w:rPr>
          <w:kern w:val="2"/>
          <w:sz w:val="28"/>
          <w:szCs w:val="28"/>
        </w:rPr>
        <w:t>мониторинга</w:t>
      </w:r>
      <w:r w:rsidRPr="00BF3287">
        <w:rPr>
          <w:kern w:val="2"/>
          <w:sz w:val="28"/>
          <w:szCs w:val="28"/>
        </w:rPr>
        <w:t xml:space="preserve"> результативности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</w:t>
      </w:r>
      <w:proofErr w:type="gramStart"/>
      <w:r w:rsidRPr="00BF3287">
        <w:rPr>
          <w:kern w:val="2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BF3287">
        <w:rPr>
          <w:kern w:val="2"/>
          <w:sz w:val="28"/>
          <w:szCs w:val="28"/>
        </w:rPr>
        <w:t>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</w:t>
      </w:r>
      <w:r w:rsidR="006A5E35">
        <w:rPr>
          <w:kern w:val="2"/>
          <w:sz w:val="28"/>
          <w:szCs w:val="28"/>
        </w:rPr>
        <w:t>е культуры</w:t>
      </w:r>
      <w:r w:rsidR="009C0E66" w:rsidRPr="00BF3287">
        <w:rPr>
          <w:kern w:val="2"/>
          <w:sz w:val="28"/>
          <w:szCs w:val="28"/>
        </w:rPr>
        <w:t xml:space="preserve">, что снижает эффективность работы учреждений </w:t>
      </w:r>
      <w:r w:rsidR="006A5E35">
        <w:rPr>
          <w:kern w:val="2"/>
          <w:sz w:val="28"/>
          <w:szCs w:val="28"/>
        </w:rPr>
        <w:t xml:space="preserve">культуры </w:t>
      </w:r>
      <w:r w:rsidR="009C0E66" w:rsidRPr="00BF3287">
        <w:rPr>
          <w:kern w:val="2"/>
          <w:sz w:val="28"/>
          <w:szCs w:val="28"/>
        </w:rPr>
        <w:t>и качество предоставляемых услуг.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Меры налогового, тарифного, кредитного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 в рамках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также не предусмотрено.</w:t>
      </w:r>
    </w:p>
    <w:p w:rsidR="009C0E66" w:rsidRPr="00BF3287" w:rsidRDefault="009C0E66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2. Цели, задачи и показатели (индикаторы),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«Развитие культуры »</w:t>
      </w:r>
    </w:p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74350">
        <w:rPr>
          <w:kern w:val="2"/>
          <w:sz w:val="28"/>
          <w:szCs w:val="28"/>
        </w:rPr>
        <w:t xml:space="preserve"> «Развитие культуры</w:t>
      </w:r>
      <w:r w:rsidRPr="00BF3287">
        <w:rPr>
          <w:kern w:val="2"/>
          <w:sz w:val="28"/>
          <w:szCs w:val="28"/>
        </w:rPr>
        <w:t xml:space="preserve">» соответствуют приоритетным направлениям </w:t>
      </w:r>
      <w:r w:rsidR="00974350"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4F75C7">
        <w:rPr>
          <w:kern w:val="2"/>
          <w:sz w:val="28"/>
          <w:szCs w:val="28"/>
        </w:rPr>
        <w:t>.</w:t>
      </w: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6EC4">
        <w:rPr>
          <w:b/>
          <w:sz w:val="24"/>
          <w:szCs w:val="24"/>
        </w:rPr>
        <w:t>1</w:t>
      </w:r>
      <w:r w:rsidRPr="003D7A52">
        <w:rPr>
          <w:sz w:val="28"/>
          <w:szCs w:val="28"/>
        </w:rPr>
        <w:t xml:space="preserve">. Сохранение исторического и культурного наследия </w:t>
      </w:r>
      <w:r w:rsidR="00605F5D" w:rsidRPr="003D7A52">
        <w:rPr>
          <w:sz w:val="28"/>
          <w:szCs w:val="28"/>
        </w:rPr>
        <w:t>Зимовниковского</w:t>
      </w:r>
      <w:r w:rsidRPr="003D7A52">
        <w:rPr>
          <w:sz w:val="28"/>
          <w:szCs w:val="28"/>
        </w:rPr>
        <w:t xml:space="preserve"> сельского поселения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В основе культура Зимовниковского сельского поселения имеет исторические корни. С одной стороны, в ее основе лежат традиции классического искусства, с другой - традиции народов, населяющих территорию поселения. 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указанной цели в рамках Программы предполагает решение следующих задач: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обеспечение сохранения и использования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библиотечных фондов;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осуществление учета культурных ценностей,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оценка их состояния и принятие мер по предотвращению их утраты.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Решение этих задач достигается за счет: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lastRenderedPageBreak/>
        <w:t xml:space="preserve">поддержания в надлежащем состоянии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муниципальной собственностей;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мониторинга, разработки охранных зон </w:t>
      </w:r>
      <w:r w:rsidR="00A75A2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муниципального значения;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обеспечения безопасности хранения культурных ценностей, находящихся в муниципальных учреждениях культуры.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5E35" w:rsidRPr="003D7A52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E35" w:rsidRPr="006A5E35">
        <w:rPr>
          <w:sz w:val="28"/>
          <w:szCs w:val="28"/>
        </w:rPr>
        <w:t xml:space="preserve">В годы формирования рыночной экономики усилилось социальное расслоение </w:t>
      </w:r>
      <w:r>
        <w:rPr>
          <w:sz w:val="28"/>
          <w:szCs w:val="28"/>
        </w:rPr>
        <w:t xml:space="preserve"> </w:t>
      </w:r>
      <w:r w:rsidR="006A5E35" w:rsidRPr="006A5E35">
        <w:rPr>
          <w:sz w:val="28"/>
          <w:szCs w:val="28"/>
        </w:rPr>
        <w:t>общества, изменились социальные ориентиры и ценности, большая часть учреждений культуры передана на поселенческий уровень.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 xml:space="preserve">изучение </w:t>
      </w:r>
      <w:r w:rsidR="006A5E35" w:rsidRPr="006A5E35">
        <w:rPr>
          <w:sz w:val="28"/>
          <w:szCs w:val="28"/>
        </w:rPr>
        <w:t xml:space="preserve">и представление населению </w:t>
      </w:r>
      <w:r w:rsidR="00ED69DF" w:rsidRPr="00ED69DF">
        <w:rPr>
          <w:sz w:val="28"/>
          <w:szCs w:val="28"/>
        </w:rPr>
        <w:t>памятников истории и культуры</w:t>
      </w:r>
      <w:r w:rsidR="006A5E35" w:rsidRPr="006A5E35">
        <w:rPr>
          <w:sz w:val="28"/>
          <w:szCs w:val="28"/>
        </w:rPr>
        <w:t>, традиционной народной культуры.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E35" w:rsidRPr="006A5E35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новых постановок спектаклей, концертов;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пополнения библиотечных фондов;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 w:rsidR="004A6EC4"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«Социально-культурный центр «Сокол» при оказании муниципальных услуг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осуществить  173 показов тематических фильмов;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8</w:t>
      </w:r>
      <w:r w:rsidRPr="00DE0E0D">
        <w:rPr>
          <w:kern w:val="2"/>
          <w:sz w:val="28"/>
          <w:szCs w:val="28"/>
        </w:rPr>
        <w:t>.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компьютерно-игрового зала не менее </w:t>
      </w:r>
      <w:r w:rsidR="004A6EC4">
        <w:rPr>
          <w:kern w:val="2"/>
          <w:sz w:val="28"/>
          <w:szCs w:val="28"/>
        </w:rPr>
        <w:t>48</w:t>
      </w:r>
      <w:r w:rsidRPr="00DE0E0D">
        <w:rPr>
          <w:kern w:val="2"/>
          <w:sz w:val="28"/>
          <w:szCs w:val="28"/>
        </w:rPr>
        <w:t>00 часов;</w:t>
      </w:r>
    </w:p>
    <w:p w:rsid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услуги игрового зала не менее 395 часов.</w:t>
      </w:r>
    </w:p>
    <w:p w:rsidR="004A6EC4" w:rsidRPr="00DE0E0D" w:rsidRDefault="004A6EC4" w:rsidP="00DE0E0D">
      <w:pPr>
        <w:spacing w:line="247" w:lineRule="auto"/>
        <w:jc w:val="both"/>
        <w:rPr>
          <w:kern w:val="2"/>
          <w:sz w:val="28"/>
          <w:szCs w:val="28"/>
        </w:rPr>
      </w:pPr>
    </w:p>
    <w:p w:rsidR="00F0620E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3D7A52">
        <w:rPr>
          <w:kern w:val="2"/>
          <w:sz w:val="28"/>
          <w:szCs w:val="28"/>
        </w:rPr>
        <w:t>3. Создание условий для сохранения и развития культурного потенциала</w:t>
      </w:r>
    </w:p>
    <w:p w:rsidR="004A6EC4" w:rsidRPr="004A6EC4" w:rsidRDefault="00280F57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</w:t>
      </w:r>
      <w:r w:rsidR="004A6EC4"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4A6EC4" w:rsidRPr="004A6EC4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выявление и поддержка творческой молодежи;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создание условий для доступа населения сельского поселения к российскому и мировому культурному наследию, современной культуре, информационным ресурсам.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-п</w:t>
      </w:r>
      <w:r w:rsidR="004A6EC4" w:rsidRPr="004A6EC4">
        <w:rPr>
          <w:kern w:val="2"/>
          <w:sz w:val="28"/>
          <w:szCs w:val="28"/>
        </w:rPr>
        <w:t>оддержки творческих проектов в отрасли;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4A6EC4" w:rsidRDefault="004A6EC4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9C0E66" w:rsidRPr="00BF3287" w:rsidRDefault="00280F57" w:rsidP="0057358C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доля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собственности;</w:t>
      </w: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 w:rsidR="00746C93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9C0E66" w:rsidRPr="00BF3287" w:rsidRDefault="00280F57" w:rsidP="0057358C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по отношению к 2012 году;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Реализация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имеет важное социально-</w:t>
      </w:r>
      <w:r w:rsidRPr="004A6EC4">
        <w:rPr>
          <w:kern w:val="2"/>
          <w:sz w:val="28"/>
          <w:szCs w:val="28"/>
        </w:rPr>
        <w:t xml:space="preserve">экономическое значение для </w:t>
      </w:r>
      <w:r w:rsidR="000D2839" w:rsidRPr="004A6EC4">
        <w:rPr>
          <w:kern w:val="2"/>
          <w:sz w:val="28"/>
          <w:szCs w:val="28"/>
        </w:rPr>
        <w:t>Зимовниковского сельского поселения</w:t>
      </w:r>
      <w:r w:rsidRPr="004A6EC4">
        <w:rPr>
          <w:kern w:val="2"/>
          <w:sz w:val="28"/>
          <w:szCs w:val="28"/>
        </w:rPr>
        <w:t>, позволит</w:t>
      </w:r>
      <w:r w:rsidRPr="00BF3287">
        <w:rPr>
          <w:kern w:val="2"/>
          <w:sz w:val="28"/>
          <w:szCs w:val="28"/>
        </w:rPr>
        <w:t xml:space="preserve"> добиться существенных пози</w:t>
      </w:r>
      <w:r w:rsidR="004A6EC4">
        <w:rPr>
          <w:kern w:val="2"/>
          <w:sz w:val="28"/>
          <w:szCs w:val="28"/>
        </w:rPr>
        <w:t xml:space="preserve">тивных результатов в таких сфере </w:t>
      </w:r>
      <w:r w:rsidRPr="00BF3287">
        <w:rPr>
          <w:kern w:val="2"/>
          <w:sz w:val="28"/>
          <w:szCs w:val="28"/>
        </w:rPr>
        <w:t>культ</w:t>
      </w:r>
      <w:r w:rsidR="004A6EC4">
        <w:rPr>
          <w:kern w:val="2"/>
          <w:sz w:val="28"/>
          <w:szCs w:val="28"/>
        </w:rPr>
        <w:t>уры</w:t>
      </w:r>
      <w:r w:rsidRPr="00BF3287">
        <w:rPr>
          <w:kern w:val="2"/>
          <w:sz w:val="28"/>
          <w:szCs w:val="28"/>
        </w:rPr>
        <w:t>.</w:t>
      </w:r>
      <w:proofErr w:type="gramEnd"/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46C93"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 w:rsid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 xml:space="preserve">увеличение доли </w:t>
      </w:r>
      <w:r w:rsidR="00ED69DF" w:rsidRPr="00ED69D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 xml:space="preserve">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>
        <w:rPr>
          <w:kern w:val="2"/>
          <w:sz w:val="28"/>
          <w:szCs w:val="28"/>
        </w:rPr>
        <w:t>ф</w:t>
      </w:r>
      <w:r w:rsidR="00746C93" w:rsidRPr="00746C93">
        <w:rPr>
          <w:kern w:val="2"/>
          <w:sz w:val="28"/>
          <w:szCs w:val="28"/>
        </w:rPr>
        <w:t>ормирование е</w:t>
      </w:r>
      <w:r w:rsidR="00746C93">
        <w:rPr>
          <w:kern w:val="2"/>
          <w:sz w:val="28"/>
          <w:szCs w:val="28"/>
        </w:rPr>
        <w:t>диного культурного пространства;</w:t>
      </w:r>
    </w:p>
    <w:p w:rsid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 xml:space="preserve"> </w:t>
      </w:r>
      <w:r w:rsidR="00746C93"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 w:rsidR="00746C93">
        <w:rPr>
          <w:kern w:val="2"/>
          <w:sz w:val="28"/>
          <w:szCs w:val="28"/>
        </w:rPr>
        <w:t>ю услугами учреждений  культуры;</w:t>
      </w:r>
    </w:p>
    <w:p w:rsidR="009C0E66" w:rsidRPr="00BF3287" w:rsidRDefault="000C588C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удовлетворительное состояние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 xml:space="preserve">муниципальной </w:t>
      </w:r>
      <w:r w:rsidR="009C0E66" w:rsidRPr="00BF3287">
        <w:rPr>
          <w:kern w:val="2"/>
          <w:sz w:val="28"/>
          <w:szCs w:val="28"/>
        </w:rPr>
        <w:t>собственности;</w:t>
      </w:r>
    </w:p>
    <w:p w:rsidR="009C0E66" w:rsidRPr="00BF3287" w:rsidRDefault="000C588C" w:rsidP="00F0620E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746C93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3. </w:t>
      </w:r>
      <w:r w:rsidR="00605F5D">
        <w:rPr>
          <w:kern w:val="2"/>
          <w:sz w:val="28"/>
          <w:szCs w:val="28"/>
        </w:rPr>
        <w:t>О</w:t>
      </w:r>
      <w:r w:rsidRPr="00BF3287">
        <w:rPr>
          <w:kern w:val="2"/>
          <w:sz w:val="28"/>
          <w:szCs w:val="28"/>
        </w:rPr>
        <w:t>сновны</w:t>
      </w:r>
      <w:r w:rsidR="00605F5D">
        <w:rPr>
          <w:kern w:val="2"/>
          <w:sz w:val="28"/>
          <w:szCs w:val="28"/>
        </w:rPr>
        <w:t xml:space="preserve">е </w:t>
      </w:r>
      <w:r w:rsidRPr="00BF3287">
        <w:rPr>
          <w:kern w:val="2"/>
          <w:sz w:val="28"/>
          <w:szCs w:val="28"/>
        </w:rPr>
        <w:t>мероприяти</w:t>
      </w:r>
      <w:r w:rsidR="00605F5D">
        <w:rPr>
          <w:kern w:val="2"/>
          <w:sz w:val="28"/>
          <w:szCs w:val="28"/>
        </w:rPr>
        <w:t>я</w:t>
      </w:r>
    </w:p>
    <w:p w:rsidR="009C0E66" w:rsidRPr="00BF3287" w:rsidRDefault="000D2839" w:rsidP="004A611E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</w:t>
      </w:r>
      <w:r w:rsidR="00746C93">
        <w:rPr>
          <w:kern w:val="2"/>
          <w:sz w:val="28"/>
          <w:szCs w:val="28"/>
        </w:rPr>
        <w:t>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5220B6" w:rsidRDefault="009C0E66" w:rsidP="00605F5D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lastRenderedPageBreak/>
        <w:t xml:space="preserve">С целью создания условий для реализации </w:t>
      </w:r>
      <w:r w:rsidR="000D2839"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программы </w:t>
      </w:r>
      <w:r w:rsidR="000D2839"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746C93">
        <w:rPr>
          <w:rFonts w:ascii="Times New Roman" w:hAnsi="Times New Roman"/>
          <w:kern w:val="2"/>
          <w:sz w:val="28"/>
          <w:szCs w:val="28"/>
        </w:rPr>
        <w:t xml:space="preserve"> «</w:t>
      </w:r>
      <w:r w:rsidR="00746C93" w:rsidRPr="005220B6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» Предполагается реализация </w:t>
      </w:r>
      <w:r w:rsidR="00555D35" w:rsidRPr="00555D35">
        <w:rPr>
          <w:rFonts w:ascii="Times New Roman" w:hAnsi="Times New Roman"/>
          <w:kern w:val="2"/>
          <w:sz w:val="28"/>
          <w:szCs w:val="28"/>
        </w:rPr>
        <w:t>четырех</w:t>
      </w:r>
      <w:r w:rsidRPr="00555D35">
        <w:rPr>
          <w:rFonts w:ascii="Times New Roman" w:hAnsi="Times New Roman"/>
          <w:kern w:val="2"/>
          <w:sz w:val="28"/>
          <w:szCs w:val="28"/>
        </w:rPr>
        <w:t xml:space="preserve"> 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 w:rsidR="00555D35">
        <w:rPr>
          <w:rFonts w:ascii="Times New Roman" w:hAnsi="Times New Roman"/>
          <w:kern w:val="2"/>
          <w:sz w:val="28"/>
          <w:szCs w:val="28"/>
        </w:rPr>
        <w:t>программы</w:t>
      </w:r>
      <w:r w:rsidR="005220B6"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9C0E66" w:rsidRPr="00BF3287" w:rsidRDefault="00BC3E5E" w:rsidP="000C588C">
      <w:pPr>
        <w:numPr>
          <w:ilvl w:val="0"/>
          <w:numId w:val="15"/>
        </w:num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9C0E66" w:rsidRPr="005220B6">
        <w:rPr>
          <w:kern w:val="2"/>
          <w:sz w:val="28"/>
          <w:szCs w:val="28"/>
        </w:rPr>
        <w:t xml:space="preserve">охранение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0D2839" w:rsidRPr="005220B6">
        <w:rPr>
          <w:kern w:val="2"/>
          <w:sz w:val="28"/>
          <w:szCs w:val="28"/>
        </w:rPr>
        <w:t>Зимовниковского</w:t>
      </w:r>
      <w:r w:rsidR="000D2839">
        <w:rPr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E20C63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87306" w:rsidRPr="00087306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="00087306">
        <w:rPr>
          <w:bCs/>
          <w:kern w:val="2"/>
          <w:sz w:val="28"/>
          <w:szCs w:val="28"/>
        </w:rPr>
        <w:t>3</w:t>
      </w:r>
      <w:r w:rsidR="00087306" w:rsidRPr="00087306">
        <w:rPr>
          <w:bCs/>
          <w:kern w:val="2"/>
          <w:sz w:val="28"/>
          <w:szCs w:val="28"/>
        </w:rPr>
        <w:t>.1. Основное мероприятие</w:t>
      </w:r>
    </w:p>
    <w:p w:rsidR="00087306" w:rsidRPr="00087306" w:rsidRDefault="00383882" w:rsidP="004A611E">
      <w:pPr>
        <w:autoSpaceDE w:val="0"/>
        <w:autoSpaceDN w:val="0"/>
        <w:adjustRightInd w:val="0"/>
        <w:spacing w:line="247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«С</w:t>
      </w:r>
      <w:r w:rsidR="00087306" w:rsidRPr="00087306">
        <w:rPr>
          <w:bCs/>
          <w:kern w:val="2"/>
          <w:sz w:val="28"/>
          <w:szCs w:val="28"/>
        </w:rPr>
        <w:t xml:space="preserve">охранение </w:t>
      </w:r>
      <w:r w:rsidR="00ED69DF" w:rsidRPr="00ED69DF">
        <w:rPr>
          <w:bCs/>
          <w:kern w:val="2"/>
          <w:sz w:val="28"/>
          <w:szCs w:val="28"/>
        </w:rPr>
        <w:t>памятников истории и культуры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Обеспечение учета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Pr="00A63BD9">
        <w:rPr>
          <w:bCs/>
          <w:kern w:val="2"/>
          <w:sz w:val="28"/>
          <w:szCs w:val="28"/>
        </w:rPr>
        <w:t>: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выполнение паспортов на объекты куль</w:t>
      </w:r>
      <w:r w:rsidR="00A63BD9" w:rsidRPr="00A63BD9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составление актов технического осмотра </w:t>
      </w:r>
      <w:r w:rsidR="00ED69DF" w:rsidRPr="00ED69DF">
        <w:rPr>
          <w:bCs/>
          <w:kern w:val="2"/>
          <w:sz w:val="28"/>
          <w:szCs w:val="28"/>
        </w:rPr>
        <w:t xml:space="preserve">памятников истории и культуры </w:t>
      </w:r>
      <w:r w:rsidR="00A63BD9" w:rsidRPr="00A63BD9">
        <w:rPr>
          <w:bCs/>
          <w:kern w:val="2"/>
          <w:sz w:val="28"/>
          <w:szCs w:val="28"/>
        </w:rPr>
        <w:t xml:space="preserve">муниципального значения и выявленных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="00A63BD9" w:rsidRPr="00A63BD9">
        <w:rPr>
          <w:bCs/>
          <w:kern w:val="2"/>
          <w:sz w:val="28"/>
          <w:szCs w:val="28"/>
        </w:rPr>
        <w:t>;</w:t>
      </w:r>
    </w:p>
    <w:p w:rsidR="00087306" w:rsidRDefault="00F0620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выполнение ремонтно-восстановительных работ </w:t>
      </w:r>
      <w:r w:rsidR="00087306">
        <w:rPr>
          <w:bCs/>
          <w:kern w:val="2"/>
          <w:sz w:val="28"/>
          <w:szCs w:val="28"/>
        </w:rPr>
        <w:t>памятников:</w:t>
      </w:r>
    </w:p>
    <w:p w:rsidR="00087306" w:rsidRPr="00383882" w:rsidRDefault="00383882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383882">
        <w:rPr>
          <w:bCs/>
          <w:kern w:val="2"/>
          <w:sz w:val="28"/>
          <w:szCs w:val="28"/>
        </w:rPr>
        <w:t>«Памятник вои</w:t>
      </w:r>
      <w:r w:rsidR="00087306" w:rsidRPr="00383882">
        <w:rPr>
          <w:bCs/>
          <w:kern w:val="2"/>
          <w:sz w:val="28"/>
          <w:szCs w:val="28"/>
        </w:rPr>
        <w:t>нам, па</w:t>
      </w:r>
      <w:r w:rsidRPr="00383882">
        <w:rPr>
          <w:bCs/>
          <w:kern w:val="2"/>
          <w:sz w:val="28"/>
          <w:szCs w:val="28"/>
        </w:rPr>
        <w:t>вшим в ВОВ», 50 м восточнее зда</w:t>
      </w:r>
      <w:r w:rsidR="00087306" w:rsidRPr="00383882">
        <w:rPr>
          <w:bCs/>
          <w:kern w:val="2"/>
          <w:sz w:val="28"/>
          <w:szCs w:val="28"/>
        </w:rPr>
        <w:t>ния №</w:t>
      </w:r>
      <w:r w:rsidRPr="00383882">
        <w:rPr>
          <w:bCs/>
          <w:kern w:val="2"/>
          <w:sz w:val="28"/>
          <w:szCs w:val="28"/>
        </w:rPr>
        <w:t xml:space="preserve"> 114 по ул. Ленина в пос. Зимов</w:t>
      </w:r>
      <w:r>
        <w:rPr>
          <w:bCs/>
          <w:kern w:val="2"/>
          <w:sz w:val="28"/>
          <w:szCs w:val="28"/>
        </w:rPr>
        <w:t>ники;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>«Па</w:t>
      </w:r>
      <w:r w:rsidRPr="00087306">
        <w:rPr>
          <w:bCs/>
          <w:kern w:val="2"/>
          <w:sz w:val="28"/>
          <w:szCs w:val="28"/>
        </w:rPr>
        <w:softHyphen/>
        <w:t>мятник вои</w:t>
      </w:r>
      <w:r w:rsidRPr="00087306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087306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087306">
        <w:rPr>
          <w:bCs/>
          <w:kern w:val="2"/>
          <w:sz w:val="28"/>
          <w:szCs w:val="28"/>
        </w:rPr>
        <w:t>Централь</w:t>
      </w:r>
      <w:r w:rsidRPr="00087306">
        <w:rPr>
          <w:bCs/>
          <w:kern w:val="2"/>
          <w:sz w:val="28"/>
          <w:szCs w:val="28"/>
        </w:rPr>
        <w:softHyphen/>
        <w:t>ной</w:t>
      </w:r>
      <w:proofErr w:type="gramEnd"/>
      <w:r w:rsidRPr="00087306">
        <w:rPr>
          <w:bCs/>
          <w:kern w:val="2"/>
          <w:sz w:val="28"/>
          <w:szCs w:val="28"/>
        </w:rPr>
        <w:t xml:space="preserve"> в х. Майкоп</w:t>
      </w:r>
      <w:r w:rsidR="00383882">
        <w:rPr>
          <w:bCs/>
          <w:kern w:val="2"/>
          <w:sz w:val="28"/>
          <w:szCs w:val="28"/>
        </w:rPr>
        <w:t>ский</w:t>
      </w:r>
      <w:r>
        <w:rPr>
          <w:bCs/>
          <w:kern w:val="2"/>
          <w:sz w:val="28"/>
          <w:szCs w:val="28"/>
        </w:rPr>
        <w:t>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«Памятник воинам, павшим в ВОВ», 20 м западнее жилого дома № 22 по ул. Краснокутянская в </w:t>
      </w:r>
      <w:r>
        <w:rPr>
          <w:bCs/>
          <w:kern w:val="2"/>
          <w:sz w:val="28"/>
          <w:szCs w:val="28"/>
        </w:rPr>
        <w:t>пос. Зимов</w:t>
      </w:r>
      <w:r w:rsidRPr="00087306">
        <w:rPr>
          <w:bCs/>
          <w:kern w:val="2"/>
          <w:sz w:val="28"/>
          <w:szCs w:val="28"/>
        </w:rPr>
        <w:t>ники</w:t>
      </w:r>
      <w:r w:rsidR="00383882"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</w:r>
      <w:r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 xml:space="preserve">амятник воинам, павшим в ВОВ по адресу: Ростовская область, Зимовниковский район, х. Ильичев, ул. </w:t>
      </w:r>
      <w:proofErr w:type="spellStart"/>
      <w:r w:rsidRPr="00A75A2F">
        <w:rPr>
          <w:bCs/>
          <w:kern w:val="2"/>
          <w:sz w:val="28"/>
          <w:szCs w:val="28"/>
        </w:rPr>
        <w:t>Лодянова</w:t>
      </w:r>
      <w:proofErr w:type="spellEnd"/>
      <w:r w:rsidRPr="00A75A2F">
        <w:rPr>
          <w:bCs/>
          <w:kern w:val="2"/>
          <w:sz w:val="28"/>
          <w:szCs w:val="28"/>
        </w:rPr>
        <w:t>, 19Б</w:t>
      </w:r>
    </w:p>
    <w:p w:rsidR="00087306" w:rsidRDefault="00F0620E" w:rsidP="00383882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Замена </w:t>
      </w:r>
      <w:r w:rsidRPr="00F0620E">
        <w:rPr>
          <w:bCs/>
          <w:kern w:val="2"/>
          <w:sz w:val="28"/>
          <w:szCs w:val="28"/>
        </w:rPr>
        <w:t xml:space="preserve"> плит из </w:t>
      </w:r>
      <w:proofErr w:type="spellStart"/>
      <w:r w:rsidRPr="00F0620E">
        <w:rPr>
          <w:bCs/>
          <w:kern w:val="2"/>
          <w:sz w:val="28"/>
          <w:szCs w:val="28"/>
        </w:rPr>
        <w:t>алюмокомпозита</w:t>
      </w:r>
      <w:proofErr w:type="spellEnd"/>
      <w:r w:rsidRPr="00F0620E">
        <w:rPr>
          <w:bCs/>
          <w:kern w:val="2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</w:t>
      </w:r>
      <w:r>
        <w:rPr>
          <w:bCs/>
          <w:kern w:val="2"/>
          <w:sz w:val="28"/>
          <w:szCs w:val="28"/>
        </w:rPr>
        <w:t>ток от здания по ул. Ленина 114.</w:t>
      </w:r>
    </w:p>
    <w:p w:rsidR="00F0620E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</w:p>
    <w:p w:rsidR="00087306" w:rsidRPr="00087306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967768">
        <w:rPr>
          <w:bCs/>
          <w:kern w:val="2"/>
          <w:sz w:val="28"/>
          <w:szCs w:val="28"/>
        </w:rPr>
        <w:t>3.2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библиотечного</w:t>
      </w:r>
      <w:r w:rsidR="00A63BD9">
        <w:rPr>
          <w:bCs/>
          <w:kern w:val="2"/>
          <w:sz w:val="28"/>
          <w:szCs w:val="28"/>
        </w:rPr>
        <w:t xml:space="preserve"> фонда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63BD9"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-</w:t>
      </w:r>
      <w:r w:rsidR="00A63BD9"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ского сельского поселения «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ская сельская библиотека».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3.3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087306"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55D35">
        <w:rPr>
          <w:bCs/>
          <w:kern w:val="2"/>
          <w:sz w:val="28"/>
          <w:szCs w:val="28"/>
        </w:rPr>
        <w:t>Зимовниковском сельском поселении</w:t>
      </w:r>
      <w:r w:rsidR="00087306" w:rsidRPr="00087306">
        <w:rPr>
          <w:bCs/>
          <w:kern w:val="2"/>
          <w:sz w:val="28"/>
          <w:szCs w:val="28"/>
        </w:rPr>
        <w:t>,</w:t>
      </w:r>
      <w:r w:rsidR="00BC3E5E">
        <w:rPr>
          <w:bCs/>
          <w:kern w:val="2"/>
          <w:sz w:val="28"/>
          <w:szCs w:val="28"/>
        </w:rPr>
        <w:t xml:space="preserve"> </w:t>
      </w:r>
      <w:r w:rsidR="00087306"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proofErr w:type="gramStart"/>
      <w:r w:rsidRPr="00087306">
        <w:rPr>
          <w:bCs/>
          <w:kern w:val="2"/>
          <w:sz w:val="28"/>
          <w:szCs w:val="28"/>
        </w:rPr>
        <w:t>Ф</w:t>
      </w:r>
      <w:r>
        <w:rPr>
          <w:bCs/>
          <w:kern w:val="2"/>
          <w:sz w:val="28"/>
          <w:szCs w:val="28"/>
        </w:rPr>
        <w:t>-</w:t>
      </w:r>
      <w:proofErr w:type="spellStart"/>
      <w:r w:rsidR="00087306" w:rsidRPr="00087306">
        <w:rPr>
          <w:bCs/>
          <w:kern w:val="2"/>
          <w:sz w:val="28"/>
          <w:szCs w:val="28"/>
        </w:rPr>
        <w:t>инансовое</w:t>
      </w:r>
      <w:proofErr w:type="spellEnd"/>
      <w:proofErr w:type="gramEnd"/>
      <w:r w:rsidR="00087306" w:rsidRPr="00087306">
        <w:rPr>
          <w:bCs/>
          <w:kern w:val="2"/>
          <w:sz w:val="28"/>
          <w:szCs w:val="28"/>
        </w:rPr>
        <w:t xml:space="preserve"> обеспечение выполнения </w:t>
      </w:r>
      <w:r w:rsidR="00555D35">
        <w:rPr>
          <w:bCs/>
          <w:kern w:val="2"/>
          <w:sz w:val="28"/>
          <w:szCs w:val="28"/>
        </w:rPr>
        <w:t xml:space="preserve">муниципального </w:t>
      </w:r>
      <w:r w:rsidR="00087306" w:rsidRPr="00087306">
        <w:rPr>
          <w:bCs/>
          <w:kern w:val="2"/>
          <w:sz w:val="28"/>
          <w:szCs w:val="28"/>
        </w:rPr>
        <w:t xml:space="preserve"> задания </w:t>
      </w:r>
      <w:r w:rsidR="00555D35">
        <w:rPr>
          <w:bCs/>
          <w:kern w:val="2"/>
          <w:sz w:val="28"/>
          <w:szCs w:val="28"/>
        </w:rPr>
        <w:t>МУК «СДК «Зимовниковский</w:t>
      </w:r>
      <w:r w:rsidR="00087306" w:rsidRPr="00087306">
        <w:rPr>
          <w:bCs/>
          <w:kern w:val="2"/>
          <w:sz w:val="28"/>
          <w:szCs w:val="28"/>
        </w:rPr>
        <w:t>»</w:t>
      </w:r>
      <w:r w:rsidR="00555D35">
        <w:rPr>
          <w:bCs/>
          <w:kern w:val="2"/>
          <w:sz w:val="28"/>
          <w:szCs w:val="28"/>
        </w:rPr>
        <w:t xml:space="preserve"> и МУК «СКЦ «Сокол»</w:t>
      </w:r>
      <w:r w:rsidR="00087306" w:rsidRPr="00087306">
        <w:rPr>
          <w:bCs/>
          <w:kern w:val="2"/>
          <w:sz w:val="28"/>
          <w:szCs w:val="28"/>
        </w:rPr>
        <w:t>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 w:rsidR="00555D35">
        <w:rPr>
          <w:bCs/>
          <w:kern w:val="2"/>
          <w:sz w:val="28"/>
          <w:szCs w:val="28"/>
        </w:rPr>
        <w:t xml:space="preserve">муниципальных </w:t>
      </w:r>
      <w:r w:rsidR="00087306" w:rsidRPr="00087306">
        <w:rPr>
          <w:bCs/>
          <w:kern w:val="2"/>
          <w:sz w:val="28"/>
          <w:szCs w:val="28"/>
        </w:rPr>
        <w:t xml:space="preserve">учреждений </w:t>
      </w:r>
      <w:r w:rsidR="00555D35">
        <w:rPr>
          <w:bCs/>
          <w:kern w:val="2"/>
          <w:sz w:val="28"/>
          <w:szCs w:val="28"/>
        </w:rPr>
        <w:t>поселения.</w:t>
      </w:r>
    </w:p>
    <w:p w:rsidR="009C0E66" w:rsidRPr="00BF3287" w:rsidRDefault="009C0E66" w:rsidP="00A63B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  <w:bookmarkStart w:id="0" w:name="_GoBack"/>
      <w:bookmarkEnd w:id="0"/>
    </w:p>
    <w:p w:rsidR="009C0E66" w:rsidRPr="000C588C" w:rsidRDefault="00B56CFE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401122" w:rsidRPr="000C588C">
        <w:rPr>
          <w:kern w:val="2"/>
          <w:sz w:val="28"/>
          <w:szCs w:val="28"/>
        </w:rPr>
        <w:t>5</w:t>
      </w:r>
      <w:r w:rsidR="000C588C" w:rsidRPr="000C588C">
        <w:rPr>
          <w:kern w:val="2"/>
          <w:sz w:val="28"/>
          <w:szCs w:val="28"/>
        </w:rPr>
        <w:t>2</w:t>
      </w:r>
      <w:r w:rsidR="006074A1">
        <w:rPr>
          <w:kern w:val="2"/>
          <w:sz w:val="28"/>
          <w:szCs w:val="28"/>
        </w:rPr>
        <w:t>244,8</w:t>
      </w:r>
      <w:r w:rsidR="009C0E66" w:rsidRPr="000C588C">
        <w:rPr>
          <w:kern w:val="2"/>
          <w:sz w:val="28"/>
          <w:szCs w:val="28"/>
        </w:rPr>
        <w:t xml:space="preserve"> тыс. рублей, из них:</w:t>
      </w:r>
    </w:p>
    <w:p w:rsidR="009C0E66" w:rsidRPr="000C588C" w:rsidRDefault="009C0E6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0C588C">
        <w:rPr>
          <w:kern w:val="2"/>
          <w:sz w:val="28"/>
          <w:szCs w:val="28"/>
        </w:rPr>
        <w:t>средства местн</w:t>
      </w:r>
      <w:r w:rsidR="003D15A7" w:rsidRPr="000C588C">
        <w:rPr>
          <w:kern w:val="2"/>
          <w:sz w:val="28"/>
          <w:szCs w:val="28"/>
        </w:rPr>
        <w:t>ого</w:t>
      </w:r>
      <w:r w:rsidRPr="000C588C">
        <w:rPr>
          <w:kern w:val="2"/>
          <w:sz w:val="28"/>
          <w:szCs w:val="28"/>
        </w:rPr>
        <w:t xml:space="preserve"> бюджет</w:t>
      </w:r>
      <w:r w:rsidR="003D15A7" w:rsidRPr="000C588C">
        <w:rPr>
          <w:kern w:val="2"/>
          <w:sz w:val="28"/>
          <w:szCs w:val="28"/>
        </w:rPr>
        <w:t>а</w:t>
      </w:r>
      <w:r w:rsidRPr="000C588C">
        <w:rPr>
          <w:kern w:val="2"/>
          <w:sz w:val="28"/>
          <w:szCs w:val="28"/>
        </w:rPr>
        <w:t xml:space="preserve"> – </w:t>
      </w:r>
      <w:r w:rsidR="006074A1">
        <w:rPr>
          <w:kern w:val="2"/>
          <w:sz w:val="28"/>
          <w:szCs w:val="28"/>
        </w:rPr>
        <w:t>45964,3</w:t>
      </w:r>
      <w:r w:rsidRPr="000C588C">
        <w:rPr>
          <w:kern w:val="2"/>
          <w:sz w:val="28"/>
          <w:szCs w:val="28"/>
        </w:rPr>
        <w:t xml:space="preserve"> тыс. рублей;</w:t>
      </w:r>
    </w:p>
    <w:p w:rsidR="000C588C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4D654E">
        <w:rPr>
          <w:kern w:val="2"/>
          <w:sz w:val="28"/>
          <w:szCs w:val="28"/>
        </w:rPr>
        <w:t>6280,5</w:t>
      </w:r>
      <w:r>
        <w:rPr>
          <w:kern w:val="2"/>
          <w:sz w:val="28"/>
          <w:szCs w:val="28"/>
        </w:rPr>
        <w:t xml:space="preserve"> тыс. рублей.</w:t>
      </w:r>
    </w:p>
    <w:p w:rsidR="009C0E66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6243F9">
        <w:rPr>
          <w:kern w:val="2"/>
          <w:sz w:val="28"/>
          <w:szCs w:val="28"/>
        </w:rPr>
        <w:t>Информация о расходах областного бюджета</w:t>
      </w:r>
      <w:r w:rsidR="00A81787" w:rsidRPr="006243F9">
        <w:rPr>
          <w:kern w:val="2"/>
          <w:sz w:val="28"/>
          <w:szCs w:val="28"/>
        </w:rPr>
        <w:t xml:space="preserve"> и </w:t>
      </w:r>
      <w:r w:rsidR="009C0E66" w:rsidRPr="006243F9">
        <w:rPr>
          <w:kern w:val="2"/>
          <w:sz w:val="28"/>
          <w:szCs w:val="28"/>
        </w:rPr>
        <w:t>местн</w:t>
      </w:r>
      <w:r w:rsidR="003D15A7" w:rsidRPr="006243F9">
        <w:rPr>
          <w:kern w:val="2"/>
          <w:sz w:val="28"/>
          <w:szCs w:val="28"/>
        </w:rPr>
        <w:t>ого</w:t>
      </w:r>
      <w:r w:rsidR="009C0E66" w:rsidRPr="006243F9">
        <w:rPr>
          <w:kern w:val="2"/>
          <w:sz w:val="28"/>
          <w:szCs w:val="28"/>
        </w:rPr>
        <w:t xml:space="preserve"> бюджет</w:t>
      </w:r>
      <w:r w:rsidR="003D15A7" w:rsidRPr="006243F9">
        <w:rPr>
          <w:kern w:val="2"/>
          <w:sz w:val="28"/>
          <w:szCs w:val="28"/>
        </w:rPr>
        <w:t>а</w:t>
      </w:r>
      <w:r w:rsidR="009C0E66" w:rsidRPr="006243F9">
        <w:rPr>
          <w:kern w:val="2"/>
          <w:sz w:val="28"/>
          <w:szCs w:val="28"/>
        </w:rPr>
        <w:t xml:space="preserve"> и на реализацию Программы представлена в приложении № </w:t>
      </w:r>
      <w:r>
        <w:rPr>
          <w:kern w:val="2"/>
          <w:sz w:val="28"/>
          <w:szCs w:val="28"/>
        </w:rPr>
        <w:t>2</w:t>
      </w:r>
      <w:r w:rsidR="006243F9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="009C0E66"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0C588C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56CFE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предусмотрены бюджетные ассигнования </w:t>
      </w:r>
      <w:proofErr w:type="gramStart"/>
      <w:r w:rsidR="009C0E66" w:rsidRPr="00BF3287">
        <w:rPr>
          <w:kern w:val="2"/>
          <w:sz w:val="28"/>
          <w:szCs w:val="28"/>
        </w:rPr>
        <w:t>на</w:t>
      </w:r>
      <w:proofErr w:type="gramEnd"/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="003D15A7"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="003D15A7"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пополнение библиотечн</w:t>
      </w:r>
      <w:r w:rsidR="0060080E">
        <w:rPr>
          <w:kern w:val="2"/>
          <w:sz w:val="28"/>
          <w:szCs w:val="28"/>
        </w:rPr>
        <w:t>ого</w:t>
      </w:r>
      <w:r w:rsidR="003D15A7" w:rsidRPr="003D15A7">
        <w:rPr>
          <w:kern w:val="2"/>
          <w:sz w:val="28"/>
          <w:szCs w:val="28"/>
        </w:rPr>
        <w:t xml:space="preserve"> фонд</w:t>
      </w:r>
      <w:r w:rsidR="0060080E">
        <w:rPr>
          <w:kern w:val="2"/>
          <w:sz w:val="28"/>
          <w:szCs w:val="28"/>
        </w:rPr>
        <w:t>а</w:t>
      </w:r>
      <w:r w:rsidR="003D15A7" w:rsidRPr="003D15A7">
        <w:rPr>
          <w:kern w:val="2"/>
          <w:sz w:val="28"/>
          <w:szCs w:val="28"/>
        </w:rPr>
        <w:t xml:space="preserve"> и т.д.</w:t>
      </w:r>
    </w:p>
    <w:p w:rsidR="001405AA" w:rsidRPr="001405AA" w:rsidRDefault="00B56CFE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1405AA"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3D15A7" w:rsidRPr="00BF3287" w:rsidRDefault="003D15A7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967768" w:rsidRPr="000C588C" w:rsidRDefault="00967768" w:rsidP="00967768">
      <w:pPr>
        <w:jc w:val="center"/>
        <w:rPr>
          <w:rFonts w:ascii="Calibri" w:hAnsi="Calibri"/>
          <w:lang w:eastAsia="en-US"/>
        </w:rPr>
      </w:pPr>
      <w:r w:rsidRPr="000C588C">
        <w:rPr>
          <w:sz w:val="28"/>
          <w:szCs w:val="28"/>
          <w:lang w:eastAsia="en-US"/>
        </w:rPr>
        <w:t xml:space="preserve">Раздел 5. Оценка эффективности социально-экономических последствий от реализации муниципальной программы </w:t>
      </w:r>
      <w:r w:rsidR="006F0D47" w:rsidRPr="000C588C">
        <w:rPr>
          <w:sz w:val="28"/>
          <w:szCs w:val="28"/>
          <w:lang w:eastAsia="en-US"/>
        </w:rPr>
        <w:t>Зимовников</w:t>
      </w:r>
      <w:r w:rsidRPr="000C588C">
        <w:rPr>
          <w:sz w:val="28"/>
          <w:szCs w:val="28"/>
          <w:lang w:eastAsia="en-US"/>
        </w:rPr>
        <w:t>ского сельского поселения</w:t>
      </w:r>
    </w:p>
    <w:p w:rsidR="00967768" w:rsidRPr="00967768" w:rsidRDefault="00967768" w:rsidP="00967768">
      <w:pPr>
        <w:jc w:val="center"/>
        <w:rPr>
          <w:rFonts w:ascii="Calibri" w:hAnsi="Calibri"/>
          <w:b/>
          <w:lang w:eastAsia="en-US"/>
        </w:rPr>
      </w:pPr>
    </w:p>
    <w:p w:rsidR="00967768" w:rsidRPr="00967768" w:rsidRDefault="00B56CFE" w:rsidP="00967768">
      <w:pPr>
        <w:spacing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7768" w:rsidRPr="00967768">
        <w:rPr>
          <w:sz w:val="28"/>
          <w:szCs w:val="28"/>
          <w:lang w:eastAsia="en-US"/>
        </w:rPr>
        <w:t xml:space="preserve">За период действия Программы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="00967768" w:rsidRPr="00967768">
        <w:rPr>
          <w:sz w:val="28"/>
          <w:szCs w:val="28"/>
          <w:lang w:eastAsia="en-US"/>
        </w:rPr>
        <w:t>увеличения</w:t>
      </w:r>
      <w:proofErr w:type="gramEnd"/>
      <w:r w:rsidR="00967768"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Удельный вес населения, участвующего в культурно-досуговых мероприятиях, </w:t>
            </w:r>
            <w:r w:rsidR="006F0D47" w:rsidRPr="00967768">
              <w:rPr>
                <w:sz w:val="28"/>
                <w:szCs w:val="28"/>
                <w:lang w:eastAsia="en-US"/>
              </w:rPr>
              <w:t>приводимых</w:t>
            </w:r>
            <w:r w:rsidRPr="00967768">
              <w:rPr>
                <w:sz w:val="28"/>
                <w:szCs w:val="28"/>
                <w:lang w:eastAsia="en-US"/>
              </w:rPr>
              <w:t xml:space="preserve"> государственными (</w:t>
            </w:r>
            <w:r w:rsidR="006F0D47" w:rsidRPr="00967768">
              <w:rPr>
                <w:sz w:val="28"/>
                <w:szCs w:val="28"/>
                <w:lang w:eastAsia="en-US"/>
              </w:rPr>
              <w:t>муниципальными</w:t>
            </w:r>
            <w:r w:rsidRPr="00967768">
              <w:rPr>
                <w:sz w:val="28"/>
                <w:szCs w:val="28"/>
                <w:lang w:eastAsia="en-US"/>
              </w:rPr>
              <w:t>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spacing w:after="120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1.1Обеспечение сохранности </w:t>
      </w:r>
      <w:r w:rsidR="00A75A2F">
        <w:rPr>
          <w:sz w:val="28"/>
          <w:szCs w:val="28"/>
          <w:lang w:eastAsia="en-US"/>
        </w:rPr>
        <w:t>памятников истории и культуры</w:t>
      </w:r>
      <w:r w:rsidRPr="00967768">
        <w:rPr>
          <w:sz w:val="28"/>
          <w:szCs w:val="28"/>
          <w:lang w:eastAsia="en-US"/>
        </w:rPr>
        <w:t xml:space="preserve"> поселения;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1.2.Развитие библиотечного дела на новой современной основе;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1.3.Увеличение количества и качества культурно-досуговых мероприятий.</w:t>
      </w:r>
    </w:p>
    <w:p w:rsidR="000C588C" w:rsidRDefault="000C588C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FF7859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6</w:t>
      </w:r>
      <w:r w:rsidR="009C0E66" w:rsidRPr="00BF3287">
        <w:rPr>
          <w:kern w:val="2"/>
          <w:sz w:val="28"/>
          <w:szCs w:val="28"/>
        </w:rPr>
        <w:t>. Порядок взаимодействия ответственных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>исполнителей</w:t>
      </w:r>
      <w:r>
        <w:rPr>
          <w:kern w:val="2"/>
          <w:sz w:val="28"/>
          <w:szCs w:val="28"/>
        </w:rPr>
        <w:t xml:space="preserve"> и</w:t>
      </w:r>
      <w:r w:rsidR="009C0E66" w:rsidRPr="00BF3287">
        <w:rPr>
          <w:kern w:val="2"/>
          <w:sz w:val="28"/>
          <w:szCs w:val="28"/>
        </w:rPr>
        <w:t xml:space="preserve">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 xml:space="preserve">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1405AA">
        <w:rPr>
          <w:kern w:val="2"/>
          <w:sz w:val="28"/>
          <w:szCs w:val="28"/>
        </w:rPr>
        <w:t xml:space="preserve"> 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является </w:t>
      </w:r>
      <w:r w:rsidR="001405AA">
        <w:rPr>
          <w:kern w:val="2"/>
          <w:sz w:val="28"/>
          <w:szCs w:val="28"/>
        </w:rPr>
        <w:t>сектор экономики и финансов 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FF7859" w:rsidRDefault="00FF7859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ое учреждение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 xml:space="preserve"> культуры СДК «Зимовниковский»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 xml:space="preserve"> Зимовниковского сельского поселения;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муниципальное учреждение культуры «Зимовниковск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ая сельская библиотека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» Зимовниковского сельского поселения;</w:t>
      </w:r>
    </w:p>
    <w:p w:rsidR="001405AA" w:rsidRDefault="00B56CFE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1405AA" w:rsidRPr="001405AA">
        <w:rPr>
          <w:kern w:val="2"/>
          <w:sz w:val="28"/>
          <w:szCs w:val="28"/>
        </w:rPr>
        <w:t>муниципальн</w:t>
      </w:r>
      <w:r w:rsidR="001405AA">
        <w:rPr>
          <w:kern w:val="2"/>
          <w:sz w:val="28"/>
          <w:szCs w:val="28"/>
        </w:rPr>
        <w:t>ое</w:t>
      </w:r>
      <w:r w:rsidR="001405AA" w:rsidRPr="001405AA">
        <w:rPr>
          <w:kern w:val="2"/>
          <w:sz w:val="28"/>
          <w:szCs w:val="28"/>
        </w:rPr>
        <w:t xml:space="preserve"> учреждением «Социально-культурный центр «Сокол»</w:t>
      </w:r>
      <w:r w:rsidR="001405AA">
        <w:rPr>
          <w:kern w:val="2"/>
          <w:sz w:val="28"/>
          <w:szCs w:val="28"/>
        </w:rPr>
        <w:t>;</w:t>
      </w:r>
    </w:p>
    <w:p w:rsidR="001405AA" w:rsidRDefault="001405AA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Зимовниковского сельского поселения.</w:t>
      </w:r>
    </w:p>
    <w:p w:rsidR="001405AA" w:rsidRDefault="001405AA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Ответственный исполнитель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bookmarkEnd w:id="1"/>
    <w:p w:rsidR="009C0E66" w:rsidRPr="00BF3287" w:rsidRDefault="00B56CFE" w:rsidP="00C126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обеспечивает разработку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ее согласование с соисполнител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м и внесение в установленном порядке проекта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</w:t>
      </w:r>
      <w:r w:rsidR="006C57D0">
        <w:rPr>
          <w:kern w:val="2"/>
          <w:sz w:val="28"/>
          <w:szCs w:val="28"/>
        </w:rPr>
        <w:t>Администрации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2" w:name="sub_10473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организует реализацию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вносит предложения </w:t>
      </w:r>
      <w:r w:rsidR="006C57D0">
        <w:rPr>
          <w:kern w:val="2"/>
          <w:sz w:val="28"/>
          <w:szCs w:val="28"/>
        </w:rPr>
        <w:t>Главе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изменениях 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ую программу и несет ответственность за достижение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bookmarkEnd w:id="2"/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программы) и вносит их на рассмотрение </w:t>
      </w:r>
      <w:r w:rsidR="006C57D0">
        <w:rPr>
          <w:kern w:val="2"/>
          <w:sz w:val="28"/>
          <w:szCs w:val="28"/>
        </w:rPr>
        <w:t xml:space="preserve">Главе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3" w:name="sub_10478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 о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по итогам года, согласовывает и вносит на рассмотрение</w:t>
      </w:r>
      <w:r w:rsidR="006C57D0">
        <w:rPr>
          <w:kern w:val="2"/>
          <w:sz w:val="28"/>
          <w:szCs w:val="28"/>
        </w:rPr>
        <w:t xml:space="preserve"> Главе </w:t>
      </w:r>
      <w:r w:rsidR="009C0E66" w:rsidRPr="00BF3287">
        <w:rPr>
          <w:kern w:val="2"/>
          <w:sz w:val="28"/>
          <w:szCs w:val="28"/>
        </w:rPr>
        <w:t xml:space="preserve">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проект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отчета в соответствии с Регламентом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bookmarkEnd w:id="3"/>
    <w:p w:rsidR="009C0E66" w:rsidRPr="00BF3287" w:rsidRDefault="009C0E66" w:rsidP="00EF04B9">
      <w:pPr>
        <w:keepNext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4" w:name="sub_10491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осуществляет в рамках своей компетенции реализацию </w:t>
      </w:r>
      <w:r w:rsidR="009C0E66" w:rsidRPr="00BF3287">
        <w:rPr>
          <w:kern w:val="2"/>
          <w:sz w:val="28"/>
          <w:szCs w:val="28"/>
          <w:shd w:val="clear" w:color="auto" w:fill="FFFFFF"/>
        </w:rPr>
        <w:t>основного</w:t>
      </w:r>
      <w:r w:rsidR="009C0E66" w:rsidRPr="00BF3287">
        <w:rPr>
          <w:kern w:val="2"/>
          <w:sz w:val="28"/>
          <w:szCs w:val="28"/>
        </w:rPr>
        <w:t xml:space="preserve"> мероприятия подпрограммы, входящ</w:t>
      </w:r>
      <w:r w:rsidR="009C0E66">
        <w:rPr>
          <w:kern w:val="2"/>
          <w:sz w:val="28"/>
          <w:szCs w:val="28"/>
        </w:rPr>
        <w:t>его</w:t>
      </w:r>
      <w:r w:rsidR="009C0E66" w:rsidRPr="00BF3287">
        <w:rPr>
          <w:kern w:val="2"/>
          <w:sz w:val="28"/>
          <w:szCs w:val="28"/>
        </w:rPr>
        <w:t xml:space="preserve">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5" w:name="sub_10492"/>
      <w:bookmarkEnd w:id="4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части </w:t>
      </w:r>
      <w:r w:rsidR="009C0E66" w:rsidRPr="00BF3287">
        <w:rPr>
          <w:kern w:val="2"/>
          <w:sz w:val="28"/>
          <w:szCs w:val="28"/>
          <w:shd w:val="clear" w:color="auto" w:fill="FFFFFF"/>
        </w:rPr>
        <w:t xml:space="preserve">основного </w:t>
      </w:r>
      <w:r w:rsidR="009C0E66" w:rsidRPr="00BF3287">
        <w:rPr>
          <w:kern w:val="2"/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реализации которых предполагается его участие;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 xml:space="preserve">представляет </w:t>
      </w:r>
      <w:r w:rsidRPr="00FF7859">
        <w:rPr>
          <w:kern w:val="2"/>
          <w:sz w:val="28"/>
          <w:szCs w:val="28"/>
        </w:rPr>
        <w:t>ответственному исполнителю</w:t>
      </w:r>
      <w:r w:rsidRPr="00BF3287">
        <w:rPr>
          <w:kern w:val="2"/>
          <w:sz w:val="28"/>
          <w:szCs w:val="28"/>
        </w:rPr>
        <w:t xml:space="preserve"> информацию, необходимую для подготовки ответов на запросы </w:t>
      </w:r>
      <w:r w:rsidR="006C57D0">
        <w:rPr>
          <w:kern w:val="2"/>
          <w:sz w:val="28"/>
          <w:szCs w:val="28"/>
        </w:rPr>
        <w:t>финансового отдела Зимовниковского района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lastRenderedPageBreak/>
        <w:t>представляет ответственному исполнителю</w:t>
      </w:r>
      <w:r w:rsidR="00FF785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информацию, необходимую для подготовки отчетов об исполнении плана реализации и отчета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FA2EB7" w:rsidRPr="00FA2EB7">
        <w:rPr>
          <w:kern w:val="2"/>
          <w:sz w:val="28"/>
          <w:szCs w:val="28"/>
        </w:rPr>
        <w:t>М</w:t>
      </w:r>
      <w:r w:rsidR="000D2839" w:rsidRPr="00FA2EB7">
        <w:rPr>
          <w:kern w:val="2"/>
          <w:sz w:val="28"/>
          <w:szCs w:val="28"/>
        </w:rPr>
        <w:t>униципальн</w:t>
      </w:r>
      <w:r w:rsidR="00FF7859" w:rsidRPr="00FA2EB7">
        <w:rPr>
          <w:kern w:val="2"/>
          <w:sz w:val="28"/>
          <w:szCs w:val="28"/>
        </w:rPr>
        <w:t>ые</w:t>
      </w:r>
      <w:r w:rsidR="009C0E66" w:rsidRPr="00FA2EB7">
        <w:rPr>
          <w:kern w:val="2"/>
          <w:sz w:val="28"/>
          <w:szCs w:val="28"/>
        </w:rPr>
        <w:t xml:space="preserve"> учреждения </w:t>
      </w:r>
      <w:r w:rsidR="000D2839" w:rsidRPr="00FA2EB7">
        <w:rPr>
          <w:kern w:val="2"/>
          <w:sz w:val="28"/>
          <w:szCs w:val="28"/>
        </w:rPr>
        <w:t>Зимовниковского сельского поселения</w:t>
      </w:r>
      <w:r w:rsidR="009C0E66" w:rsidRPr="00FA2EB7">
        <w:rPr>
          <w:kern w:val="2"/>
          <w:sz w:val="28"/>
          <w:szCs w:val="28"/>
        </w:rPr>
        <w:t xml:space="preserve">, определенные участниками </w:t>
      </w:r>
      <w:r w:rsidR="000D2839" w:rsidRPr="00FA2EB7">
        <w:rPr>
          <w:kern w:val="2"/>
          <w:sz w:val="28"/>
          <w:szCs w:val="28"/>
        </w:rPr>
        <w:t>муниципальн</w:t>
      </w:r>
      <w:r w:rsidR="009C0E66" w:rsidRPr="00FA2EB7">
        <w:rPr>
          <w:kern w:val="2"/>
          <w:sz w:val="28"/>
          <w:szCs w:val="28"/>
        </w:rPr>
        <w:t xml:space="preserve">ой программы, несут персональную ответственность за реализацию основного </w:t>
      </w:r>
      <w:r w:rsidR="00D04208" w:rsidRPr="00FA2EB7">
        <w:rPr>
          <w:kern w:val="2"/>
          <w:sz w:val="28"/>
          <w:szCs w:val="28"/>
        </w:rPr>
        <w:t>мероприятия программы</w:t>
      </w:r>
      <w:r w:rsidR="009C0E66" w:rsidRPr="00FA2EB7">
        <w:rPr>
          <w:kern w:val="2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 участники Программы:</w:t>
      </w:r>
    </w:p>
    <w:p w:rsidR="009C0E66" w:rsidRPr="00BF3287" w:rsidRDefault="009C0E66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420FA4">
        <w:rPr>
          <w:kern w:val="2"/>
          <w:sz w:val="28"/>
          <w:szCs w:val="28"/>
        </w:rPr>
        <w:t xml:space="preserve">местного </w:t>
      </w:r>
      <w:r w:rsidRPr="00BF3287">
        <w:rPr>
          <w:kern w:val="2"/>
          <w:sz w:val="28"/>
          <w:szCs w:val="28"/>
        </w:rPr>
        <w:t>бюджета. Кроме технических требований к документам, направляемым на согласование, в обязательном порядке прилагаются сведения о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 позднее семи рабочих дней после заключения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ого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ом контракте (гражданско-правовом договоре) с указанием его реквизитов, стоимости и информации о поставщике (исполнителе);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 xml:space="preserve"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Программы;</w:t>
      </w:r>
      <w:proofErr w:type="gramEnd"/>
    </w:p>
    <w:p w:rsidR="009C0E66" w:rsidRPr="00BF3287" w:rsidRDefault="001860CC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proofErr w:type="gramStart"/>
      <w:r w:rsidR="009C0E66" w:rsidRPr="00BF3287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420FA4">
        <w:rPr>
          <w:kern w:val="2"/>
          <w:sz w:val="28"/>
          <w:szCs w:val="28"/>
        </w:rPr>
        <w:t xml:space="preserve">Главе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в следующие сроки: в первом квартале – не позднее 10 февраля, во втором квартале – не позднее 25 апреля, в третьем квартале – не позднее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25 июля, в четвертом квартале – не позднее 10 ноября текущего года.</w:t>
      </w:r>
      <w:proofErr w:type="gramEnd"/>
      <w:r w:rsidR="009C0E66" w:rsidRPr="00BF3287">
        <w:rPr>
          <w:kern w:val="2"/>
          <w:sz w:val="28"/>
          <w:szCs w:val="28"/>
        </w:rPr>
        <w:t xml:space="preserve"> Предложения о внесении изменений в Программу могут содержать предложении </w:t>
      </w:r>
      <w:r w:rsidR="009C0E66" w:rsidRPr="00BF3287">
        <w:rPr>
          <w:kern w:val="2"/>
          <w:sz w:val="28"/>
          <w:szCs w:val="28"/>
        </w:rPr>
        <w:lastRenderedPageBreak/>
        <w:t xml:space="preserve">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420FA4">
        <w:rPr>
          <w:kern w:val="2"/>
          <w:sz w:val="28"/>
          <w:szCs w:val="28"/>
        </w:rPr>
        <w:t>местного</w:t>
      </w:r>
      <w:r w:rsidR="009C0E66" w:rsidRPr="00BF3287">
        <w:rPr>
          <w:kern w:val="2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отчетов об исполнении плана реализации Программы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 запросу ответственного исполнителя </w:t>
      </w:r>
      <w:r>
        <w:rPr>
          <w:kern w:val="2"/>
          <w:sz w:val="28"/>
          <w:szCs w:val="28"/>
        </w:rPr>
        <w:t xml:space="preserve">направляет </w:t>
      </w:r>
      <w:r w:rsidRPr="00BF3287">
        <w:rPr>
          <w:kern w:val="2"/>
          <w:sz w:val="28"/>
          <w:szCs w:val="28"/>
        </w:rPr>
        <w:t>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C0E66" w:rsidRPr="00BF3287" w:rsidRDefault="009C0E66" w:rsidP="002043F1">
      <w:pPr>
        <w:spacing w:line="233" w:lineRule="auto"/>
        <w:jc w:val="center"/>
        <w:rPr>
          <w:kern w:val="2"/>
          <w:sz w:val="28"/>
          <w:szCs w:val="28"/>
        </w:rPr>
      </w:pPr>
      <w:bookmarkStart w:id="9" w:name="sub_1085"/>
      <w:bookmarkEnd w:id="8"/>
    </w:p>
    <w:bookmarkEnd w:id="9"/>
    <w:p w:rsidR="00804F68" w:rsidRPr="000C588C" w:rsidRDefault="00804F68" w:rsidP="00804F68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suppressAutoHyphens/>
        <w:overflowPunct w:val="0"/>
        <w:autoSpaceDE w:val="0"/>
        <w:ind w:right="-2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Раздел 7. Подпрограмма «Развитие культуры в Зимовниковском сельском поселении».</w:t>
      </w: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</w:t>
      </w:r>
      <w:r w:rsidRPr="000C588C">
        <w:rPr>
          <w:sz w:val="28"/>
          <w:szCs w:val="28"/>
        </w:rPr>
        <w:t xml:space="preserve"> </w:t>
      </w:r>
      <w:r w:rsidRPr="000C588C">
        <w:rPr>
          <w:sz w:val="28"/>
          <w:szCs w:val="28"/>
          <w:lang w:eastAsia="ar-SA"/>
        </w:rPr>
        <w:t>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"Развитие культуры в Зимовниковском сельском поселении" (далее - подпрограмма)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отсутствует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формирование единого культурного пространства,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выравнивания доступа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населения к культурным ценностям, информационным  ресурсам и пользованию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учреждениями культуры;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сохранения и развития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культурного потенциала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воспроизводство творческого потенциала поселения;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804F68" w:rsidRPr="000C588C" w:rsidRDefault="00804F68" w:rsidP="00804F68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современной культуре, информационным ресурсам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увеличение количества посещений кинофильмов  и концертных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библиотек;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выданных документов из библиотечного фонда;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музеев;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численности участников культурно-досуговых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учебно-методических мероприятий и информационно-методических материалов для культурно-досуговых учреждений поселения;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срок реализации муниципальной подпрограммы: 2014 – 2020 годы, этапы реализации муниципальной программы не предусмотрены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 в объемах, предусмотренных программой и утвержденных решением Собрания депутатов Зимовниковского сельского поселения о бюджете Зимовниковского сельского поселения на очередной финансовый год и на плановый период.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4D654E">
              <w:rPr>
                <w:sz w:val="28"/>
                <w:szCs w:val="28"/>
                <w:lang w:eastAsia="ar-SA"/>
              </w:rPr>
              <w:t>4</w:t>
            </w:r>
            <w:r w:rsidR="00B11E56">
              <w:rPr>
                <w:sz w:val="28"/>
                <w:szCs w:val="28"/>
                <w:lang w:eastAsia="ar-SA"/>
              </w:rPr>
              <w:t>0236,6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 w:rsidR="004B0E8F" w:rsidRPr="000C588C">
              <w:rPr>
                <w:sz w:val="28"/>
                <w:szCs w:val="28"/>
                <w:lang w:eastAsia="ar-SA"/>
              </w:rPr>
              <w:t>6475,1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6711,5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4D654E">
              <w:rPr>
                <w:sz w:val="28"/>
                <w:szCs w:val="28"/>
                <w:lang w:eastAsia="ar-SA"/>
              </w:rPr>
              <w:t>6</w:t>
            </w:r>
            <w:r w:rsidR="00443671">
              <w:rPr>
                <w:sz w:val="28"/>
                <w:szCs w:val="28"/>
                <w:lang w:eastAsia="ar-SA"/>
              </w:rPr>
              <w:t>44</w:t>
            </w:r>
            <w:r w:rsidR="004D654E">
              <w:rPr>
                <w:sz w:val="28"/>
                <w:szCs w:val="28"/>
                <w:lang w:eastAsia="ar-SA"/>
              </w:rPr>
              <w:t>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CD129B">
              <w:rPr>
                <w:sz w:val="28"/>
                <w:szCs w:val="28"/>
                <w:lang w:eastAsia="ar-SA"/>
              </w:rPr>
              <w:t>50</w:t>
            </w:r>
            <w:r w:rsidR="00804F68" w:rsidRPr="000C588C">
              <w:rPr>
                <w:sz w:val="28"/>
                <w:szCs w:val="28"/>
                <w:lang w:eastAsia="ar-SA"/>
              </w:rPr>
              <w:t>00,0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2018 год – </w:t>
            </w:r>
            <w:r w:rsidR="00CD129B">
              <w:rPr>
                <w:sz w:val="28"/>
                <w:szCs w:val="28"/>
                <w:lang w:eastAsia="ar-SA"/>
              </w:rPr>
              <w:t>5110</w:t>
            </w:r>
            <w:r w:rsidRPr="000C588C">
              <w:rPr>
                <w:sz w:val="28"/>
                <w:szCs w:val="28"/>
                <w:lang w:eastAsia="ar-SA"/>
              </w:rPr>
              <w:t>,0тыс.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2019 год – </w:t>
            </w:r>
            <w:r w:rsidR="00CD129B">
              <w:rPr>
                <w:sz w:val="28"/>
                <w:szCs w:val="28"/>
                <w:lang w:eastAsia="ar-SA"/>
              </w:rPr>
              <w:t>520</w:t>
            </w:r>
            <w:r w:rsidRPr="000C588C">
              <w:rPr>
                <w:sz w:val="28"/>
                <w:szCs w:val="28"/>
                <w:lang w:eastAsia="ar-SA"/>
              </w:rPr>
              <w:t>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CD129B">
              <w:rPr>
                <w:sz w:val="28"/>
                <w:szCs w:val="28"/>
                <w:lang w:eastAsia="ar-SA"/>
              </w:rPr>
              <w:t>530</w:t>
            </w:r>
            <w:r w:rsidRPr="000C588C">
              <w:rPr>
                <w:sz w:val="28"/>
                <w:szCs w:val="28"/>
                <w:lang w:eastAsia="ar-SA"/>
              </w:rPr>
              <w:t>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4B0E8F" w:rsidRPr="000C588C">
              <w:rPr>
                <w:sz w:val="28"/>
                <w:szCs w:val="28"/>
                <w:lang w:eastAsia="ar-SA"/>
              </w:rPr>
              <w:t>303,8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</w:t>
            </w:r>
            <w:r w:rsidR="004B0E8F" w:rsidRPr="000C588C">
              <w:rPr>
                <w:sz w:val="28"/>
                <w:szCs w:val="28"/>
                <w:lang w:eastAsia="ar-SA"/>
              </w:rPr>
              <w:t>36,8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267,0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2016 год – 0,0 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2017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2019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2020 год – 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  <w:t>39932,8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 6</w:t>
            </w:r>
            <w:r w:rsidR="004B0E8F" w:rsidRPr="000C588C">
              <w:rPr>
                <w:sz w:val="28"/>
                <w:szCs w:val="28"/>
                <w:lang w:eastAsia="ar-SA"/>
              </w:rPr>
              <w:t>438,3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6444,5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4D654E">
              <w:rPr>
                <w:sz w:val="28"/>
                <w:szCs w:val="28"/>
                <w:lang w:eastAsia="ar-SA"/>
              </w:rPr>
              <w:t>6</w:t>
            </w:r>
            <w:r w:rsidR="00443671">
              <w:rPr>
                <w:sz w:val="28"/>
                <w:szCs w:val="28"/>
                <w:lang w:eastAsia="ar-SA"/>
              </w:rPr>
              <w:t>44</w:t>
            </w:r>
            <w:r w:rsidR="004D654E">
              <w:rPr>
                <w:sz w:val="28"/>
                <w:szCs w:val="28"/>
                <w:lang w:eastAsia="ar-SA"/>
              </w:rPr>
              <w:t>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B11E56">
              <w:rPr>
                <w:sz w:val="28"/>
                <w:szCs w:val="28"/>
                <w:lang w:eastAsia="ar-SA"/>
              </w:rPr>
              <w:t>50</w:t>
            </w:r>
            <w:r w:rsidR="00804F68" w:rsidRPr="000C588C">
              <w:rPr>
                <w:sz w:val="28"/>
                <w:szCs w:val="28"/>
                <w:lang w:eastAsia="ar-SA"/>
              </w:rPr>
              <w:t>00,0 тыс. рублей;</w:t>
            </w:r>
          </w:p>
          <w:p w:rsidR="00804F68" w:rsidRPr="000C588C" w:rsidRDefault="00B11E5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2018 год – 5110</w:t>
            </w:r>
            <w:r w:rsidR="00804F68" w:rsidRPr="000C588C">
              <w:rPr>
                <w:sz w:val="28"/>
                <w:szCs w:val="28"/>
                <w:lang w:eastAsia="ar-SA"/>
              </w:rPr>
              <w:t>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B11E56">
              <w:rPr>
                <w:sz w:val="28"/>
                <w:szCs w:val="28"/>
                <w:lang w:eastAsia="ar-SA"/>
              </w:rPr>
              <w:t>520</w:t>
            </w:r>
            <w:r w:rsidRPr="000C588C">
              <w:rPr>
                <w:sz w:val="28"/>
                <w:szCs w:val="28"/>
                <w:lang w:eastAsia="ar-SA"/>
              </w:rPr>
              <w:t>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B11E56">
              <w:rPr>
                <w:sz w:val="28"/>
                <w:szCs w:val="28"/>
                <w:lang w:eastAsia="ar-SA"/>
              </w:rPr>
              <w:t>530</w:t>
            </w:r>
            <w:r w:rsidRPr="000C588C">
              <w:rPr>
                <w:sz w:val="28"/>
                <w:szCs w:val="28"/>
                <w:lang w:eastAsia="ar-SA"/>
              </w:rPr>
              <w:t>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обеспечение сохранности зданий учреждений культуры;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безопасных и</w:t>
            </w:r>
            <w:r w:rsidRPr="000C588C">
              <w:rPr>
                <w:sz w:val="28"/>
                <w:szCs w:val="28"/>
                <w:lang w:eastAsia="ar-SA"/>
              </w:rPr>
              <w:tab/>
              <w:t>благоприятных условий  нахождения граждан в учреждениях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улучшение технического состояния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пожарной безопасности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доступа населения к музейным и библиотечным фондам, в том числе посредством обменных выставок между музеем Зимовниковского района и музеями Ростовской области;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применение новых информационных технологий в представлении библиотечных фондов;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адресная поддержка одаренных учащихся и талантливой молодежи;</w:t>
            </w:r>
          </w:p>
          <w:p w:rsidR="00804F68" w:rsidRPr="000C588C" w:rsidRDefault="00804F68" w:rsidP="001860CC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5A4CD9" w:rsidRDefault="000C588C" w:rsidP="001860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7.2</w:t>
      </w:r>
      <w:r w:rsidR="00DF7687" w:rsidRPr="00DF7687">
        <w:rPr>
          <w:kern w:val="2"/>
          <w:sz w:val="28"/>
          <w:szCs w:val="28"/>
        </w:rPr>
        <w:t>. Характеристика сферы реализации подпрограммы «Развитие культуры</w:t>
      </w:r>
      <w:r w:rsidR="005A4CD9">
        <w:rPr>
          <w:kern w:val="2"/>
          <w:sz w:val="28"/>
          <w:szCs w:val="28"/>
        </w:rPr>
        <w:t xml:space="preserve"> в Зимовниковском сельском поселении</w:t>
      </w:r>
      <w:r w:rsidR="00DF7687" w:rsidRPr="00DF7687">
        <w:rPr>
          <w:kern w:val="2"/>
          <w:sz w:val="28"/>
          <w:szCs w:val="28"/>
        </w:rPr>
        <w:t>»</w:t>
      </w:r>
    </w:p>
    <w:p w:rsidR="001860CC" w:rsidRPr="00DF7687" w:rsidRDefault="001860CC" w:rsidP="001860CC">
      <w:pPr>
        <w:jc w:val="center"/>
        <w:rPr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5A4CD9">
        <w:rPr>
          <w:kern w:val="2"/>
          <w:sz w:val="28"/>
          <w:szCs w:val="28"/>
        </w:rPr>
        <w:t xml:space="preserve">Государственная </w:t>
      </w:r>
      <w:r w:rsidR="005A4CD9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>
        <w:rPr>
          <w:sz w:val="28"/>
          <w:szCs w:val="28"/>
        </w:rPr>
        <w:t xml:space="preserve"> муниципальные учреждения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5A4CD9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5A4CD9" w:rsidRPr="00BF3287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5A4CD9" w:rsidRPr="00BF3287" w:rsidRDefault="005A4CD9" w:rsidP="005A4CD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</w:t>
      </w:r>
      <w:r w:rsidRPr="00BF3287">
        <w:rPr>
          <w:kern w:val="2"/>
          <w:sz w:val="28"/>
          <w:szCs w:val="28"/>
        </w:rPr>
        <w:t>программы в части мероприятий по улучшению материально-технической базы учреждений культуры за весь период ее действия: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5A4CD9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Тем </w:t>
      </w:r>
      <w:r>
        <w:rPr>
          <w:bCs/>
          <w:kern w:val="2"/>
          <w:sz w:val="28"/>
          <w:szCs w:val="28"/>
        </w:rPr>
        <w:lastRenderedPageBreak/>
        <w:t>самым,</w:t>
      </w:r>
      <w:r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Н</w:t>
      </w:r>
      <w:r w:rsidRPr="00BF3287">
        <w:rPr>
          <w:bCs/>
          <w:kern w:val="2"/>
          <w:sz w:val="28"/>
          <w:szCs w:val="28"/>
        </w:rPr>
        <w:t>еобходимо продолжить финансирование комплектования библиотечных фондов из областного</w:t>
      </w:r>
      <w:r>
        <w:rPr>
          <w:bCs/>
          <w:kern w:val="2"/>
          <w:sz w:val="28"/>
          <w:szCs w:val="28"/>
        </w:rPr>
        <w:t xml:space="preserve"> и местного</w:t>
      </w:r>
      <w:r w:rsidRPr="00BF3287">
        <w:rPr>
          <w:bCs/>
          <w:kern w:val="2"/>
          <w:sz w:val="28"/>
          <w:szCs w:val="28"/>
        </w:rPr>
        <w:t xml:space="preserve"> бюджетов</w:t>
      </w:r>
      <w:r>
        <w:rPr>
          <w:bCs/>
          <w:kern w:val="2"/>
          <w:sz w:val="28"/>
          <w:szCs w:val="28"/>
        </w:rPr>
        <w:t>.</w:t>
      </w:r>
    </w:p>
    <w:p w:rsidR="005A4CD9" w:rsidRPr="00BF3287" w:rsidRDefault="000C588C" w:rsidP="005A4CD9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</w:t>
      </w:r>
      <w:r w:rsidR="005A4CD9" w:rsidRPr="00BF3287">
        <w:rPr>
          <w:rFonts w:ascii="Times New Roman" w:hAnsi="Times New Roman" w:cs="Times New Roman"/>
          <w:bCs/>
          <w:kern w:val="2"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</w:t>
      </w:r>
    </w:p>
    <w:p w:rsidR="005A4CD9" w:rsidRPr="00BF3287" w:rsidRDefault="005A4CD9" w:rsidP="005A4CD9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Pr="00BF3287">
        <w:rPr>
          <w:kern w:val="2"/>
          <w:sz w:val="28"/>
          <w:szCs w:val="28"/>
        </w:rPr>
        <w:t>дств пр</w:t>
      </w:r>
      <w:proofErr w:type="gramEnd"/>
      <w:r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>
        <w:rPr>
          <w:kern w:val="2"/>
          <w:sz w:val="28"/>
          <w:szCs w:val="28"/>
        </w:rPr>
        <w:t xml:space="preserve"> народных гуляний</w:t>
      </w:r>
      <w:r w:rsidRPr="00BF3287">
        <w:rPr>
          <w:kern w:val="2"/>
          <w:sz w:val="28"/>
          <w:szCs w:val="28"/>
        </w:rPr>
        <w:t xml:space="preserve">, организацией которых занимается </w:t>
      </w:r>
      <w:r>
        <w:rPr>
          <w:kern w:val="2"/>
          <w:sz w:val="28"/>
          <w:szCs w:val="28"/>
        </w:rPr>
        <w:t>МУК «СДК «Зимовниковский»</w:t>
      </w:r>
      <w:r w:rsidRPr="00BF3287">
        <w:rPr>
          <w:kern w:val="2"/>
          <w:sz w:val="28"/>
          <w:szCs w:val="28"/>
        </w:rPr>
        <w:t>. Согласно статистическим данным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>
        <w:rPr>
          <w:kern w:val="2"/>
          <w:sz w:val="28"/>
          <w:szCs w:val="28"/>
        </w:rPr>
        <w:t xml:space="preserve"> процентов</w:t>
      </w:r>
      <w:r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5A4CD9" w:rsidRDefault="005A4CD9" w:rsidP="005A4CD9">
      <w:r>
        <w:rPr>
          <w:kern w:val="2"/>
          <w:sz w:val="28"/>
          <w:szCs w:val="28"/>
        </w:rPr>
        <w:t xml:space="preserve">      В тоже время </w:t>
      </w:r>
      <w:r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>
        <w:rPr>
          <w:kern w:val="2"/>
          <w:sz w:val="28"/>
          <w:szCs w:val="28"/>
        </w:rPr>
        <w:t>:</w:t>
      </w:r>
      <w:r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Pr="00C1709B">
        <w:rPr>
          <w:sz w:val="28"/>
          <w:szCs w:val="28"/>
        </w:rPr>
        <w:t>2020</w:t>
      </w:r>
      <w:r w:rsidRPr="0078544C">
        <w:rPr>
          <w:sz w:val="28"/>
          <w:szCs w:val="28"/>
        </w:rPr>
        <w:t xml:space="preserve"> года.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Значительная часть затрат, связанных с реализацией П</w:t>
      </w:r>
      <w:r>
        <w:rPr>
          <w:sz w:val="28"/>
          <w:szCs w:val="28"/>
        </w:rPr>
        <w:t>одп</w:t>
      </w:r>
      <w:r w:rsidRPr="0078544C">
        <w:rPr>
          <w:sz w:val="28"/>
          <w:szCs w:val="28"/>
        </w:rPr>
        <w:t xml:space="preserve">рограммы, приходится на исполнение муниципального </w:t>
      </w:r>
      <w:r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CD9"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CD9" w:rsidRDefault="000C588C" w:rsidP="005A4CD9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</w:t>
      </w:r>
      <w:r w:rsidR="005A4CD9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5A4CD9">
        <w:rPr>
          <w:kern w:val="2"/>
          <w:sz w:val="28"/>
          <w:szCs w:val="28"/>
        </w:rPr>
        <w:t>Зимовниковского сельского поселения</w:t>
      </w:r>
      <w:r w:rsidR="005A4CD9" w:rsidRPr="00BF3287">
        <w:rPr>
          <w:kern w:val="2"/>
          <w:sz w:val="28"/>
          <w:szCs w:val="28"/>
        </w:rPr>
        <w:t xml:space="preserve"> являются</w:t>
      </w:r>
      <w:r w:rsidR="005A4CD9">
        <w:rPr>
          <w:kern w:val="2"/>
          <w:sz w:val="28"/>
          <w:szCs w:val="28"/>
        </w:rPr>
        <w:t xml:space="preserve"> три</w:t>
      </w:r>
      <w:r w:rsidR="005A4CD9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5A4CD9" w:rsidRPr="00BF3287" w:rsidRDefault="005A4CD9" w:rsidP="005A4CD9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>
        <w:rPr>
          <w:kern w:val="2"/>
          <w:sz w:val="28"/>
          <w:szCs w:val="28"/>
        </w:rPr>
        <w:t>Зимовниковском сельском поселении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>
        <w:rPr>
          <w:kern w:val="2"/>
          <w:sz w:val="28"/>
          <w:szCs w:val="28"/>
        </w:rPr>
        <w:t>Реализация данной</w:t>
      </w:r>
      <w:r w:rsidR="005A4CD9" w:rsidRPr="00BF3287">
        <w:rPr>
          <w:kern w:val="2"/>
          <w:sz w:val="28"/>
          <w:szCs w:val="28"/>
        </w:rPr>
        <w:t xml:space="preserve"> </w:t>
      </w:r>
      <w:r w:rsidR="005A4CD9">
        <w:rPr>
          <w:kern w:val="2"/>
          <w:sz w:val="28"/>
          <w:szCs w:val="28"/>
        </w:rPr>
        <w:t>под</w:t>
      </w:r>
      <w:r w:rsidR="005A4CD9" w:rsidRPr="00BF3287">
        <w:rPr>
          <w:kern w:val="2"/>
          <w:sz w:val="28"/>
          <w:szCs w:val="28"/>
        </w:rPr>
        <w:t>программ</w:t>
      </w:r>
      <w:r w:rsidR="005A4CD9">
        <w:rPr>
          <w:kern w:val="2"/>
          <w:sz w:val="28"/>
          <w:szCs w:val="28"/>
        </w:rPr>
        <w:t>ы</w:t>
      </w:r>
      <w:r w:rsidR="005A4CD9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 w:rsidR="005A4CD9">
        <w:rPr>
          <w:kern w:val="2"/>
          <w:sz w:val="28"/>
          <w:szCs w:val="28"/>
        </w:rPr>
        <w:t>а</w:t>
      </w:r>
      <w:r w:rsidR="005A4CD9" w:rsidRPr="00BF3287">
        <w:rPr>
          <w:kern w:val="2"/>
          <w:sz w:val="28"/>
          <w:szCs w:val="28"/>
        </w:rPr>
        <w:t xml:space="preserve"> культуры.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ценностям, организация </w:t>
      </w:r>
      <w:r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>
        <w:rPr>
          <w:kern w:val="2"/>
          <w:sz w:val="28"/>
          <w:szCs w:val="28"/>
        </w:rPr>
        <w:t>конкурсов, праздничных мероприятий</w:t>
      </w:r>
      <w:r w:rsidRPr="00BF3287">
        <w:rPr>
          <w:kern w:val="2"/>
          <w:sz w:val="28"/>
          <w:szCs w:val="28"/>
        </w:rPr>
        <w:t xml:space="preserve">, выставок, ремонт и оснащение муниципальных учреждений </w:t>
      </w:r>
      <w:r w:rsidR="001860CC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культуры.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A4CD9" w:rsidRPr="00BF3287">
        <w:rPr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</w:t>
      </w:r>
      <w:r>
        <w:rPr>
          <w:kern w:val="2"/>
          <w:sz w:val="28"/>
          <w:szCs w:val="28"/>
        </w:rPr>
        <w:t xml:space="preserve">  </w:t>
      </w:r>
      <w:r w:rsidR="005A4CD9" w:rsidRPr="00BF3287">
        <w:rPr>
          <w:kern w:val="2"/>
          <w:sz w:val="28"/>
          <w:szCs w:val="28"/>
        </w:rPr>
        <w:t>одаренных детей и молодежи. Сохранялись лучшие традиции самодеятельного творчества, национальной казачьей культуры.</w:t>
      </w:r>
      <w:r w:rsidR="005A4CD9">
        <w:rPr>
          <w:kern w:val="2"/>
          <w:sz w:val="28"/>
          <w:szCs w:val="28"/>
        </w:rPr>
        <w:t xml:space="preserve"> </w:t>
      </w:r>
      <w:r w:rsidR="005A4CD9" w:rsidRPr="00BF3287">
        <w:rPr>
          <w:kern w:val="2"/>
          <w:sz w:val="28"/>
          <w:szCs w:val="28"/>
        </w:rPr>
        <w:t>Обновлены  библиотечные фонды.</w:t>
      </w:r>
    </w:p>
    <w:p w:rsidR="005A4CD9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>
        <w:rPr>
          <w:kern w:val="2"/>
          <w:sz w:val="28"/>
          <w:szCs w:val="28"/>
        </w:rPr>
        <w:t xml:space="preserve">посетителей, пользующихся  </w:t>
      </w:r>
      <w:r w:rsidRPr="00BF3287">
        <w:rPr>
          <w:kern w:val="2"/>
          <w:sz w:val="28"/>
          <w:szCs w:val="28"/>
        </w:rPr>
        <w:t xml:space="preserve">библиотечными услугами начиная с 2010 года, </w:t>
      </w:r>
      <w:r>
        <w:rPr>
          <w:kern w:val="2"/>
          <w:sz w:val="28"/>
          <w:szCs w:val="28"/>
        </w:rPr>
        <w:t>увеличилось к концу 2012 года до 2509 чел</w:t>
      </w:r>
      <w:r w:rsidRPr="00BF3287">
        <w:rPr>
          <w:kern w:val="2"/>
          <w:sz w:val="28"/>
          <w:szCs w:val="28"/>
        </w:rPr>
        <w:t xml:space="preserve">. 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5A4CD9" w:rsidRPr="00BF3287" w:rsidRDefault="005A4CD9" w:rsidP="005A4CD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</w:t>
      </w:r>
      <w:r w:rsidR="000C588C">
        <w:rPr>
          <w:kern w:val="2"/>
          <w:sz w:val="28"/>
          <w:szCs w:val="28"/>
        </w:rPr>
        <w:t>7.3</w:t>
      </w:r>
      <w:r w:rsidRPr="00BF3287">
        <w:rPr>
          <w:kern w:val="2"/>
          <w:sz w:val="28"/>
          <w:szCs w:val="28"/>
        </w:rPr>
        <w:t>. Цели, задачи и показатели (индикаторы),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BF3287">
        <w:rPr>
          <w:kern w:val="2"/>
          <w:sz w:val="28"/>
          <w:szCs w:val="28"/>
        </w:rPr>
        <w:t xml:space="preserve"> соответствуют приоритетным направлениям </w:t>
      </w:r>
      <w:r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5A4CD9" w:rsidRDefault="005A4CD9" w:rsidP="000C588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  <w:r w:rsidR="000C588C">
        <w:rPr>
          <w:sz w:val="28"/>
          <w:szCs w:val="28"/>
        </w:rPr>
        <w:t>.</w:t>
      </w:r>
    </w:p>
    <w:p w:rsidR="000C588C" w:rsidRPr="003D7A52" w:rsidRDefault="000C588C" w:rsidP="000C588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 годы формирования рыночной экономики усилилось социальное расслоение общества, изменились социальные ориентиры и ценности, большая часть учреждений культуры передана на поселенческий уровень.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изучение </w:t>
      </w:r>
      <w:r w:rsidRPr="006A5E35">
        <w:rPr>
          <w:sz w:val="28"/>
          <w:szCs w:val="28"/>
        </w:rPr>
        <w:t xml:space="preserve">и представление населению </w:t>
      </w:r>
      <w:r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, </w:t>
      </w:r>
      <w:r w:rsidRPr="006A5E35">
        <w:rPr>
          <w:sz w:val="28"/>
          <w:szCs w:val="28"/>
        </w:rPr>
        <w:lastRenderedPageBreak/>
        <w:t>традиционной народной культуры.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Решение поставленных в рамках П</w:t>
      </w:r>
      <w:r>
        <w:rPr>
          <w:sz w:val="28"/>
          <w:szCs w:val="28"/>
        </w:rPr>
        <w:t>одп</w:t>
      </w:r>
      <w:r w:rsidRPr="006A5E35">
        <w:rPr>
          <w:sz w:val="28"/>
          <w:szCs w:val="28"/>
        </w:rPr>
        <w:t>рограммы задач достигается за счет: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новых постановок спектаклей, концертов;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поп</w:t>
      </w:r>
      <w:r>
        <w:rPr>
          <w:color w:val="000000"/>
          <w:sz w:val="28"/>
          <w:szCs w:val="28"/>
        </w:rPr>
        <w:t xml:space="preserve">олнения библиотечных </w:t>
      </w:r>
      <w:r w:rsidRPr="006A5E35">
        <w:rPr>
          <w:color w:val="000000"/>
          <w:sz w:val="28"/>
          <w:szCs w:val="28"/>
        </w:rPr>
        <w:t>фондов;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«Социально-культурный центр «Сокол» при оказании муниципальных услуг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осуществить  1</w:t>
      </w:r>
      <w:r w:rsidR="004D654E">
        <w:rPr>
          <w:kern w:val="2"/>
          <w:sz w:val="28"/>
          <w:szCs w:val="28"/>
        </w:rPr>
        <w:t>73 показов тематических фильмов</w:t>
      </w:r>
      <w:r w:rsidRPr="00DE0E0D">
        <w:rPr>
          <w:kern w:val="2"/>
          <w:sz w:val="28"/>
          <w:szCs w:val="28"/>
        </w:rPr>
        <w:t xml:space="preserve">  - количество любительских объединений не менее </w:t>
      </w:r>
      <w:r>
        <w:rPr>
          <w:kern w:val="2"/>
          <w:sz w:val="28"/>
          <w:szCs w:val="28"/>
        </w:rPr>
        <w:t>8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компьютерно-игрового зала не менее </w:t>
      </w:r>
      <w:r>
        <w:rPr>
          <w:kern w:val="2"/>
          <w:sz w:val="28"/>
          <w:szCs w:val="28"/>
        </w:rPr>
        <w:t>48</w:t>
      </w:r>
      <w:r w:rsidRPr="00DE0E0D">
        <w:rPr>
          <w:kern w:val="2"/>
          <w:sz w:val="28"/>
          <w:szCs w:val="28"/>
        </w:rPr>
        <w:t>00 часов;</w:t>
      </w:r>
    </w:p>
    <w:p w:rsidR="005A4CD9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</w:t>
      </w:r>
      <w:r w:rsidR="00774661">
        <w:rPr>
          <w:kern w:val="2"/>
          <w:sz w:val="28"/>
          <w:szCs w:val="28"/>
        </w:rPr>
        <w:t>по о</w:t>
      </w:r>
      <w:r w:rsidR="00443671">
        <w:rPr>
          <w:kern w:val="2"/>
          <w:sz w:val="28"/>
          <w:szCs w:val="28"/>
        </w:rPr>
        <w:t>рганизации и проведению различны</w:t>
      </w:r>
      <w:r w:rsidR="00774661">
        <w:rPr>
          <w:kern w:val="2"/>
          <w:sz w:val="28"/>
          <w:szCs w:val="28"/>
        </w:rPr>
        <w:t>х по форме и тематике культурно-массовых</w:t>
      </w:r>
      <w:proofErr w:type="gramStart"/>
      <w:r w:rsidR="00774661">
        <w:rPr>
          <w:kern w:val="2"/>
          <w:sz w:val="28"/>
          <w:szCs w:val="28"/>
        </w:rPr>
        <w:t xml:space="preserve"> ,</w:t>
      </w:r>
      <w:proofErr w:type="gramEnd"/>
      <w:r w:rsidR="00774661">
        <w:rPr>
          <w:kern w:val="2"/>
          <w:sz w:val="28"/>
          <w:szCs w:val="28"/>
        </w:rPr>
        <w:t xml:space="preserve"> культурно-досуговых мероприятий</w:t>
      </w:r>
      <w:r w:rsidRPr="00DE0E0D">
        <w:rPr>
          <w:kern w:val="2"/>
          <w:sz w:val="28"/>
          <w:szCs w:val="28"/>
        </w:rPr>
        <w:t xml:space="preserve"> не менее 395 часов.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3D7A52" w:rsidRDefault="00F25FE6" w:rsidP="005A4CD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7.4.</w:t>
      </w:r>
      <w:r w:rsidR="005A4CD9" w:rsidRPr="003D7A52">
        <w:rPr>
          <w:kern w:val="2"/>
          <w:sz w:val="28"/>
          <w:szCs w:val="28"/>
        </w:rPr>
        <w:t xml:space="preserve"> Создание условий для сохранения и развития культурного потенциала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выявление и поддержка тво</w:t>
      </w:r>
      <w:r>
        <w:rPr>
          <w:kern w:val="2"/>
          <w:sz w:val="28"/>
          <w:szCs w:val="28"/>
        </w:rPr>
        <w:t>рческой молодежи.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творческих проектов в отрасли;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5A4CD9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общее количество посещений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5A4CD9" w:rsidRPr="00BF3287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по отношению к 2012 году;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>рограммы являются: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>
        <w:rPr>
          <w:kern w:val="2"/>
          <w:sz w:val="28"/>
          <w:szCs w:val="28"/>
        </w:rPr>
        <w:t>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746C93">
        <w:rPr>
          <w:kern w:val="2"/>
          <w:sz w:val="28"/>
          <w:szCs w:val="28"/>
        </w:rPr>
        <w:t>ормирование е</w:t>
      </w:r>
      <w:r>
        <w:rPr>
          <w:kern w:val="2"/>
          <w:sz w:val="28"/>
          <w:szCs w:val="28"/>
        </w:rPr>
        <w:t>диного культурного пространства;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>;</w:t>
      </w:r>
    </w:p>
    <w:p w:rsidR="005A4CD9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>
        <w:rPr>
          <w:kern w:val="2"/>
          <w:sz w:val="28"/>
          <w:szCs w:val="28"/>
        </w:rPr>
        <w:t>ю услугами учреждений  культуры;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F25FE6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7.5</w:t>
      </w:r>
      <w:r w:rsidR="005A4CD9" w:rsidRPr="00BF3287">
        <w:rPr>
          <w:kern w:val="2"/>
          <w:sz w:val="28"/>
          <w:szCs w:val="28"/>
        </w:rPr>
        <w:t xml:space="preserve">. </w:t>
      </w:r>
      <w:r w:rsidR="005A4CD9">
        <w:rPr>
          <w:kern w:val="2"/>
          <w:sz w:val="28"/>
          <w:szCs w:val="28"/>
        </w:rPr>
        <w:t>О</w:t>
      </w:r>
      <w:r w:rsidR="005A4CD9" w:rsidRPr="00BF3287">
        <w:rPr>
          <w:kern w:val="2"/>
          <w:sz w:val="28"/>
          <w:szCs w:val="28"/>
        </w:rPr>
        <w:t>сновны</w:t>
      </w:r>
      <w:r w:rsidR="005A4CD9">
        <w:rPr>
          <w:kern w:val="2"/>
          <w:sz w:val="28"/>
          <w:szCs w:val="28"/>
        </w:rPr>
        <w:t xml:space="preserve">е </w:t>
      </w:r>
      <w:r w:rsidR="005A4CD9" w:rsidRPr="00BF3287">
        <w:rPr>
          <w:kern w:val="2"/>
          <w:sz w:val="28"/>
          <w:szCs w:val="28"/>
        </w:rPr>
        <w:t>мероприяти</w:t>
      </w:r>
      <w:r w:rsidR="005A4CD9">
        <w:rPr>
          <w:kern w:val="2"/>
          <w:sz w:val="28"/>
          <w:szCs w:val="28"/>
        </w:rPr>
        <w:t>я</w:t>
      </w:r>
    </w:p>
    <w:p w:rsidR="005A4CD9" w:rsidRPr="00BF3287" w:rsidRDefault="005A4CD9" w:rsidP="00CE1FE1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5220B6" w:rsidRDefault="005A4CD9" w:rsidP="005A4CD9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</w:t>
      </w:r>
      <w:r w:rsidR="00CE1FE1" w:rsidRPr="00CE1FE1">
        <w:rPr>
          <w:rFonts w:ascii="Times New Roman" w:hAnsi="Times New Roman"/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Предполагается реализация </w:t>
      </w:r>
      <w:r w:rsidRPr="00555D35">
        <w:rPr>
          <w:rFonts w:ascii="Times New Roman" w:hAnsi="Times New Roman"/>
          <w:kern w:val="2"/>
          <w:sz w:val="28"/>
          <w:szCs w:val="28"/>
        </w:rPr>
        <w:t>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5A4C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="005A4CD9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5</w:t>
      </w:r>
      <w:r w:rsidR="005A4CD9" w:rsidRPr="00087306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1.</w:t>
      </w:r>
      <w:r w:rsidR="005A4CD9" w:rsidRPr="00087306">
        <w:rPr>
          <w:bCs/>
          <w:kern w:val="2"/>
          <w:sz w:val="28"/>
          <w:szCs w:val="28"/>
        </w:rPr>
        <w:t xml:space="preserve"> Основное мероприятие «Развитие библиотечного</w:t>
      </w:r>
      <w:r w:rsidR="005A4CD9">
        <w:rPr>
          <w:bCs/>
          <w:kern w:val="2"/>
          <w:sz w:val="28"/>
          <w:szCs w:val="28"/>
        </w:rPr>
        <w:t xml:space="preserve"> фонда </w:t>
      </w:r>
      <w:r w:rsidR="005A4CD9" w:rsidRPr="00087306">
        <w:rPr>
          <w:bCs/>
          <w:kern w:val="2"/>
          <w:sz w:val="28"/>
          <w:szCs w:val="28"/>
        </w:rPr>
        <w:t>»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ского сельского поселения «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ская сельская библиотека».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7.5.2</w:t>
      </w:r>
      <w:r w:rsidR="005A4CD9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1860CC" w:rsidRPr="00087306" w:rsidRDefault="001860CC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>
        <w:rPr>
          <w:bCs/>
          <w:kern w:val="2"/>
          <w:sz w:val="28"/>
          <w:szCs w:val="28"/>
        </w:rPr>
        <w:t>Зимовниковском сельском поселении</w:t>
      </w:r>
      <w:r w:rsidRPr="00087306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финансовое обеспечение выполнения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087306">
        <w:rPr>
          <w:bCs/>
          <w:kern w:val="2"/>
          <w:sz w:val="28"/>
          <w:szCs w:val="28"/>
        </w:rPr>
        <w:t xml:space="preserve"> задания </w:t>
      </w:r>
      <w:r>
        <w:rPr>
          <w:bCs/>
          <w:kern w:val="2"/>
          <w:sz w:val="28"/>
          <w:szCs w:val="28"/>
        </w:rPr>
        <w:t>МУК «СДК «Зимовниковский</w:t>
      </w:r>
      <w:r w:rsidRPr="00087306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МУК «СКЦ «Сокол»</w:t>
      </w:r>
      <w:r w:rsidRPr="00087306">
        <w:rPr>
          <w:bCs/>
          <w:kern w:val="2"/>
          <w:sz w:val="28"/>
          <w:szCs w:val="28"/>
        </w:rPr>
        <w:t>;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lastRenderedPageBreak/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>
        <w:rPr>
          <w:bCs/>
          <w:kern w:val="2"/>
          <w:sz w:val="28"/>
          <w:szCs w:val="28"/>
        </w:rPr>
        <w:t xml:space="preserve">муниципальных </w:t>
      </w:r>
      <w:r w:rsidRPr="00087306">
        <w:rPr>
          <w:bCs/>
          <w:kern w:val="2"/>
          <w:sz w:val="28"/>
          <w:szCs w:val="28"/>
        </w:rPr>
        <w:t xml:space="preserve">учреждений </w:t>
      </w:r>
      <w:r>
        <w:rPr>
          <w:bCs/>
          <w:kern w:val="2"/>
          <w:sz w:val="28"/>
          <w:szCs w:val="28"/>
        </w:rPr>
        <w:t>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5A4CD9" w:rsidRPr="00BF3287" w:rsidRDefault="00F25FE6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7.6</w:t>
      </w:r>
      <w:r w:rsidR="005A4CD9" w:rsidRPr="00BF3287">
        <w:rPr>
          <w:kern w:val="2"/>
          <w:sz w:val="28"/>
          <w:szCs w:val="28"/>
        </w:rPr>
        <w:t xml:space="preserve"> Информация по ресурсному обеспечению 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Общий объем финансирования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 xml:space="preserve">рограммы составляет </w:t>
      </w:r>
      <w:r w:rsidR="00443671">
        <w:rPr>
          <w:kern w:val="2"/>
          <w:sz w:val="28"/>
          <w:szCs w:val="28"/>
        </w:rPr>
        <w:t>45396,6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 </w:t>
      </w:r>
      <w:r w:rsidR="00443671">
        <w:rPr>
          <w:kern w:val="2"/>
          <w:sz w:val="28"/>
          <w:szCs w:val="28"/>
        </w:rPr>
        <w:t>44682,3</w:t>
      </w:r>
      <w:r w:rsidRPr="00F25FE6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F25FE6" w:rsidRPr="00BF3287" w:rsidRDefault="00F25F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774661">
        <w:rPr>
          <w:kern w:val="2"/>
          <w:sz w:val="28"/>
          <w:szCs w:val="28"/>
        </w:rPr>
        <w:t>303,8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Основу финансирования П</w:t>
      </w:r>
      <w:r w:rsidR="00CE1FE1">
        <w:rPr>
          <w:kern w:val="2"/>
          <w:sz w:val="28"/>
          <w:szCs w:val="28"/>
        </w:rPr>
        <w:t>одп</w:t>
      </w:r>
      <w:r w:rsidRPr="001405AA">
        <w:rPr>
          <w:kern w:val="2"/>
          <w:sz w:val="28"/>
          <w:szCs w:val="28"/>
        </w:rPr>
        <w:t xml:space="preserve">рограммы составляют средства  бюджета поселения. 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F25FE6" w:rsidRDefault="00F25FE6" w:rsidP="005A4CD9">
      <w:pPr>
        <w:jc w:val="center"/>
        <w:rPr>
          <w:rFonts w:ascii="Calibri" w:hAnsi="Calibri"/>
          <w:lang w:eastAsia="en-US"/>
        </w:rPr>
      </w:pPr>
      <w:r w:rsidRPr="00F25FE6">
        <w:rPr>
          <w:sz w:val="28"/>
          <w:szCs w:val="28"/>
          <w:lang w:eastAsia="en-US"/>
        </w:rPr>
        <w:t>7.7.</w:t>
      </w:r>
      <w:r w:rsidR="005A4CD9" w:rsidRPr="00F25FE6">
        <w:rPr>
          <w:sz w:val="28"/>
          <w:szCs w:val="28"/>
          <w:lang w:eastAsia="en-US"/>
        </w:rPr>
        <w:t xml:space="preserve"> Оценка эффективности социально-экономических последствий от реализации муниципальной п</w:t>
      </w:r>
      <w:r w:rsidR="00CE1FE1" w:rsidRPr="00F25FE6">
        <w:rPr>
          <w:sz w:val="28"/>
          <w:szCs w:val="28"/>
          <w:lang w:eastAsia="en-US"/>
        </w:rPr>
        <w:t>одп</w:t>
      </w:r>
      <w:r w:rsidR="005A4CD9" w:rsidRPr="00F25FE6">
        <w:rPr>
          <w:sz w:val="28"/>
          <w:szCs w:val="28"/>
          <w:lang w:eastAsia="en-US"/>
        </w:rPr>
        <w:t>рограммы Зимовниковского сельского поселения</w:t>
      </w:r>
    </w:p>
    <w:p w:rsidR="005A4CD9" w:rsidRPr="00967768" w:rsidRDefault="005A4CD9" w:rsidP="005A4CD9">
      <w:pPr>
        <w:jc w:val="center"/>
        <w:rPr>
          <w:rFonts w:ascii="Calibri" w:hAnsi="Calibri"/>
          <w:b/>
          <w:lang w:eastAsia="en-US"/>
        </w:rPr>
      </w:pPr>
    </w:p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За период действия П</w:t>
      </w:r>
      <w:r w:rsidR="00CE1FE1">
        <w:rPr>
          <w:sz w:val="28"/>
          <w:szCs w:val="28"/>
          <w:lang w:eastAsia="en-US"/>
        </w:rPr>
        <w:t>одп</w:t>
      </w:r>
      <w:r w:rsidRPr="00967768">
        <w:rPr>
          <w:sz w:val="28"/>
          <w:szCs w:val="28"/>
          <w:lang w:eastAsia="en-US"/>
        </w:rPr>
        <w:t xml:space="preserve">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Pr="00967768">
        <w:rPr>
          <w:sz w:val="28"/>
          <w:szCs w:val="28"/>
          <w:lang w:eastAsia="en-US"/>
        </w:rPr>
        <w:t>увеличения</w:t>
      </w:r>
      <w:proofErr w:type="gramEnd"/>
      <w:r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lastRenderedPageBreak/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мероприятиях, приводимых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1</w:t>
      </w:r>
      <w:r w:rsidRPr="00967768">
        <w:rPr>
          <w:sz w:val="28"/>
          <w:szCs w:val="28"/>
          <w:lang w:eastAsia="en-US"/>
        </w:rPr>
        <w:t>.Развитие библиотечного дела на новой современной основе;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2</w:t>
      </w:r>
      <w:r w:rsidRPr="00967768">
        <w:rPr>
          <w:sz w:val="28"/>
          <w:szCs w:val="28"/>
          <w:lang w:eastAsia="en-US"/>
        </w:rPr>
        <w:t>.Увеличение количества и качества культурно-досуговых мероприятий.</w:t>
      </w:r>
    </w:p>
    <w:p w:rsidR="00F25FE6" w:rsidRDefault="00F25FE6" w:rsidP="00F25FE6">
      <w:pPr>
        <w:rPr>
          <w:kern w:val="2"/>
          <w:sz w:val="28"/>
          <w:szCs w:val="28"/>
        </w:rPr>
      </w:pPr>
    </w:p>
    <w:p w:rsidR="00F25FE6" w:rsidRPr="00F25FE6" w:rsidRDefault="00F25FE6" w:rsidP="00F25FE6">
      <w:pPr>
        <w:rPr>
          <w:kern w:val="2"/>
          <w:sz w:val="28"/>
          <w:szCs w:val="28"/>
        </w:rPr>
      </w:pPr>
      <w:r w:rsidRPr="00F25FE6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>8</w:t>
      </w:r>
      <w:r w:rsidRPr="00F25FE6">
        <w:rPr>
          <w:kern w:val="2"/>
          <w:sz w:val="28"/>
          <w:szCs w:val="28"/>
        </w:rPr>
        <w:t>. Подпрограмма 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F25F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Муниципальная программа Зимовниковского сельского поселения</w:t>
            </w:r>
            <w:r w:rsidRPr="00205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bCs/>
                <w:color w:val="00000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обеспечение сохранности памятников </w:t>
            </w:r>
            <w:r w:rsidRPr="002053E8">
              <w:rPr>
                <w:color w:val="000000"/>
                <w:sz w:val="28"/>
                <w:szCs w:val="28"/>
              </w:rPr>
              <w:lastRenderedPageBreak/>
              <w:t>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доля памятников истории и культуры Зимовниковского сельского поселения, охваченных капитальных ремонтом – 80% к 2020 году;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2014 - 2020 годы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280F57" w:rsidRPr="00280F57" w:rsidRDefault="00774661" w:rsidP="00280F5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6848,2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280F57" w:rsidRPr="00280F57">
              <w:rPr>
                <w:color w:val="000000"/>
                <w:sz w:val="28"/>
                <w:szCs w:val="28"/>
              </w:rPr>
              <w:t>2014 год – 2775,6 тыс. руб.;</w:t>
            </w:r>
          </w:p>
          <w:p w:rsidR="00774661" w:rsidRDefault="00280F57" w:rsidP="0077466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80F57">
              <w:rPr>
                <w:color w:val="000000"/>
                <w:sz w:val="28"/>
                <w:szCs w:val="28"/>
              </w:rPr>
              <w:t xml:space="preserve">2015 год – </w:t>
            </w:r>
            <w:r w:rsidR="00774661">
              <w:rPr>
                <w:color w:val="000000"/>
                <w:sz w:val="28"/>
                <w:szCs w:val="28"/>
              </w:rPr>
              <w:t>4022,6</w:t>
            </w:r>
            <w:r w:rsidRPr="00280F57">
              <w:rPr>
                <w:color w:val="000000"/>
                <w:sz w:val="28"/>
                <w:szCs w:val="28"/>
              </w:rPr>
              <w:t xml:space="preserve"> тыс. руб</w:t>
            </w:r>
            <w:proofErr w:type="gramStart"/>
            <w:r w:rsidRPr="00280F57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2053E8" w:rsidRPr="002053E8" w:rsidRDefault="00774661" w:rsidP="00774661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50,0 тыс. рублей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2053E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53E8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2053E8" w:rsidRPr="002053E8">
        <w:rPr>
          <w:color w:val="000000"/>
          <w:sz w:val="28"/>
          <w:szCs w:val="28"/>
        </w:rPr>
        <w:t>.Основные разделы подпрограммы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053E8">
        <w:rPr>
          <w:b/>
          <w:color w:val="000000"/>
          <w:sz w:val="28"/>
          <w:szCs w:val="28"/>
        </w:rPr>
        <w:t xml:space="preserve"> </w:t>
      </w: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053E8" w:rsidRPr="002053E8">
        <w:rPr>
          <w:color w:val="000000"/>
          <w:sz w:val="28"/>
          <w:szCs w:val="28"/>
        </w:rPr>
        <w:t xml:space="preserve">2.1. Постановка  проблемы 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Подпрограмма направлена на решение задачи «С</w:t>
      </w:r>
      <w:r w:rsidRPr="002053E8">
        <w:rPr>
          <w:bCs/>
          <w:color w:val="000000"/>
          <w:sz w:val="28"/>
          <w:szCs w:val="28"/>
        </w:rPr>
        <w:t>охранение                             и эффективное использование памятников истории и культуры</w:t>
      </w:r>
      <w:r w:rsidRPr="002053E8">
        <w:rPr>
          <w:color w:val="000000"/>
          <w:sz w:val="28"/>
          <w:szCs w:val="28"/>
        </w:rPr>
        <w:t>»  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           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 Обеспечение сохранности памятников истории и культуры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Памятники и истории и культуры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 xml:space="preserve">Современное понимание сохранения памятников истории и культуры – это не только предотвращение их материального разрушения или утраты, но                      и деятельность, предполагающая включение памятников истории и культуры (выявленных памятников истории и культуры) в социально-экономический </w:t>
      </w:r>
      <w:r w:rsidRPr="002053E8">
        <w:rPr>
          <w:bCs/>
          <w:color w:val="000000"/>
          <w:sz w:val="28"/>
          <w:szCs w:val="28"/>
        </w:rPr>
        <w:lastRenderedPageBreak/>
        <w:t>контекст.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 настоящее время на территории Зимовниковского сельского поселения расположено </w:t>
      </w:r>
      <w:r w:rsidRPr="002053E8">
        <w:rPr>
          <w:sz w:val="28"/>
          <w:szCs w:val="28"/>
        </w:rPr>
        <w:t>10</w:t>
      </w:r>
      <w:r w:rsidRPr="002053E8">
        <w:rPr>
          <w:color w:val="000000"/>
          <w:sz w:val="28"/>
          <w:szCs w:val="28"/>
        </w:rPr>
        <w:t xml:space="preserve"> памятников истории и культуры.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Наибольшее количество объектов, представляющих ценность с точки зрения архитектуры и градостроительства, истории, сосредоточены в п. Зимовники (8 объектов, или 80% от общего числа памятников).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Вместе с тем в числе основных проблем в сфере государственной охраны и сохранения памятников истории и культуры в Красноярском крае остаются следующие.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Средства, выделяемые в последние годы из бюджетов всех уровней </w:t>
      </w:r>
      <w:r w:rsidRPr="002053E8">
        <w:rPr>
          <w:color w:val="000000"/>
          <w:sz w:val="28"/>
          <w:szCs w:val="28"/>
        </w:rPr>
        <w:br/>
        <w:t>на ремонт памятников истории и культуры, не позволяют предотвратить ухудшение состояния большей части памятников истории и культуры и поддерживать их в надлежащем эксплуатационном состоянии.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Высокая степень амортизации значительного числа памятников истории и культуры приводит к возникновению реальной угрозы физического изменения отдельных архитектурных и конструктивных особенностей, элементов декора, а также полной утраты памятников.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Памятники истории и культуры подвергаются с течением времени воздействию разнообразных факторов экологического риска.</w:t>
      </w:r>
      <w:r w:rsidRPr="002053E8">
        <w:rPr>
          <w:color w:val="000000"/>
          <w:sz w:val="24"/>
          <w:szCs w:val="24"/>
        </w:rPr>
        <w:t xml:space="preserve"> </w:t>
      </w:r>
      <w:r w:rsidRPr="002053E8">
        <w:rPr>
          <w:color w:val="000000"/>
          <w:sz w:val="28"/>
          <w:szCs w:val="28"/>
        </w:rPr>
        <w:t>Процессы естественного старения в значительной степени ускоряются в результате неблагоприятных климатических условий и отсутствия должной защиты сооружений от техногенной нагрузки на грунты   и конструкции, погодных и других условий.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Вероятность утраты памятников истории и культуры возрастает в связи                с активизацией хозяйственной деятельности, особенно в центральной части поселка, обладающей высоким историко-культурным и градостроительным потенциалом и привлекательной для инвесторов.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Для обеспечения сохранности памятников истории и культуры требуются значительные финансовые средства, что связано со сложностью ремонтно-восстановительных работ.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F25F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053E8">
        <w:rPr>
          <w:rFonts w:ascii="Courier New" w:hAnsi="Courier New" w:cs="Courier New"/>
          <w:color w:val="000000"/>
          <w:sz w:val="28"/>
          <w:szCs w:val="28"/>
        </w:rPr>
        <w:tab/>
      </w:r>
      <w:r w:rsidR="00F25FE6">
        <w:rPr>
          <w:color w:val="000000"/>
          <w:sz w:val="28"/>
          <w:szCs w:val="28"/>
        </w:rPr>
        <w:t>8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2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3</w:t>
      </w:r>
      <w:r w:rsidRPr="002053E8">
        <w:rPr>
          <w:color w:val="000000"/>
          <w:sz w:val="28"/>
          <w:szCs w:val="28"/>
        </w:rPr>
        <w:t>. Промежуточные и конечные социально-экономические результаты решения проблемы.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Промежуточные и конечные социально-экономические результаты решения проблемы: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количество отреставрированных памятников истории и культуры составит всего 6 ед., в том числе по годам:  в 2014 году – 3 ед., в 2015 году – 3 ед.;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8.2.4</w:t>
      </w:r>
      <w:r w:rsidR="002053E8" w:rsidRPr="002053E8">
        <w:rPr>
          <w:color w:val="000000"/>
          <w:sz w:val="28"/>
          <w:szCs w:val="28"/>
        </w:rPr>
        <w:t xml:space="preserve">. Основная цель, задачи, этапы и сроки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выполнения подпрограммы, целевые индикаторы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Целью подпрограммы определено сохранение и эффективное использование памятников истории и культуры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lastRenderedPageBreak/>
        <w:t>обеспечение сохранности памятников истории и культуры.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Решение задачи «Обеспечение сохранности памятников истории и культуры» будет достигаться путём реализации полномочий органов местного самоуправления Зимовниковского сельского поселения в области государственной охраны памятников истории и культуры муниципального значения, установленных Федеральным законом от 25.06.2002 № 73-ФЗ «Об объектах культурного наследия (памятниках истории и культуры) народов Российской Федерации»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Сроки исполнения подпрограммы: 2014 - 2020 годы.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Этапы подпрограммы: подпрограмма не предусматривает отдельные этапы реализации.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доля памятников истории и культуры, охваченных капитальным ремонтом, в общем количестве памятников истории и культуры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8.2.5</w:t>
      </w:r>
      <w:r w:rsidR="002053E8" w:rsidRPr="002053E8">
        <w:rPr>
          <w:color w:val="000000"/>
          <w:sz w:val="28"/>
          <w:szCs w:val="28"/>
        </w:rPr>
        <w:t>. Механизм реализации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Главными распорядителями бюджетных средств является Администрация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Выделение средств местного бюджета предусматривается на реализацию мероприятий по сохранению памятников истории и культуры федерального и муниципального  значения, расположенных на территории Зимовниковского сельского поселения, находящихся в муниципальной собственности.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8.2.6</w:t>
      </w:r>
      <w:r w:rsidR="002053E8" w:rsidRPr="002053E8">
        <w:rPr>
          <w:color w:val="000000"/>
          <w:sz w:val="28"/>
          <w:szCs w:val="28"/>
        </w:rPr>
        <w:t xml:space="preserve">. Управление подпрограммой и </w:t>
      </w:r>
      <w:proofErr w:type="gramStart"/>
      <w:r w:rsidR="002053E8" w:rsidRPr="002053E8">
        <w:rPr>
          <w:color w:val="000000"/>
          <w:sz w:val="28"/>
          <w:szCs w:val="28"/>
        </w:rPr>
        <w:t>контроль за</w:t>
      </w:r>
      <w:proofErr w:type="gramEnd"/>
      <w:r w:rsidR="002053E8" w:rsidRPr="002053E8">
        <w:rPr>
          <w:color w:val="000000"/>
          <w:sz w:val="28"/>
          <w:szCs w:val="28"/>
        </w:rPr>
        <w:t xml:space="preserve"> ходом ее выполнения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Текущее управление за реализацией подпрограммы осуществляет Администрация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осуществляет: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2053E8">
        <w:rPr>
          <w:color w:val="000000"/>
          <w:sz w:val="28"/>
          <w:szCs w:val="28"/>
        </w:rPr>
        <w:t>контроль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Администрация Зимовниковского сельского поселения ежегодно формирует годовой отчет о ходе реализации подпрограммы до 1 марта года, следующего за </w:t>
      </w:r>
      <w:proofErr w:type="gramStart"/>
      <w:r w:rsidRPr="002053E8">
        <w:rPr>
          <w:color w:val="000000"/>
          <w:sz w:val="28"/>
          <w:szCs w:val="28"/>
        </w:rPr>
        <w:t>отчетным</w:t>
      </w:r>
      <w:proofErr w:type="gramEnd"/>
      <w:r w:rsidRPr="002053E8">
        <w:rPr>
          <w:color w:val="000000"/>
          <w:sz w:val="28"/>
          <w:szCs w:val="28"/>
        </w:rPr>
        <w:t xml:space="preserve">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lastRenderedPageBreak/>
        <w:t xml:space="preserve">Обеспечение целевого расходования бюджетных средств, </w:t>
      </w:r>
      <w:proofErr w:type="gramStart"/>
      <w:r w:rsidRPr="002053E8">
        <w:rPr>
          <w:color w:val="000000"/>
          <w:sz w:val="28"/>
          <w:szCs w:val="28"/>
        </w:rPr>
        <w:t>контроля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8.2.7</w:t>
      </w:r>
      <w:r w:rsidR="002053E8" w:rsidRPr="002053E8">
        <w:rPr>
          <w:color w:val="000000"/>
          <w:sz w:val="28"/>
          <w:szCs w:val="28"/>
        </w:rPr>
        <w:t>. Оценка социально-экономической эффективности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созданию условий, обеспечивающих сохранность памятников истории и культуры, их рациональное использование и интеграцию </w:t>
      </w:r>
      <w:r w:rsidRPr="002053E8">
        <w:rPr>
          <w:color w:val="000000"/>
          <w:sz w:val="28"/>
          <w:szCs w:val="28"/>
        </w:rPr>
        <w:br/>
        <w:t xml:space="preserve">в социально-экономическую и культурную жизнь Зимовниковского сельского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формированию предпосылок для развития сферы культурного туризма, росту инвестиционной привлекательности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обеспечению прав населения Зимовниковского сельского поселения на свободный доступ к информации, культурным ценностям;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8.2.8. </w:t>
      </w:r>
      <w:r w:rsidR="002053E8" w:rsidRPr="002053E8">
        <w:rPr>
          <w:color w:val="000000"/>
          <w:sz w:val="28"/>
          <w:szCs w:val="28"/>
        </w:rPr>
        <w:t xml:space="preserve"> Мероприятия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Обеспечение учета памятников истории и культуры: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паспортов на объекты куль</w:t>
      </w:r>
      <w:r w:rsidRPr="002053E8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составление актов технического осмотра памятников истории и культуры муниципального значения и выявленных памятников истории и культуры;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ремонтно-восстановительных работ памятников: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50 м восточнее здания № 114 по ул. Ленина в пос. Зимовники;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</w:t>
      </w:r>
      <w:r w:rsidRPr="002053E8">
        <w:rPr>
          <w:bCs/>
          <w:kern w:val="2"/>
          <w:sz w:val="28"/>
          <w:szCs w:val="28"/>
        </w:rPr>
        <w:softHyphen/>
        <w:t>мятник вои</w:t>
      </w:r>
      <w:r w:rsidRPr="002053E8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2053E8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2053E8">
        <w:rPr>
          <w:bCs/>
          <w:kern w:val="2"/>
          <w:sz w:val="28"/>
          <w:szCs w:val="28"/>
        </w:rPr>
        <w:t>Централь</w:t>
      </w:r>
      <w:r w:rsidRPr="002053E8">
        <w:rPr>
          <w:bCs/>
          <w:kern w:val="2"/>
          <w:sz w:val="28"/>
          <w:szCs w:val="28"/>
        </w:rPr>
        <w:softHyphen/>
        <w:t>ной</w:t>
      </w:r>
      <w:proofErr w:type="gramEnd"/>
      <w:r w:rsidRPr="002053E8">
        <w:rPr>
          <w:bCs/>
          <w:kern w:val="2"/>
          <w:sz w:val="28"/>
          <w:szCs w:val="28"/>
        </w:rPr>
        <w:t xml:space="preserve"> в х. Майкопский;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20 м западнее жилого дома № 22 по ул. Краснокутянская в пос. Зимовники.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 xml:space="preserve">«Памятник воинам, павшим в ВОВ по адресу: Ростовская область, Зимовниковский район, х. Ильичев, ул. </w:t>
      </w:r>
      <w:proofErr w:type="spellStart"/>
      <w:r w:rsidRPr="002053E8">
        <w:rPr>
          <w:bCs/>
          <w:kern w:val="2"/>
          <w:sz w:val="28"/>
          <w:szCs w:val="28"/>
        </w:rPr>
        <w:t>Лодянова</w:t>
      </w:r>
      <w:proofErr w:type="spellEnd"/>
      <w:r w:rsidRPr="002053E8">
        <w:rPr>
          <w:bCs/>
          <w:kern w:val="2"/>
          <w:sz w:val="28"/>
          <w:szCs w:val="28"/>
        </w:rPr>
        <w:t>, 19Б</w:t>
      </w:r>
    </w:p>
    <w:p w:rsidR="002053E8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F25FE6" w:rsidRPr="00F25FE6">
        <w:rPr>
          <w:color w:val="000000"/>
          <w:sz w:val="28"/>
          <w:szCs w:val="28"/>
        </w:rPr>
        <w:t xml:space="preserve">амена  плит из </w:t>
      </w:r>
      <w:proofErr w:type="spellStart"/>
      <w:r w:rsidR="00F25FE6" w:rsidRPr="00F25FE6">
        <w:rPr>
          <w:color w:val="000000"/>
          <w:sz w:val="28"/>
          <w:szCs w:val="28"/>
        </w:rPr>
        <w:t>алюмокомпозита</w:t>
      </w:r>
      <w:proofErr w:type="spellEnd"/>
      <w:r w:rsidR="00F25FE6" w:rsidRPr="00F25FE6">
        <w:rPr>
          <w:color w:val="000000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восток от здания по ул. Ленина 114.</w:t>
      </w:r>
    </w:p>
    <w:p w:rsidR="00624851" w:rsidRPr="002053E8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</w:p>
    <w:p w:rsidR="002053E8" w:rsidRPr="002053E8" w:rsidRDefault="00624851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2.9.</w:t>
      </w:r>
      <w:r w:rsidR="002053E8" w:rsidRPr="002053E8">
        <w:rPr>
          <w:color w:val="000000"/>
          <w:sz w:val="28"/>
          <w:szCs w:val="28"/>
        </w:rPr>
        <w:t xml:space="preserve"> Обоснование </w:t>
      </w:r>
      <w:proofErr w:type="gramStart"/>
      <w:r w:rsidR="002053E8" w:rsidRPr="002053E8">
        <w:rPr>
          <w:color w:val="000000"/>
          <w:sz w:val="28"/>
          <w:szCs w:val="28"/>
        </w:rPr>
        <w:t>финансовых</w:t>
      </w:r>
      <w:proofErr w:type="gramEnd"/>
      <w:r w:rsidR="002053E8" w:rsidRPr="002053E8">
        <w:rPr>
          <w:color w:val="000000"/>
          <w:sz w:val="28"/>
          <w:szCs w:val="28"/>
        </w:rPr>
        <w:t xml:space="preserve">, материальных и трудовых </w:t>
      </w:r>
    </w:p>
    <w:p w:rsidR="002053E8" w:rsidRPr="002053E8" w:rsidRDefault="002053E8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затрат (ресурсное обеспечение подпрограммы) с указанием </w:t>
      </w:r>
    </w:p>
    <w:p w:rsidR="002053E8" w:rsidRPr="002053E8" w:rsidRDefault="002053E8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источников финансирования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Мероприятия подпрограммы реализуются за счет средств бюджета поселения, предусмотренных на оплату муниципальных контрактов (договоров) на выполнение работ, оказание услуг.  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Общий объем финансирования подпрограммы составляет                                 </w:t>
      </w:r>
      <w:r w:rsidR="00774661">
        <w:rPr>
          <w:color w:val="000000"/>
          <w:sz w:val="28"/>
          <w:szCs w:val="28"/>
        </w:rPr>
        <w:t>6848,2</w:t>
      </w:r>
      <w:r w:rsidRPr="002053E8">
        <w:rPr>
          <w:color w:val="000000"/>
          <w:sz w:val="28"/>
          <w:szCs w:val="28"/>
        </w:rPr>
        <w:t xml:space="preserve">  тыс. руб., из них по годам: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2014 год – 2775,6 тыс. руб.;</w:t>
      </w:r>
    </w:p>
    <w:p w:rsid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2015 год – </w:t>
      </w:r>
      <w:r w:rsidR="00774661">
        <w:rPr>
          <w:color w:val="000000"/>
          <w:sz w:val="28"/>
          <w:szCs w:val="28"/>
        </w:rPr>
        <w:t xml:space="preserve">4022,6 тыс. </w:t>
      </w:r>
      <w:proofErr w:type="spellStart"/>
      <w:r w:rsidR="00774661">
        <w:rPr>
          <w:color w:val="000000"/>
          <w:sz w:val="28"/>
          <w:szCs w:val="28"/>
        </w:rPr>
        <w:t>руб</w:t>
      </w:r>
      <w:proofErr w:type="spellEnd"/>
      <w:r w:rsidR="00774661">
        <w:rPr>
          <w:color w:val="000000"/>
          <w:sz w:val="28"/>
          <w:szCs w:val="28"/>
        </w:rPr>
        <w:t>;</w:t>
      </w:r>
    </w:p>
    <w:p w:rsidR="00774661" w:rsidRPr="002053E8" w:rsidRDefault="00774661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50,0 тыс. руб.</w:t>
      </w:r>
    </w:p>
    <w:p w:rsidR="002053E8" w:rsidRPr="002053E8" w:rsidRDefault="002053E8" w:rsidP="002053E8">
      <w:pPr>
        <w:spacing w:line="233" w:lineRule="auto"/>
        <w:ind w:firstLine="540"/>
        <w:rPr>
          <w:color w:val="000000"/>
          <w:sz w:val="28"/>
          <w:szCs w:val="28"/>
        </w:rPr>
      </w:pPr>
    </w:p>
    <w:p w:rsidR="002053E8" w:rsidRPr="002053E8" w:rsidRDefault="002053E8" w:rsidP="002053E8">
      <w:pPr>
        <w:spacing w:line="233" w:lineRule="auto"/>
        <w:ind w:firstLine="540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br/>
      </w:r>
    </w:p>
    <w:p w:rsidR="002053E8" w:rsidRPr="002053E8" w:rsidRDefault="002053E8" w:rsidP="002053E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053E8" w:rsidRDefault="002053E8" w:rsidP="002053E8">
      <w:pPr>
        <w:jc w:val="center"/>
        <w:rPr>
          <w:sz w:val="28"/>
          <w:szCs w:val="28"/>
        </w:rPr>
      </w:pPr>
    </w:p>
    <w:p w:rsidR="002053E8" w:rsidRDefault="002053E8" w:rsidP="002053E8">
      <w:pPr>
        <w:rPr>
          <w:sz w:val="28"/>
          <w:szCs w:val="28"/>
        </w:rPr>
      </w:pPr>
    </w:p>
    <w:p w:rsidR="00555127" w:rsidRPr="002053E8" w:rsidRDefault="00555127" w:rsidP="002053E8">
      <w:pPr>
        <w:rPr>
          <w:sz w:val="28"/>
          <w:szCs w:val="28"/>
        </w:rPr>
        <w:sectPr w:rsidR="00555127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Перечень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основных мероприятий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2127"/>
        <w:gridCol w:w="1417"/>
        <w:gridCol w:w="1418"/>
        <w:gridCol w:w="2835"/>
        <w:gridCol w:w="3118"/>
      </w:tblGrid>
      <w:tr w:rsidR="004F75C7" w:rsidRPr="004F75C7" w:rsidTr="00DC173B">
        <w:trPr>
          <w:tblCellSpacing w:w="5" w:type="nil"/>
        </w:trPr>
        <w:tc>
          <w:tcPr>
            <w:tcW w:w="600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№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F75C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F75C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69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Номер и наименование    </w:t>
            </w:r>
            <w:r w:rsidRPr="004F75C7">
              <w:rPr>
                <w:rFonts w:eastAsia="Calibri"/>
                <w:sz w:val="28"/>
                <w:szCs w:val="28"/>
              </w:rPr>
              <w:br/>
              <w:t>основного мероприятия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Ожидаемый    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r w:rsidR="006243F9">
              <w:rPr>
                <w:rFonts w:eastAsia="Calibri"/>
                <w:sz w:val="28"/>
                <w:szCs w:val="28"/>
              </w:rPr>
              <w:t>непосредствен</w:t>
            </w:r>
            <w:r w:rsidRPr="004F75C7">
              <w:rPr>
                <w:rFonts w:eastAsia="Calibri"/>
                <w:sz w:val="28"/>
                <w:szCs w:val="28"/>
              </w:rPr>
              <w:t>ный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результат     </w:t>
            </w:r>
            <w:r w:rsidRPr="004F75C7">
              <w:rPr>
                <w:rFonts w:eastAsia="Calibri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311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Последствия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4F75C7">
              <w:rPr>
                <w:rFonts w:eastAsia="Calibri"/>
                <w:sz w:val="28"/>
                <w:szCs w:val="28"/>
              </w:rPr>
              <w:t>нереализации</w:t>
            </w:r>
            <w:proofErr w:type="spellEnd"/>
            <w:r w:rsidRPr="004F75C7">
              <w:rPr>
                <w:rFonts w:eastAsia="Calibri"/>
                <w:sz w:val="28"/>
                <w:szCs w:val="28"/>
              </w:rPr>
              <w:t xml:space="preserve"> основного   </w:t>
            </w:r>
            <w:r w:rsidRPr="004F75C7">
              <w:rPr>
                <w:rFonts w:eastAsia="Calibri"/>
                <w:sz w:val="28"/>
                <w:szCs w:val="28"/>
              </w:rPr>
              <w:br/>
              <w:t>мероприятия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начала 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окончания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2835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4F75C7" w:rsidRPr="004F75C7" w:rsidTr="00DC173B">
        <w:trPr>
          <w:tblHeader/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69" w:type="dxa"/>
          </w:tcPr>
          <w:p w:rsidR="004F75C7" w:rsidRPr="004F75C7" w:rsidRDefault="004F75C7" w:rsidP="00ED6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1.1. «Сохранение </w:t>
            </w:r>
            <w:r w:rsidR="00ED69DF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обеспечение </w:t>
            </w:r>
            <w:r w:rsidR="00825548" w:rsidRPr="00825548">
              <w:rPr>
                <w:sz w:val="28"/>
                <w:szCs w:val="28"/>
                <w:lang w:eastAsia="en-US"/>
              </w:rPr>
              <w:t xml:space="preserve">памятников истории и культуры </w:t>
            </w:r>
            <w:r w:rsidRPr="004F75C7">
              <w:rPr>
                <w:sz w:val="28"/>
                <w:szCs w:val="28"/>
                <w:lang w:eastAsia="en-US"/>
              </w:rPr>
              <w:t>документацией по охране и учету;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наличие информации о состоянии </w:t>
            </w:r>
            <w:r w:rsidR="00825548" w:rsidRPr="00825548">
              <w:rPr>
                <w:sz w:val="28"/>
                <w:szCs w:val="28"/>
                <w:lang w:eastAsia="en-US"/>
              </w:rPr>
              <w:t>памятников истории и культуры</w:t>
            </w:r>
          </w:p>
        </w:tc>
        <w:tc>
          <w:tcPr>
            <w:tcW w:w="3118" w:type="dxa"/>
          </w:tcPr>
          <w:p w:rsidR="004F75C7" w:rsidRPr="004F75C7" w:rsidRDefault="004F75C7" w:rsidP="00825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ухудшение состояния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>; отсутствие необходимых докум</w:t>
            </w:r>
            <w:r w:rsidR="00DC173B">
              <w:rPr>
                <w:rFonts w:eastAsia="Calibri"/>
                <w:sz w:val="28"/>
                <w:szCs w:val="28"/>
              </w:rPr>
              <w:t xml:space="preserve">ентов  по </w:t>
            </w:r>
            <w:r w:rsidRPr="004F75C7">
              <w:rPr>
                <w:rFonts w:eastAsia="Calibri"/>
                <w:sz w:val="28"/>
                <w:szCs w:val="28"/>
              </w:rPr>
              <w:t xml:space="preserve">охране и учету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1.2. Развитие библиотечного дела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ская сельская библиотека»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доступа населения к библиотечным фондам;</w:t>
            </w:r>
          </w:p>
          <w:p w:rsidR="004F75C7" w:rsidRPr="004F75C7" w:rsidRDefault="004F75C7" w:rsidP="004F7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применение новых </w:t>
            </w:r>
            <w:r w:rsidRPr="004F75C7">
              <w:rPr>
                <w:sz w:val="28"/>
                <w:szCs w:val="28"/>
                <w:lang w:eastAsia="en-US"/>
              </w:rPr>
              <w:lastRenderedPageBreak/>
              <w:t>информационных технологий в представлении библиотечных фондов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 xml:space="preserve">ухудшение организации предоставления населению услуг по библиотечному обслуживанию, </w:t>
            </w:r>
            <w:r w:rsidRPr="004F75C7">
              <w:rPr>
                <w:rFonts w:eastAsia="Calibri"/>
                <w:sz w:val="28"/>
                <w:szCs w:val="28"/>
              </w:rPr>
              <w:lastRenderedPageBreak/>
              <w:t>сокращение доступа населения к информации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1.3. Развитие культурно-досуговой деятельности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СДК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4F75C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0" w:name="Par400"/>
      <w:bookmarkEnd w:id="10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2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 «Развитие культуры</w:t>
      </w:r>
      <w:r w:rsidRPr="00BF3287">
        <w:rPr>
          <w:kern w:val="2"/>
          <w:sz w:val="28"/>
          <w:szCs w:val="28"/>
        </w:rPr>
        <w:t>»</w:t>
      </w:r>
    </w:p>
    <w:p w:rsidR="002053E8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 xml:space="preserve">Расходы местного бюджета </w:t>
      </w:r>
      <w:proofErr w:type="gramStart"/>
      <w:r w:rsidRPr="004F75C7">
        <w:rPr>
          <w:sz w:val="28"/>
          <w:szCs w:val="28"/>
          <w:lang w:eastAsia="en-US"/>
        </w:rPr>
        <w:t>на</w:t>
      </w:r>
      <w:proofErr w:type="gramEnd"/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p w:rsidR="002053E8" w:rsidRPr="004F75C7" w:rsidRDefault="002053E8" w:rsidP="002053E8">
      <w:pPr>
        <w:ind w:firstLine="709"/>
        <w:jc w:val="both"/>
        <w:rPr>
          <w:rFonts w:ascii="Calibri" w:hAnsi="Calibri"/>
          <w:lang w:eastAsia="en-US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2766"/>
        <w:gridCol w:w="1344"/>
        <w:gridCol w:w="1134"/>
        <w:gridCol w:w="1192"/>
        <w:gridCol w:w="986"/>
        <w:gridCol w:w="986"/>
        <w:gridCol w:w="1032"/>
        <w:gridCol w:w="993"/>
        <w:gridCol w:w="986"/>
      </w:tblGrid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Ответственный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исполнитель, 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соисполнители,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 участники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Расходы, тыс.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2014 год 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2015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2016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2019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2020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552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«Развитие культуры»</w:t>
            </w:r>
          </w:p>
        </w:tc>
        <w:tc>
          <w:tcPr>
            <w:tcW w:w="2766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Администрация Зимовниковского сельского, МУК СДК «Зимовниковский», МУК «Зимовниковская сельская библиотека», МУК «</w:t>
            </w:r>
            <w:proofErr w:type="spellStart"/>
            <w:r w:rsidRPr="00C11B4B">
              <w:rPr>
                <w:b/>
                <w:sz w:val="28"/>
                <w:szCs w:val="28"/>
                <w:lang w:eastAsia="en-US"/>
              </w:rPr>
              <w:t>СК</w:t>
            </w:r>
            <w:proofErr w:type="gramStart"/>
            <w:r w:rsidRPr="00C11B4B">
              <w:rPr>
                <w:b/>
                <w:sz w:val="28"/>
                <w:szCs w:val="28"/>
                <w:lang w:eastAsia="en-US"/>
              </w:rPr>
              <w:t>Ц«</w:t>
            </w:r>
            <w:proofErr w:type="gramEnd"/>
            <w:r w:rsidRPr="00C11B4B">
              <w:rPr>
                <w:b/>
                <w:sz w:val="28"/>
                <w:szCs w:val="28"/>
                <w:lang w:eastAsia="en-US"/>
              </w:rPr>
              <w:t>Сокол</w:t>
            </w:r>
            <w:proofErr w:type="spellEnd"/>
            <w:r w:rsidRPr="00C11B4B">
              <w:rPr>
                <w:b/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1344" w:type="dxa"/>
            <w:shd w:val="clear" w:color="auto" w:fill="auto"/>
          </w:tcPr>
          <w:p w:rsidR="003229C9" w:rsidRDefault="00D12715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47084,8</w:t>
            </w: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2053E8" w:rsidRPr="003229C9" w:rsidRDefault="002053E8" w:rsidP="003229C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9250,7</w:t>
            </w:r>
          </w:p>
        </w:tc>
        <w:tc>
          <w:tcPr>
            <w:tcW w:w="1192" w:type="dxa"/>
            <w:shd w:val="clear" w:color="auto" w:fill="auto"/>
          </w:tcPr>
          <w:p w:rsidR="002053E8" w:rsidRPr="00C11B4B" w:rsidRDefault="002053E8" w:rsidP="00D127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12715">
              <w:rPr>
                <w:b/>
                <w:sz w:val="28"/>
                <w:szCs w:val="28"/>
                <w:lang w:eastAsia="en-US"/>
              </w:rPr>
              <w:t>0734,1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C11B4B" w:rsidRDefault="00774661" w:rsidP="00D127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D12715">
              <w:rPr>
                <w:b/>
                <w:sz w:val="28"/>
                <w:szCs w:val="28"/>
                <w:lang w:eastAsia="en-US"/>
              </w:rPr>
              <w:t>49</w:t>
            </w:r>
            <w:r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D12715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  <w:r w:rsidR="002053E8">
              <w:rPr>
                <w:b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D12715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511</w:t>
            </w:r>
            <w:r w:rsidR="002053E8" w:rsidRPr="00C11B4B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D12715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520</w:t>
            </w:r>
            <w:r w:rsidR="002053E8" w:rsidRPr="00C11B4B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D12715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530</w:t>
            </w:r>
            <w:r w:rsidR="002053E8" w:rsidRPr="00C11B4B">
              <w:rPr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26277E" w:rsidRDefault="00D12715" w:rsidP="002053E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40804,3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6582,7</w:t>
            </w:r>
          </w:p>
        </w:tc>
        <w:tc>
          <w:tcPr>
            <w:tcW w:w="1192" w:type="dxa"/>
            <w:shd w:val="clear" w:color="auto" w:fill="auto"/>
          </w:tcPr>
          <w:p w:rsidR="002053E8" w:rsidRDefault="00774661" w:rsidP="00D127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12715">
              <w:rPr>
                <w:sz w:val="28"/>
                <w:szCs w:val="28"/>
                <w:lang w:eastAsia="en-US"/>
              </w:rPr>
              <w:t>121,6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774661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A3DF2">
              <w:rPr>
                <w:sz w:val="28"/>
                <w:szCs w:val="28"/>
                <w:lang w:eastAsia="en-US"/>
              </w:rPr>
              <w:t>49</w:t>
            </w: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44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6280,5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2668,0</w:t>
            </w:r>
          </w:p>
        </w:tc>
        <w:tc>
          <w:tcPr>
            <w:tcW w:w="1192" w:type="dxa"/>
            <w:shd w:val="clear" w:color="auto" w:fill="auto"/>
          </w:tcPr>
          <w:p w:rsidR="002053E8" w:rsidRPr="0026277E" w:rsidRDefault="0077466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3612,5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B44EE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4EE9">
              <w:rPr>
                <w:sz w:val="28"/>
                <w:szCs w:val="28"/>
                <w:lang w:eastAsia="en-US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Администрация Зимовниковского </w:t>
            </w:r>
            <w:proofErr w:type="gramStart"/>
            <w:r w:rsidRPr="00944F32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:rsidR="002053E8" w:rsidRPr="00944F32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6848,2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2775,6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774661" w:rsidP="00D11C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4022,6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12715">
              <w:rPr>
                <w:sz w:val="28"/>
                <w:szCs w:val="28"/>
                <w:lang w:eastAsia="en-US"/>
              </w:rPr>
              <w:t>71,5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614E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4E49">
              <w:rPr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5976,7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2631,2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77466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3345,5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библиотечного дела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3810,3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867F49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A3DF2"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CA3DF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A3DF2">
              <w:rPr>
                <w:sz w:val="28"/>
                <w:szCs w:val="28"/>
                <w:lang w:eastAsia="en-US"/>
              </w:rPr>
              <w:t>390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3810,3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867F49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CA3DF2">
              <w:rPr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A3DF2">
              <w:rPr>
                <w:sz w:val="28"/>
                <w:szCs w:val="28"/>
                <w:lang w:eastAsia="en-US"/>
              </w:rPr>
              <w:t>390,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44367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2053E8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4436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МУК СДК «Зимовниковский», МУК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СК</w:t>
            </w:r>
            <w:proofErr w:type="gramStart"/>
            <w:r>
              <w:rPr>
                <w:sz w:val="28"/>
                <w:szCs w:val="28"/>
                <w:lang w:eastAsia="en-US"/>
              </w:rPr>
              <w:t>Ц</w:t>
            </w:r>
            <w:r w:rsidRPr="00944F32">
              <w:rPr>
                <w:sz w:val="28"/>
                <w:szCs w:val="28"/>
                <w:lang w:eastAsia="en-US"/>
              </w:rPr>
              <w:t>«</w:t>
            </w:r>
            <w:proofErr w:type="gramEnd"/>
            <w:r>
              <w:rPr>
                <w:sz w:val="28"/>
                <w:szCs w:val="28"/>
                <w:lang w:eastAsia="en-US"/>
              </w:rPr>
              <w:t>Сокол</w:t>
            </w:r>
            <w:proofErr w:type="spellEnd"/>
            <w:r w:rsidRPr="00944F3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36107,1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A3DF2" w:rsidP="001C6A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5297,7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3229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  <w:r w:rsidR="002053E8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D12715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36107,1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A3DF2" w:rsidP="001C6A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5297,7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1C6AAD" w:rsidP="003229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CA3DF2" w:rsidP="00CA3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ED666C">
        <w:trPr>
          <w:trHeight w:val="750"/>
        </w:trPr>
        <w:tc>
          <w:tcPr>
            <w:tcW w:w="1384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6" w:type="dxa"/>
            <w:shd w:val="clear" w:color="auto" w:fill="auto"/>
          </w:tcPr>
          <w:p w:rsidR="00ED666C" w:rsidRPr="00944F32" w:rsidRDefault="00ED666C" w:rsidP="00ED6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4A4C">
              <w:rPr>
                <w:sz w:val="28"/>
                <w:szCs w:val="28"/>
                <w:lang w:eastAsia="en-US"/>
              </w:rPr>
              <w:t>МУК СДК «Зимовниковский»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2053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D666C">
              <w:rPr>
                <w:sz w:val="28"/>
                <w:szCs w:val="28"/>
                <w:lang w:eastAsia="en-US"/>
              </w:rPr>
              <w:t>МУК «Зимовниковская сельская</w:t>
            </w:r>
            <w:r>
              <w:rPr>
                <w:sz w:val="28"/>
                <w:szCs w:val="28"/>
                <w:lang w:eastAsia="en-US"/>
              </w:rPr>
              <w:t xml:space="preserve"> библиотека»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1134" w:type="dxa"/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2053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</w:t>
            </w:r>
            <w:r w:rsidRPr="00ED666C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ED666C">
              <w:rPr>
                <w:sz w:val="28"/>
                <w:szCs w:val="28"/>
                <w:lang w:eastAsia="en-US"/>
              </w:rPr>
              <w:t>СК</w:t>
            </w:r>
            <w:proofErr w:type="gramStart"/>
            <w:r w:rsidRPr="00ED666C">
              <w:rPr>
                <w:sz w:val="28"/>
                <w:szCs w:val="28"/>
                <w:lang w:eastAsia="en-US"/>
              </w:rPr>
              <w:t>Ц«</w:t>
            </w:r>
            <w:proofErr w:type="gramEnd"/>
            <w:r w:rsidRPr="00ED666C">
              <w:rPr>
                <w:sz w:val="28"/>
                <w:szCs w:val="28"/>
                <w:lang w:eastAsia="en-US"/>
              </w:rPr>
              <w:t>Сокол</w:t>
            </w:r>
            <w:proofErr w:type="spellEnd"/>
            <w:r w:rsidRPr="00ED666C">
              <w:rPr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1134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BF3287" w:rsidRDefault="003229C9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1" w:name="Par1770"/>
      <w:bookmarkEnd w:id="11"/>
      <w:r>
        <w:rPr>
          <w:kern w:val="2"/>
          <w:sz w:val="28"/>
          <w:szCs w:val="28"/>
        </w:rPr>
        <w:lastRenderedPageBreak/>
        <w:t xml:space="preserve"> </w:t>
      </w:r>
      <w:r w:rsidR="002053E8">
        <w:rPr>
          <w:kern w:val="2"/>
          <w:sz w:val="28"/>
          <w:szCs w:val="28"/>
        </w:rPr>
        <w:t>«</w:t>
      </w:r>
      <w:r w:rsidR="002053E8" w:rsidRPr="00BF3287">
        <w:rPr>
          <w:kern w:val="2"/>
          <w:sz w:val="28"/>
          <w:szCs w:val="28"/>
        </w:rPr>
        <w:t>Приложение №</w:t>
      </w:r>
      <w:r w:rsidR="002053E8">
        <w:rPr>
          <w:kern w:val="2"/>
          <w:sz w:val="28"/>
          <w:szCs w:val="28"/>
        </w:rPr>
        <w:t>3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ПЕРЕЧЕНЬ </w:t>
      </w:r>
    </w:p>
    <w:p w:rsidR="002053E8" w:rsidRDefault="002053E8" w:rsidP="002053E8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реконструкции, </w:t>
      </w:r>
      <w:proofErr w:type="gramEnd"/>
    </w:p>
    <w:p w:rsidR="002053E8" w:rsidRPr="00BF3287" w:rsidRDefault="002053E8" w:rsidP="002053E8">
      <w:pPr>
        <w:pStyle w:val="ConsPlusCell"/>
        <w:widowControl/>
        <w:jc w:val="center"/>
        <w:rPr>
          <w:kern w:val="2"/>
          <w:sz w:val="28"/>
          <w:szCs w:val="28"/>
        </w:rPr>
      </w:pPr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капитального ремонта), </w:t>
      </w:r>
      <w:proofErr w:type="gramStart"/>
      <w:r w:rsidRPr="000B0E39">
        <w:rPr>
          <w:rFonts w:ascii="Times New Roman" w:hAnsi="Times New Roman" w:cs="Times New Roman"/>
          <w:kern w:val="2"/>
          <w:sz w:val="28"/>
          <w:szCs w:val="28"/>
        </w:rPr>
        <w:t>находящихся</w:t>
      </w:r>
      <w:proofErr w:type="gramEnd"/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 в муниципальной собственности</w:t>
      </w:r>
    </w:p>
    <w:tbl>
      <w:tblPr>
        <w:tblW w:w="5000" w:type="pct"/>
        <w:jc w:val="center"/>
        <w:tblCellSpacing w:w="5" w:type="nil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629"/>
        <w:gridCol w:w="2246"/>
        <w:gridCol w:w="2115"/>
        <w:gridCol w:w="2467"/>
        <w:gridCol w:w="1368"/>
        <w:gridCol w:w="1326"/>
        <w:gridCol w:w="1194"/>
      </w:tblGrid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 w:val="restart"/>
          </w:tcPr>
          <w:p w:rsidR="002053E8" w:rsidRPr="00624851" w:rsidRDefault="002053E8" w:rsidP="002053E8">
            <w:pPr>
              <w:jc w:val="center"/>
              <w:rPr>
                <w:kern w:val="2"/>
                <w:sz w:val="24"/>
                <w:szCs w:val="24"/>
              </w:rPr>
            </w:pPr>
            <w:r w:rsidRPr="0062485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624851">
              <w:rPr>
                <w:kern w:val="2"/>
                <w:sz w:val="24"/>
                <w:szCs w:val="24"/>
              </w:rPr>
              <w:t>п</w:t>
            </w:r>
            <w:proofErr w:type="gramEnd"/>
            <w:r w:rsidRPr="0062485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9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инвестицион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246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дата по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ложительного за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115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получе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положитель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пертизы на про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ектную (смет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ную) документа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цию/ ассигнова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предусмот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ренные на разра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467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3888" w:type="dxa"/>
            <w:gridSpan w:val="3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26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194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2016 </w:t>
            </w:r>
          </w:p>
        </w:tc>
      </w:tr>
    </w:tbl>
    <w:p w:rsidR="002053E8" w:rsidRPr="00CE5B5C" w:rsidRDefault="002053E8" w:rsidP="002053E8">
      <w:pPr>
        <w:rPr>
          <w:sz w:val="2"/>
          <w:szCs w:val="2"/>
        </w:rPr>
      </w:pPr>
    </w:p>
    <w:tbl>
      <w:tblPr>
        <w:tblW w:w="4988" w:type="pct"/>
        <w:jc w:val="center"/>
        <w:tblCellSpacing w:w="5" w:type="nil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8"/>
        <w:gridCol w:w="3686"/>
        <w:gridCol w:w="2084"/>
        <w:gridCol w:w="2137"/>
        <w:gridCol w:w="2544"/>
        <w:gridCol w:w="1331"/>
        <w:gridCol w:w="1339"/>
        <w:gridCol w:w="1206"/>
      </w:tblGrid>
      <w:tr w:rsidR="002053E8" w:rsidRPr="00BF3287" w:rsidTr="00624851">
        <w:trPr>
          <w:tblHeader/>
          <w:tblCellSpacing w:w="5" w:type="nil"/>
          <w:jc w:val="center"/>
        </w:trPr>
        <w:tc>
          <w:tcPr>
            <w:tcW w:w="748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proofErr w:type="gram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ной</w:t>
            </w:r>
            <w:proofErr w:type="gram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х.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Майкопский, Зимовников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с.п</w:t>
            </w:r>
            <w:proofErr w:type="spell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6-2-1-0111-10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308,2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16,6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Красноку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тянская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ники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6-2-1-0112-10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61,3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rHeight w:val="428"/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3,5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50 м восточнее зда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Ленина в 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6-2-1-0109-10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2375,7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2261,7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114,0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207,9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3-6-1-0016-14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1402,0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3-6-1-0015-14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467,6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1287,1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180,5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памятника воинам, павшим в ВОВ по адресу: Ростовская область, Зимовниковский район, х. Ильичев, ул. </w:t>
            </w:r>
            <w:proofErr w:type="spellStart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Лодянова</w:t>
            </w:r>
            <w:proofErr w:type="spellEnd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19Б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3-6-1-0014-14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56,4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2053E8" w:rsidRDefault="002053E8" w:rsidP="002053E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</w:p>
    <w:sectPr w:rsidR="002053E8" w:rsidSect="00804F68">
      <w:pgSz w:w="16840" w:h="11907" w:orient="landscape" w:code="9"/>
      <w:pgMar w:top="560" w:right="709" w:bottom="851" w:left="1134" w:header="284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48" w:rsidRDefault="008B1648">
      <w:r>
        <w:separator/>
      </w:r>
    </w:p>
  </w:endnote>
  <w:endnote w:type="continuationSeparator" w:id="0">
    <w:p w:rsidR="008B1648" w:rsidRDefault="008B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1E" w:rsidRDefault="004A611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611E" w:rsidRDefault="004A61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1E" w:rsidRDefault="004A611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2534">
      <w:rPr>
        <w:rStyle w:val="aa"/>
        <w:noProof/>
      </w:rPr>
      <w:t>1</w:t>
    </w:r>
    <w:r>
      <w:rPr>
        <w:rStyle w:val="aa"/>
      </w:rPr>
      <w:fldChar w:fldCharType="end"/>
    </w:r>
  </w:p>
  <w:p w:rsidR="004A611E" w:rsidRPr="00A7389B" w:rsidRDefault="004A611E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48" w:rsidRDefault="008B1648">
      <w:r>
        <w:separator/>
      </w:r>
    </w:p>
  </w:footnote>
  <w:footnote w:type="continuationSeparator" w:id="0">
    <w:p w:rsidR="008B1648" w:rsidRDefault="008B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E3D00"/>
    <w:multiLevelType w:val="hybridMultilevel"/>
    <w:tmpl w:val="73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40B3D"/>
    <w:multiLevelType w:val="hybridMultilevel"/>
    <w:tmpl w:val="43F690D0"/>
    <w:lvl w:ilvl="0" w:tplc="2F1C8DE0">
      <w:start w:val="50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20B8D"/>
    <w:multiLevelType w:val="hybridMultilevel"/>
    <w:tmpl w:val="3F5E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E11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5BC2"/>
    <w:multiLevelType w:val="hybridMultilevel"/>
    <w:tmpl w:val="7C2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94E40"/>
    <w:multiLevelType w:val="hybridMultilevel"/>
    <w:tmpl w:val="E118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B40352"/>
    <w:multiLevelType w:val="hybridMultilevel"/>
    <w:tmpl w:val="21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71B6"/>
    <w:rsid w:val="00023585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F06A4"/>
    <w:rsid w:val="000F3274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84E27"/>
    <w:rsid w:val="001860CC"/>
    <w:rsid w:val="0019006B"/>
    <w:rsid w:val="0019306B"/>
    <w:rsid w:val="001969E4"/>
    <w:rsid w:val="001A0C17"/>
    <w:rsid w:val="001A1B4E"/>
    <w:rsid w:val="001A49DD"/>
    <w:rsid w:val="001A55FD"/>
    <w:rsid w:val="001A7BFD"/>
    <w:rsid w:val="001B0D4D"/>
    <w:rsid w:val="001B592D"/>
    <w:rsid w:val="001B61C1"/>
    <w:rsid w:val="001C1398"/>
    <w:rsid w:val="001C6AAD"/>
    <w:rsid w:val="001C6CB6"/>
    <w:rsid w:val="001E16E0"/>
    <w:rsid w:val="001E7D7F"/>
    <w:rsid w:val="001F09DE"/>
    <w:rsid w:val="001F5743"/>
    <w:rsid w:val="001F6829"/>
    <w:rsid w:val="002015E3"/>
    <w:rsid w:val="00203618"/>
    <w:rsid w:val="002043F1"/>
    <w:rsid w:val="00204667"/>
    <w:rsid w:val="002052ED"/>
    <w:rsid w:val="002053E8"/>
    <w:rsid w:val="00205E56"/>
    <w:rsid w:val="00206936"/>
    <w:rsid w:val="00217ECB"/>
    <w:rsid w:val="00223BD0"/>
    <w:rsid w:val="00223FCB"/>
    <w:rsid w:val="00226B72"/>
    <w:rsid w:val="00227415"/>
    <w:rsid w:val="00231378"/>
    <w:rsid w:val="00236666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80F57"/>
    <w:rsid w:val="00290E92"/>
    <w:rsid w:val="0029470B"/>
    <w:rsid w:val="002957A0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6448"/>
    <w:rsid w:val="00387896"/>
    <w:rsid w:val="003A0EAA"/>
    <w:rsid w:val="003B0B63"/>
    <w:rsid w:val="003B4029"/>
    <w:rsid w:val="003C2E9A"/>
    <w:rsid w:val="003D15A7"/>
    <w:rsid w:val="003D1FAB"/>
    <w:rsid w:val="003D7A52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A611E"/>
    <w:rsid w:val="004A6EC4"/>
    <w:rsid w:val="004B06E8"/>
    <w:rsid w:val="004B0E8F"/>
    <w:rsid w:val="004B5BC3"/>
    <w:rsid w:val="004B692F"/>
    <w:rsid w:val="004C18B2"/>
    <w:rsid w:val="004D189D"/>
    <w:rsid w:val="004D1F5B"/>
    <w:rsid w:val="004D240E"/>
    <w:rsid w:val="004D355F"/>
    <w:rsid w:val="004D654E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75C7"/>
    <w:rsid w:val="005012D9"/>
    <w:rsid w:val="005033F0"/>
    <w:rsid w:val="00514FF4"/>
    <w:rsid w:val="005220B6"/>
    <w:rsid w:val="005236EC"/>
    <w:rsid w:val="00523E32"/>
    <w:rsid w:val="00532989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F0E6A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7760"/>
    <w:rsid w:val="00717BD2"/>
    <w:rsid w:val="0072516A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5109E"/>
    <w:rsid w:val="008519E5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9074D"/>
    <w:rsid w:val="00894987"/>
    <w:rsid w:val="008A5CBA"/>
    <w:rsid w:val="008B1648"/>
    <w:rsid w:val="008B445B"/>
    <w:rsid w:val="008C03F6"/>
    <w:rsid w:val="008C0DF9"/>
    <w:rsid w:val="008C20B4"/>
    <w:rsid w:val="008C593E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20540"/>
    <w:rsid w:val="009213E8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7B3"/>
    <w:rsid w:val="00954F1E"/>
    <w:rsid w:val="009550E1"/>
    <w:rsid w:val="009606D6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4555A"/>
    <w:rsid w:val="00A51BCE"/>
    <w:rsid w:val="00A53B58"/>
    <w:rsid w:val="00A54221"/>
    <w:rsid w:val="00A55509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C06AE"/>
    <w:rsid w:val="00AC47C1"/>
    <w:rsid w:val="00AC4B59"/>
    <w:rsid w:val="00AC539A"/>
    <w:rsid w:val="00AE779B"/>
    <w:rsid w:val="00AF002A"/>
    <w:rsid w:val="00AF1AFD"/>
    <w:rsid w:val="00B01499"/>
    <w:rsid w:val="00B03D20"/>
    <w:rsid w:val="00B07968"/>
    <w:rsid w:val="00B11E56"/>
    <w:rsid w:val="00B226AF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555E"/>
    <w:rsid w:val="00B55DFE"/>
    <w:rsid w:val="00B56916"/>
    <w:rsid w:val="00B56AAF"/>
    <w:rsid w:val="00B56B21"/>
    <w:rsid w:val="00B56CFE"/>
    <w:rsid w:val="00B56E0F"/>
    <w:rsid w:val="00B60AAE"/>
    <w:rsid w:val="00B625CB"/>
    <w:rsid w:val="00B67297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F279A"/>
    <w:rsid w:val="00BF2DBA"/>
    <w:rsid w:val="00BF3287"/>
    <w:rsid w:val="00BF414F"/>
    <w:rsid w:val="00C0145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422AC"/>
    <w:rsid w:val="00C43085"/>
    <w:rsid w:val="00C43BAD"/>
    <w:rsid w:val="00C470D7"/>
    <w:rsid w:val="00C47957"/>
    <w:rsid w:val="00C543DA"/>
    <w:rsid w:val="00C55B1B"/>
    <w:rsid w:val="00C56E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622E"/>
    <w:rsid w:val="00CF6810"/>
    <w:rsid w:val="00D04208"/>
    <w:rsid w:val="00D04B20"/>
    <w:rsid w:val="00D077F4"/>
    <w:rsid w:val="00D11A55"/>
    <w:rsid w:val="00D11CD1"/>
    <w:rsid w:val="00D11F02"/>
    <w:rsid w:val="00D12715"/>
    <w:rsid w:val="00D2130F"/>
    <w:rsid w:val="00D22D84"/>
    <w:rsid w:val="00D27895"/>
    <w:rsid w:val="00D36073"/>
    <w:rsid w:val="00D4328D"/>
    <w:rsid w:val="00D43507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828"/>
    <w:rsid w:val="00D970C8"/>
    <w:rsid w:val="00DA13BE"/>
    <w:rsid w:val="00DA6DD2"/>
    <w:rsid w:val="00DA79D4"/>
    <w:rsid w:val="00DB5BB9"/>
    <w:rsid w:val="00DB659F"/>
    <w:rsid w:val="00DC173B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F0355"/>
    <w:rsid w:val="00DF272B"/>
    <w:rsid w:val="00DF7687"/>
    <w:rsid w:val="00E14A8D"/>
    <w:rsid w:val="00E20C63"/>
    <w:rsid w:val="00E210FD"/>
    <w:rsid w:val="00E21AF6"/>
    <w:rsid w:val="00E22134"/>
    <w:rsid w:val="00E22E59"/>
    <w:rsid w:val="00E23832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6C99"/>
    <w:rsid w:val="00EB30A4"/>
    <w:rsid w:val="00EB3D90"/>
    <w:rsid w:val="00EB6088"/>
    <w:rsid w:val="00EB7C45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F04B9"/>
    <w:rsid w:val="00F033DC"/>
    <w:rsid w:val="00F053A5"/>
    <w:rsid w:val="00F0620E"/>
    <w:rsid w:val="00F06C16"/>
    <w:rsid w:val="00F109A2"/>
    <w:rsid w:val="00F15545"/>
    <w:rsid w:val="00F20EAC"/>
    <w:rsid w:val="00F20FF5"/>
    <w:rsid w:val="00F25FE6"/>
    <w:rsid w:val="00F3339A"/>
    <w:rsid w:val="00F435FB"/>
    <w:rsid w:val="00F45959"/>
    <w:rsid w:val="00F53A02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8477-994E-438A-A4FA-B52E059A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10885</Words>
  <Characters>62047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72787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6</cp:revision>
  <cp:lastPrinted>2016-06-08T07:49:00Z</cp:lastPrinted>
  <dcterms:created xsi:type="dcterms:W3CDTF">2016-06-07T13:06:00Z</dcterms:created>
  <dcterms:modified xsi:type="dcterms:W3CDTF">2016-06-09T13:25:00Z</dcterms:modified>
</cp:coreProperties>
</file>