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66" w:rsidRDefault="009C0E66" w:rsidP="00745ABF">
      <w:pPr>
        <w:jc w:val="center"/>
      </w:pPr>
    </w:p>
    <w:p w:rsidR="00BF2DBA" w:rsidRPr="00BF2DBA" w:rsidRDefault="004E59B7" w:rsidP="00BF2DBA">
      <w:pPr>
        <w:jc w:val="center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noProof/>
          <w:sz w:val="28"/>
          <w:szCs w:val="28"/>
          <w:lang w:eastAsia="en-US"/>
        </w:rPr>
        <w:pict>
          <v:shape id="_x0000_i1025" type="#_x0000_t75" style="width:54pt;height:57.75pt;visibility:visible">
            <v:imagedata r:id="rId9" o:title=""/>
          </v:shape>
        </w:pict>
      </w:r>
    </w:p>
    <w:p w:rsidR="00BF2DBA" w:rsidRPr="00BF2DBA" w:rsidRDefault="00BF2DBA" w:rsidP="00BF2DB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F2DBA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BF2DBA" w:rsidRPr="00BF2DBA" w:rsidRDefault="00BF2DBA" w:rsidP="00BF2DB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F2DBA">
        <w:rPr>
          <w:rFonts w:eastAsia="Calibri"/>
          <w:b/>
          <w:bCs/>
          <w:sz w:val="28"/>
          <w:szCs w:val="28"/>
          <w:lang w:eastAsia="en-US"/>
        </w:rPr>
        <w:t>РОСТОВСКАЯ ОБЛАСТЬ</w:t>
      </w:r>
      <w:r w:rsidRPr="00BF2DB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</w:t>
      </w:r>
    </w:p>
    <w:p w:rsidR="00BF2DBA" w:rsidRPr="00BF2DBA" w:rsidRDefault="00BF2DBA" w:rsidP="00BF2DB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F2DBA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BF2DBA" w:rsidRPr="00BF2DBA" w:rsidRDefault="00BF2DBA" w:rsidP="00BF2DB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F2DBA">
        <w:rPr>
          <w:rFonts w:eastAsia="Calibri"/>
          <w:b/>
          <w:bCs/>
          <w:sz w:val="28"/>
          <w:szCs w:val="28"/>
          <w:lang w:eastAsia="en-US"/>
        </w:rPr>
        <w:t>ЗИМОВНИКОВСКОГО  СЕЛЬСКОГО ПОСЕЛЕНИЯ</w:t>
      </w:r>
    </w:p>
    <w:p w:rsidR="00BF2DBA" w:rsidRPr="00BF2DBA" w:rsidRDefault="00BF2DBA" w:rsidP="00BF2DBA">
      <w:pPr>
        <w:jc w:val="center"/>
        <w:rPr>
          <w:b/>
          <w:sz w:val="32"/>
        </w:rPr>
      </w:pPr>
    </w:p>
    <w:p w:rsidR="00BF2DBA" w:rsidRPr="00BF2DBA" w:rsidRDefault="00BF2DBA" w:rsidP="00BF2DBA">
      <w:pPr>
        <w:jc w:val="center"/>
        <w:rPr>
          <w:b/>
          <w:sz w:val="40"/>
        </w:rPr>
      </w:pPr>
      <w:r w:rsidRPr="00BF2DBA">
        <w:rPr>
          <w:b/>
          <w:sz w:val="40"/>
        </w:rPr>
        <w:t>ПОСТАНОВЛЕНИЕ</w:t>
      </w:r>
    </w:p>
    <w:p w:rsidR="00BF2DBA" w:rsidRPr="00B56E0F" w:rsidRDefault="00BF2DBA" w:rsidP="00BF2DBA">
      <w:pPr>
        <w:jc w:val="center"/>
        <w:rPr>
          <w:b/>
          <w:sz w:val="32"/>
          <w:szCs w:val="32"/>
          <w:u w:val="single"/>
        </w:rPr>
      </w:pPr>
      <w:r w:rsidRPr="00B56E0F">
        <w:rPr>
          <w:b/>
          <w:sz w:val="32"/>
          <w:szCs w:val="32"/>
        </w:rPr>
        <w:t xml:space="preserve">№ </w:t>
      </w:r>
      <w:r w:rsidR="004E4DA0" w:rsidRPr="00B56E0F">
        <w:rPr>
          <w:b/>
          <w:sz w:val="32"/>
          <w:szCs w:val="32"/>
        </w:rPr>
        <w:t>168</w:t>
      </w:r>
    </w:p>
    <w:p w:rsidR="00BF2DBA" w:rsidRPr="00BF2DBA" w:rsidRDefault="00BF2DBA" w:rsidP="00BF2DBA">
      <w:pPr>
        <w:rPr>
          <w:b/>
          <w:sz w:val="24"/>
        </w:rPr>
      </w:pPr>
    </w:p>
    <w:p w:rsidR="00BF2DBA" w:rsidRPr="005A1A86" w:rsidRDefault="00BF2DBA" w:rsidP="00BF2DBA">
      <w:pPr>
        <w:rPr>
          <w:b/>
          <w:sz w:val="28"/>
          <w:szCs w:val="28"/>
        </w:rPr>
      </w:pPr>
      <w:bookmarkStart w:id="0" w:name="_GoBack"/>
      <w:r w:rsidRPr="00B56E0F">
        <w:rPr>
          <w:b/>
          <w:sz w:val="28"/>
          <w:szCs w:val="28"/>
        </w:rPr>
        <w:t>«</w:t>
      </w:r>
      <w:r w:rsidR="005A1A86" w:rsidRPr="00B56E0F">
        <w:rPr>
          <w:b/>
          <w:sz w:val="28"/>
          <w:szCs w:val="28"/>
        </w:rPr>
        <w:t>07</w:t>
      </w:r>
      <w:r w:rsidRPr="00B56E0F">
        <w:rPr>
          <w:b/>
          <w:sz w:val="28"/>
          <w:szCs w:val="28"/>
        </w:rPr>
        <w:t xml:space="preserve">» </w:t>
      </w:r>
      <w:r w:rsidR="005A1A86" w:rsidRPr="00B56E0F">
        <w:rPr>
          <w:b/>
          <w:sz w:val="28"/>
          <w:szCs w:val="28"/>
        </w:rPr>
        <w:t>октября</w:t>
      </w:r>
      <w:r w:rsidRPr="00B56E0F">
        <w:rPr>
          <w:b/>
          <w:sz w:val="28"/>
          <w:szCs w:val="28"/>
        </w:rPr>
        <w:t xml:space="preserve">  2013 </w:t>
      </w:r>
      <w:r w:rsidRPr="00B56E0F">
        <w:rPr>
          <w:b/>
          <w:sz w:val="28"/>
          <w:szCs w:val="28"/>
        </w:rPr>
        <w:tab/>
      </w:r>
      <w:bookmarkEnd w:id="0"/>
      <w:r w:rsidR="005A1A86">
        <w:rPr>
          <w:b/>
          <w:sz w:val="24"/>
        </w:rPr>
        <w:tab/>
        <w:t xml:space="preserve">                                                </w:t>
      </w:r>
      <w:r w:rsidRPr="00BF2DBA">
        <w:rPr>
          <w:b/>
          <w:sz w:val="24"/>
        </w:rPr>
        <w:t xml:space="preserve">                         </w:t>
      </w:r>
      <w:r w:rsidRPr="005A1A86">
        <w:rPr>
          <w:b/>
          <w:sz w:val="28"/>
          <w:szCs w:val="28"/>
        </w:rPr>
        <w:t>п. Зимовники</w:t>
      </w:r>
    </w:p>
    <w:p w:rsidR="00BF2DBA" w:rsidRPr="00BF2DBA" w:rsidRDefault="00BF2DBA" w:rsidP="00BF2DBA">
      <w:pPr>
        <w:rPr>
          <w:sz w:val="24"/>
          <w:szCs w:val="24"/>
        </w:rPr>
      </w:pPr>
    </w:p>
    <w:p w:rsidR="00BF2DBA" w:rsidRPr="00BF2DBA" w:rsidRDefault="00BF2DBA" w:rsidP="00BF2DBA">
      <w:pPr>
        <w:rPr>
          <w:bCs/>
          <w:sz w:val="28"/>
          <w:szCs w:val="28"/>
        </w:rPr>
      </w:pPr>
      <w:r w:rsidRPr="00BF2DBA">
        <w:rPr>
          <w:bCs/>
          <w:sz w:val="28"/>
          <w:szCs w:val="28"/>
        </w:rPr>
        <w:t>Об утверждении муниципальной программы</w:t>
      </w:r>
    </w:p>
    <w:p w:rsidR="00BF2DBA" w:rsidRDefault="00BF2DBA" w:rsidP="00BF2DBA">
      <w:pPr>
        <w:rPr>
          <w:bCs/>
          <w:sz w:val="28"/>
          <w:szCs w:val="28"/>
        </w:rPr>
      </w:pPr>
      <w:r w:rsidRPr="00BF2DBA">
        <w:rPr>
          <w:bCs/>
          <w:sz w:val="28"/>
          <w:szCs w:val="28"/>
        </w:rPr>
        <w:t xml:space="preserve">Зимовниковского сельского поселения </w:t>
      </w:r>
    </w:p>
    <w:p w:rsidR="00BF2DBA" w:rsidRPr="00BF2DBA" w:rsidRDefault="00BF2DBA" w:rsidP="00BF2DBA">
      <w:pPr>
        <w:rPr>
          <w:bCs/>
          <w:sz w:val="28"/>
          <w:szCs w:val="28"/>
        </w:rPr>
      </w:pPr>
      <w:r w:rsidRPr="00BF2DB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Развитие культуры</w:t>
      </w:r>
      <w:r w:rsidRPr="00BF2DBA">
        <w:rPr>
          <w:bCs/>
          <w:sz w:val="28"/>
          <w:szCs w:val="28"/>
        </w:rPr>
        <w:t>»</w:t>
      </w:r>
    </w:p>
    <w:p w:rsidR="00BF2DBA" w:rsidRPr="00BF2DBA" w:rsidRDefault="00BF2DBA" w:rsidP="00BF2DBA">
      <w:pPr>
        <w:jc w:val="center"/>
        <w:rPr>
          <w:b/>
          <w:spacing w:val="38"/>
          <w:sz w:val="18"/>
          <w:szCs w:val="26"/>
        </w:rPr>
      </w:pPr>
    </w:p>
    <w:p w:rsidR="00BF2DBA" w:rsidRPr="00BF2DBA" w:rsidRDefault="00BF2DBA" w:rsidP="00BF2DBA">
      <w:pPr>
        <w:rPr>
          <w:sz w:val="28"/>
          <w:szCs w:val="28"/>
        </w:rPr>
      </w:pPr>
    </w:p>
    <w:p w:rsidR="00BF2DBA" w:rsidRPr="00BF2DBA" w:rsidRDefault="00BF2DBA" w:rsidP="00BF2DBA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F2DBA">
        <w:rPr>
          <w:sz w:val="28"/>
          <w:szCs w:val="28"/>
        </w:rPr>
        <w:t xml:space="preserve">В соответствии с </w:t>
      </w:r>
      <w:r w:rsidRPr="00BF2DBA">
        <w:rPr>
          <w:bCs/>
          <w:sz w:val="28"/>
          <w:szCs w:val="28"/>
        </w:rPr>
        <w:t xml:space="preserve">постановлением Администрации Зимовниковского сельского поселения от 22.08.2013 № 143 «Об утверждении Порядка разработки, реализации и оценки эффективности муниципальных программ Зимовниковского сельского поселения» и </w:t>
      </w:r>
      <w:r w:rsidRPr="00BF2DBA">
        <w:rPr>
          <w:sz w:val="28"/>
          <w:szCs w:val="28"/>
        </w:rPr>
        <w:t>р</w:t>
      </w:r>
      <w:r w:rsidRPr="00BF2DBA">
        <w:rPr>
          <w:bCs/>
          <w:sz w:val="28"/>
          <w:szCs w:val="28"/>
        </w:rPr>
        <w:t xml:space="preserve">аспоряжением Администрации Зимовниковского сельского поселения от 15.08.2013 № 406 «Об утверждении Перечня муниципальных программ Зимовниковского сельского поселения» Администрация Зимовниковского сельского поселения </w:t>
      </w:r>
      <w:r w:rsidRPr="00BF2DBA">
        <w:rPr>
          <w:b/>
          <w:sz w:val="28"/>
          <w:szCs w:val="28"/>
        </w:rPr>
        <w:t>п о с т а н о в л я е т:</w:t>
      </w:r>
    </w:p>
    <w:p w:rsidR="00BF2DBA" w:rsidRPr="00BF2DBA" w:rsidRDefault="00BF2DBA" w:rsidP="00BF2DBA">
      <w:pPr>
        <w:suppressAutoHyphens/>
        <w:ind w:firstLine="709"/>
        <w:jc w:val="both"/>
        <w:rPr>
          <w:sz w:val="28"/>
          <w:szCs w:val="28"/>
        </w:rPr>
      </w:pPr>
    </w:p>
    <w:p w:rsidR="00BF2DBA" w:rsidRPr="00BF2DBA" w:rsidRDefault="00BF2DBA" w:rsidP="00BF2DB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DBA">
        <w:rPr>
          <w:sz w:val="28"/>
          <w:szCs w:val="28"/>
        </w:rPr>
        <w:t>1. Утвердить муниципальную программу Зимовниковского сельского поселения «</w:t>
      </w:r>
      <w:r>
        <w:rPr>
          <w:sz w:val="28"/>
          <w:szCs w:val="28"/>
        </w:rPr>
        <w:t>Развитие культуры</w:t>
      </w:r>
      <w:r w:rsidRPr="00BF2DBA">
        <w:rPr>
          <w:sz w:val="28"/>
          <w:szCs w:val="28"/>
        </w:rPr>
        <w:t>» (далее – Программа) согласно приложению.</w:t>
      </w:r>
    </w:p>
    <w:p w:rsidR="00BF2DBA" w:rsidRPr="00BF2DBA" w:rsidRDefault="00BF2DBA" w:rsidP="00BF2DBA">
      <w:pPr>
        <w:suppressAutoHyphens/>
        <w:ind w:firstLine="540"/>
        <w:jc w:val="both"/>
        <w:rPr>
          <w:sz w:val="28"/>
          <w:szCs w:val="28"/>
        </w:rPr>
      </w:pPr>
      <w:r w:rsidRPr="00BF2DBA">
        <w:rPr>
          <w:sz w:val="28"/>
          <w:szCs w:val="28"/>
        </w:rPr>
        <w:t xml:space="preserve">2.  </w:t>
      </w:r>
      <w:r>
        <w:rPr>
          <w:sz w:val="28"/>
          <w:szCs w:val="28"/>
        </w:rPr>
        <w:t>Признать утратившими силу постановление №240 от 14.10.2011 г «</w:t>
      </w:r>
      <w:r w:rsidRPr="00BF2DBA">
        <w:rPr>
          <w:sz w:val="28"/>
          <w:szCs w:val="28"/>
        </w:rPr>
        <w:t>Культура Зимовниковского сельского поселения 2012-2015  годы</w:t>
      </w:r>
      <w:r>
        <w:rPr>
          <w:sz w:val="28"/>
          <w:szCs w:val="28"/>
        </w:rPr>
        <w:t>», постановление №</w:t>
      </w:r>
      <w:r w:rsidRPr="00BF2DBA">
        <w:rPr>
          <w:sz w:val="28"/>
          <w:szCs w:val="28"/>
        </w:rPr>
        <w:t>182а</w:t>
      </w:r>
      <w:r>
        <w:rPr>
          <w:sz w:val="28"/>
          <w:szCs w:val="28"/>
        </w:rPr>
        <w:t xml:space="preserve"> от </w:t>
      </w:r>
      <w:r w:rsidRPr="00BF2DBA">
        <w:rPr>
          <w:sz w:val="28"/>
          <w:szCs w:val="28"/>
        </w:rPr>
        <w:t>22.10.2012г</w:t>
      </w:r>
      <w:r>
        <w:rPr>
          <w:sz w:val="28"/>
          <w:szCs w:val="28"/>
        </w:rPr>
        <w:t xml:space="preserve"> «</w:t>
      </w:r>
      <w:r w:rsidRPr="00BF2DBA">
        <w:rPr>
          <w:sz w:val="28"/>
          <w:szCs w:val="28"/>
        </w:rPr>
        <w:t>О внесении изменений в некоторые Постановления Администрации Зимовниковского сельского поселения</w:t>
      </w:r>
      <w:r>
        <w:rPr>
          <w:sz w:val="28"/>
          <w:szCs w:val="28"/>
        </w:rPr>
        <w:t>»</w:t>
      </w:r>
    </w:p>
    <w:p w:rsidR="00BF2DBA" w:rsidRPr="00BF2DBA" w:rsidRDefault="00BF2DBA" w:rsidP="00BF2DBA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F2DBA">
        <w:rPr>
          <w:sz w:val="28"/>
          <w:szCs w:val="28"/>
        </w:rPr>
        <w:t>Контроль за выполнением постановления оставляю за собой.</w:t>
      </w:r>
    </w:p>
    <w:p w:rsidR="00BF2DBA" w:rsidRPr="00BF2DBA" w:rsidRDefault="00BF2DBA" w:rsidP="00BF2DBA">
      <w:pPr>
        <w:suppressAutoHyphens/>
        <w:rPr>
          <w:sz w:val="28"/>
          <w:szCs w:val="28"/>
        </w:rPr>
      </w:pPr>
    </w:p>
    <w:p w:rsidR="00BF2DBA" w:rsidRPr="00BF2DBA" w:rsidRDefault="00BF2DBA" w:rsidP="00BF2DBA">
      <w:pPr>
        <w:suppressAutoHyphens/>
        <w:rPr>
          <w:sz w:val="28"/>
          <w:szCs w:val="28"/>
        </w:rPr>
      </w:pPr>
    </w:p>
    <w:p w:rsidR="00BF2DBA" w:rsidRPr="00BF2DBA" w:rsidRDefault="00BF2DBA" w:rsidP="00BF2DBA">
      <w:pPr>
        <w:suppressAutoHyphens/>
        <w:rPr>
          <w:sz w:val="28"/>
          <w:szCs w:val="28"/>
        </w:rPr>
      </w:pPr>
      <w:r w:rsidRPr="00BF2DBA">
        <w:rPr>
          <w:sz w:val="28"/>
          <w:szCs w:val="28"/>
        </w:rPr>
        <w:t xml:space="preserve">Глава Зимовниковского </w:t>
      </w:r>
    </w:p>
    <w:p w:rsidR="00BF2DBA" w:rsidRPr="00BF2DBA" w:rsidRDefault="00BF2DBA" w:rsidP="00BF2DBA">
      <w:pPr>
        <w:suppressAutoHyphens/>
        <w:rPr>
          <w:sz w:val="28"/>
          <w:szCs w:val="28"/>
        </w:rPr>
      </w:pPr>
      <w:r w:rsidRPr="00BF2DBA">
        <w:rPr>
          <w:sz w:val="28"/>
          <w:szCs w:val="28"/>
        </w:rPr>
        <w:t>сельского поселения                                                        С.Н.Фоменко</w:t>
      </w:r>
    </w:p>
    <w:p w:rsidR="00BF2DBA" w:rsidRPr="00BF2DBA" w:rsidRDefault="00BF2DBA" w:rsidP="00BF2DBA">
      <w:pPr>
        <w:suppressAutoHyphens/>
        <w:rPr>
          <w:sz w:val="28"/>
          <w:szCs w:val="28"/>
        </w:rPr>
      </w:pPr>
    </w:p>
    <w:p w:rsidR="00BF2DBA" w:rsidRPr="00BF2DBA" w:rsidRDefault="00BF2DBA" w:rsidP="00BF2DBA">
      <w:pPr>
        <w:suppressAutoHyphens/>
      </w:pPr>
      <w:r w:rsidRPr="00BF2DBA">
        <w:t>Постановление вносит:</w:t>
      </w:r>
    </w:p>
    <w:p w:rsidR="00BF2DBA" w:rsidRPr="00BF2DBA" w:rsidRDefault="00BF2DBA" w:rsidP="00BF2DBA">
      <w:pPr>
        <w:suppressAutoHyphens/>
      </w:pPr>
      <w:r w:rsidRPr="00BF2DBA">
        <w:t>Сектор экономики</w:t>
      </w:r>
    </w:p>
    <w:p w:rsidR="00BF2DBA" w:rsidRPr="00BF2DBA" w:rsidRDefault="00BF2DBA" w:rsidP="00BF2DBA">
      <w:pPr>
        <w:suppressAutoHyphens/>
        <w:rPr>
          <w:sz w:val="28"/>
          <w:szCs w:val="28"/>
        </w:rPr>
      </w:pPr>
      <w:r w:rsidRPr="00BF2DBA">
        <w:t>и финансов</w:t>
      </w:r>
    </w:p>
    <w:p w:rsidR="00BF2DBA" w:rsidRPr="00BF2DBA" w:rsidRDefault="00BF2DBA" w:rsidP="00BF2DBA">
      <w:pPr>
        <w:suppressAutoHyphens/>
        <w:rPr>
          <w:sz w:val="28"/>
          <w:szCs w:val="28"/>
        </w:rPr>
      </w:pPr>
    </w:p>
    <w:p w:rsidR="00BF2DBA" w:rsidRPr="00BF2DBA" w:rsidRDefault="00BF2DBA" w:rsidP="00BF2DBA">
      <w:pPr>
        <w:suppressAutoHyphens/>
        <w:rPr>
          <w:sz w:val="28"/>
          <w:szCs w:val="28"/>
        </w:rPr>
      </w:pPr>
    </w:p>
    <w:p w:rsidR="00BF2DBA" w:rsidRPr="00BF2DBA" w:rsidRDefault="00BF2DBA" w:rsidP="00BF2DBA">
      <w:pPr>
        <w:suppressAutoHyphens/>
        <w:rPr>
          <w:sz w:val="28"/>
          <w:szCs w:val="28"/>
        </w:rPr>
      </w:pPr>
    </w:p>
    <w:p w:rsidR="009C0E66" w:rsidRPr="000D157C" w:rsidRDefault="009C0E66">
      <w:pPr>
        <w:jc w:val="center"/>
        <w:rPr>
          <w:b/>
          <w:spacing w:val="30"/>
          <w:sz w:val="26"/>
          <w:szCs w:val="26"/>
        </w:rPr>
      </w:pPr>
    </w:p>
    <w:p w:rsidR="009C0E66" w:rsidRPr="00BF3287" w:rsidRDefault="009C0E66" w:rsidP="00BB1180">
      <w:pPr>
        <w:pageBreakBefore/>
        <w:spacing w:line="230" w:lineRule="auto"/>
        <w:ind w:left="6237"/>
        <w:jc w:val="center"/>
        <w:rPr>
          <w:kern w:val="2"/>
          <w:sz w:val="28"/>
          <w:szCs w:val="28"/>
        </w:rPr>
      </w:pPr>
      <w:bookmarkStart w:id="1" w:name="Par23"/>
      <w:bookmarkEnd w:id="1"/>
      <w:r w:rsidRPr="00BF3287">
        <w:rPr>
          <w:kern w:val="2"/>
          <w:sz w:val="28"/>
          <w:szCs w:val="28"/>
        </w:rPr>
        <w:lastRenderedPageBreak/>
        <w:t>Приложение № 1</w:t>
      </w:r>
    </w:p>
    <w:p w:rsidR="009C0E66" w:rsidRPr="00BF3287" w:rsidRDefault="009C0E66" w:rsidP="00BB1180">
      <w:pPr>
        <w:spacing w:line="230" w:lineRule="auto"/>
        <w:ind w:left="6237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</w:p>
    <w:p w:rsidR="009C0E66" w:rsidRPr="00BF3287" w:rsidRDefault="000D2839" w:rsidP="00BB1180">
      <w:pPr>
        <w:spacing w:line="230" w:lineRule="auto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сельского поселения  </w:t>
      </w:r>
    </w:p>
    <w:p w:rsidR="009C0E66" w:rsidRPr="000F3274" w:rsidRDefault="00555127" w:rsidP="00BB1180">
      <w:pPr>
        <w:spacing w:line="230" w:lineRule="auto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5A1A86">
        <w:rPr>
          <w:sz w:val="28"/>
        </w:rPr>
        <w:t>07.10</w:t>
      </w:r>
      <w:r>
        <w:rPr>
          <w:sz w:val="28"/>
        </w:rPr>
        <w:t>.2013</w:t>
      </w:r>
      <w:r w:rsidR="005A1A86">
        <w:rPr>
          <w:sz w:val="28"/>
        </w:rPr>
        <w:t>г</w:t>
      </w:r>
      <w:r>
        <w:rPr>
          <w:sz w:val="28"/>
        </w:rPr>
        <w:t xml:space="preserve"> №</w:t>
      </w:r>
      <w:r w:rsidR="005A1A86">
        <w:rPr>
          <w:sz w:val="28"/>
        </w:rPr>
        <w:t>168</w:t>
      </w:r>
    </w:p>
    <w:p w:rsidR="009C0E66" w:rsidRPr="00BF3287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8"/>
          <w:szCs w:val="28"/>
        </w:rPr>
      </w:pPr>
    </w:p>
    <w:p w:rsidR="009C0E66" w:rsidRPr="00BF3287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9C0E66" w:rsidRPr="00BF3287" w:rsidRDefault="009C0E66" w:rsidP="00BB1180">
      <w:pPr>
        <w:spacing w:line="230" w:lineRule="auto"/>
        <w:jc w:val="center"/>
        <w:rPr>
          <w:kern w:val="2"/>
          <w:sz w:val="28"/>
          <w:szCs w:val="28"/>
        </w:rPr>
      </w:pPr>
    </w:p>
    <w:p w:rsidR="009C0E66" w:rsidRPr="00BF3287" w:rsidRDefault="009C0E66" w:rsidP="00BB1180">
      <w:pPr>
        <w:spacing w:line="230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ПАСПОРТ</w:t>
      </w:r>
    </w:p>
    <w:p w:rsidR="009C0E66" w:rsidRPr="00BF3287" w:rsidRDefault="000D2839" w:rsidP="00BB1180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9C0E66" w:rsidRPr="00BF3287" w:rsidRDefault="009C0E66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9C0E66" w:rsidRPr="00BF3287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30"/>
        <w:gridCol w:w="259"/>
        <w:gridCol w:w="6519"/>
      </w:tblGrid>
      <w:tr w:rsidR="009C0E66" w:rsidRPr="00BF3287" w:rsidTr="00A81787">
        <w:tc>
          <w:tcPr>
            <w:tcW w:w="3030" w:type="dxa"/>
          </w:tcPr>
          <w:p w:rsidR="009C0E66" w:rsidRPr="000D2839" w:rsidRDefault="009C0E66" w:rsidP="00BB118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9C0E66" w:rsidRPr="00BF3287" w:rsidRDefault="000D2839" w:rsidP="00BB118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9C0E66" w:rsidRPr="00277BA3" w:rsidRDefault="009C0E66" w:rsidP="00BB118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9C0E66" w:rsidRPr="00BF3287" w:rsidRDefault="000D2839" w:rsidP="000D283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="009C0E66">
              <w:rPr>
                <w:kern w:val="2"/>
                <w:sz w:val="28"/>
                <w:szCs w:val="28"/>
              </w:rPr>
              <w:t xml:space="preserve">ая программа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="009C0E6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«Развитие культуры </w:t>
            </w:r>
            <w:r w:rsidR="009C0E66" w:rsidRPr="00BF3287">
              <w:rPr>
                <w:kern w:val="2"/>
                <w:sz w:val="28"/>
                <w:szCs w:val="28"/>
              </w:rPr>
              <w:t>»</w:t>
            </w:r>
            <w:r w:rsidR="009C0E66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="009C0E66">
              <w:rPr>
                <w:kern w:val="2"/>
                <w:sz w:val="28"/>
                <w:szCs w:val="28"/>
              </w:rPr>
              <w:t>ая программа)</w:t>
            </w:r>
          </w:p>
        </w:tc>
      </w:tr>
      <w:tr w:rsidR="009C0E66" w:rsidRPr="00BF3287" w:rsidTr="00A81787">
        <w:tc>
          <w:tcPr>
            <w:tcW w:w="3030" w:type="dxa"/>
          </w:tcPr>
          <w:p w:rsidR="009C0E66" w:rsidRPr="00BF3287" w:rsidRDefault="009C0E66" w:rsidP="00BB118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9C0E66" w:rsidRPr="00277BA3" w:rsidRDefault="009C0E66" w:rsidP="00BB118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9C0E66" w:rsidRPr="00BF3287" w:rsidRDefault="000D2839" w:rsidP="00BB118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  <w:r w:rsidR="000E39CD">
              <w:rPr>
                <w:kern w:val="2"/>
                <w:sz w:val="28"/>
                <w:szCs w:val="28"/>
              </w:rPr>
              <w:t xml:space="preserve"> Администрации Зимовниковского сельского поселения</w:t>
            </w:r>
          </w:p>
        </w:tc>
      </w:tr>
      <w:tr w:rsidR="009C0E66" w:rsidRPr="00BF3287" w:rsidTr="00A81787">
        <w:tc>
          <w:tcPr>
            <w:tcW w:w="3030" w:type="dxa"/>
          </w:tcPr>
          <w:p w:rsidR="009C0E66" w:rsidRPr="00BF3287" w:rsidRDefault="009C0E66" w:rsidP="00BB118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9C0E66" w:rsidRPr="004B06E8" w:rsidRDefault="009C0E66" w:rsidP="00BB118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9C0E66" w:rsidRPr="00BF3287" w:rsidRDefault="009C0E66" w:rsidP="000D283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C0E66" w:rsidRPr="00BF3287" w:rsidTr="00A81787">
        <w:tc>
          <w:tcPr>
            <w:tcW w:w="3030" w:type="dxa"/>
          </w:tcPr>
          <w:p w:rsidR="009C0E66" w:rsidRPr="00BF3287" w:rsidRDefault="009C0E66" w:rsidP="00BB118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9C0E66" w:rsidRPr="00BF3287" w:rsidRDefault="009C0E66" w:rsidP="00BB118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9C0E66" w:rsidRPr="00277BA3" w:rsidRDefault="009C0E66" w:rsidP="00BB118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9C0E66" w:rsidRPr="00BF3287" w:rsidRDefault="000D2839" w:rsidP="00BB118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="009C0E66"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="009C0E66" w:rsidRPr="00BF3287">
              <w:rPr>
                <w:kern w:val="2"/>
                <w:sz w:val="28"/>
                <w:szCs w:val="28"/>
              </w:rPr>
              <w:t>;</w:t>
            </w:r>
          </w:p>
          <w:p w:rsidR="009C0E66" w:rsidRPr="00BF3287" w:rsidRDefault="009C0E66" w:rsidP="00BB118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9C0E66" w:rsidRPr="00BF3287" w:rsidTr="00A81787">
        <w:tc>
          <w:tcPr>
            <w:tcW w:w="3030" w:type="dxa"/>
          </w:tcPr>
          <w:p w:rsidR="009C0E66" w:rsidRPr="0037738F" w:rsidRDefault="009C0E66" w:rsidP="00BB118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9C0E66" w:rsidRPr="0037738F" w:rsidRDefault="009C0E66" w:rsidP="00BB118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9C0E66" w:rsidRPr="0037738F" w:rsidRDefault="009C0E66" w:rsidP="00BB118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9C0E66" w:rsidRPr="0037738F" w:rsidRDefault="00FA2EB7" w:rsidP="00BB118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>нет</w:t>
            </w:r>
          </w:p>
        </w:tc>
      </w:tr>
      <w:tr w:rsidR="009C0E66" w:rsidRPr="00BF3287" w:rsidTr="00A81787">
        <w:tc>
          <w:tcPr>
            <w:tcW w:w="3030" w:type="dxa"/>
          </w:tcPr>
          <w:p w:rsidR="009C0E66" w:rsidRPr="00BF3287" w:rsidRDefault="009C0E66" w:rsidP="00BB118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 w:rsidR="000D2839">
              <w:rPr>
                <w:kern w:val="2"/>
                <w:sz w:val="28"/>
                <w:szCs w:val="28"/>
              </w:rPr>
              <w:t>муниципальн</w:t>
            </w:r>
            <w:r>
              <w:rPr>
                <w:kern w:val="2"/>
                <w:sz w:val="28"/>
                <w:szCs w:val="28"/>
              </w:rPr>
              <w:t xml:space="preserve">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9C0E66" w:rsidRPr="00277BA3" w:rsidRDefault="009C0E66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9C0E66" w:rsidRPr="00BF3287" w:rsidRDefault="009C0E66" w:rsidP="00BB118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C0E66" w:rsidRPr="00BF3287" w:rsidTr="00A81787">
        <w:tc>
          <w:tcPr>
            <w:tcW w:w="3030" w:type="dxa"/>
          </w:tcPr>
          <w:p w:rsidR="009C0E66" w:rsidRPr="00BF3287" w:rsidRDefault="009C0E66" w:rsidP="00BB118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 w:rsidR="000D2839">
              <w:rPr>
                <w:kern w:val="2"/>
                <w:sz w:val="28"/>
                <w:szCs w:val="28"/>
              </w:rPr>
              <w:t>муниципальн</w:t>
            </w:r>
            <w:r>
              <w:rPr>
                <w:kern w:val="2"/>
                <w:sz w:val="28"/>
                <w:szCs w:val="28"/>
              </w:rPr>
              <w:t>ой</w:t>
            </w:r>
          </w:p>
          <w:p w:rsidR="009C0E66" w:rsidRPr="00BF3287" w:rsidRDefault="009C0E66" w:rsidP="00BB1180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9C0E66" w:rsidRPr="00277BA3" w:rsidRDefault="009C0E66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9606D6" w:rsidRPr="009606D6" w:rsidRDefault="009606D6" w:rsidP="009606D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исторического и культурного                                                 </w:t>
            </w:r>
          </w:p>
          <w:p w:rsidR="009606D6" w:rsidRPr="009606D6" w:rsidRDefault="009606D6" w:rsidP="009606D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9606D6" w:rsidRPr="009606D6" w:rsidRDefault="009606D6" w:rsidP="009606D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формирование единого культурного пространства,</w:t>
            </w:r>
          </w:p>
          <w:p w:rsidR="009606D6" w:rsidRPr="009606D6" w:rsidRDefault="009606D6" w:rsidP="009606D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создание условий для выравнивания доступа</w:t>
            </w:r>
          </w:p>
          <w:p w:rsidR="009606D6" w:rsidRPr="009606D6" w:rsidRDefault="009606D6" w:rsidP="009606D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населения к культурным ценностям, информационным  ресурсам и пользованию учреждениями культуры;</w:t>
            </w:r>
          </w:p>
          <w:p w:rsidR="009606D6" w:rsidRPr="009606D6" w:rsidRDefault="009606D6" w:rsidP="009606D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создание условий для сохранения и развития</w:t>
            </w:r>
          </w:p>
          <w:p w:rsidR="009C0E66" w:rsidRPr="00BF3287" w:rsidRDefault="009606D6" w:rsidP="009606D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культурного потенциала поселения</w:t>
            </w:r>
          </w:p>
        </w:tc>
      </w:tr>
      <w:tr w:rsidR="009C0E66" w:rsidRPr="00BF3287" w:rsidTr="00A81787">
        <w:trPr>
          <w:trHeight w:val="2977"/>
        </w:trPr>
        <w:tc>
          <w:tcPr>
            <w:tcW w:w="3030" w:type="dxa"/>
          </w:tcPr>
          <w:p w:rsidR="009C0E66" w:rsidRDefault="009C0E66" w:rsidP="00BB118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D04208" w:rsidRPr="00BF3287" w:rsidRDefault="000D2839" w:rsidP="00BB118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="00D04208">
              <w:rPr>
                <w:kern w:val="2"/>
                <w:sz w:val="28"/>
                <w:szCs w:val="28"/>
              </w:rPr>
              <w:t xml:space="preserve">ой </w:t>
            </w:r>
          </w:p>
          <w:p w:rsidR="009C0E66" w:rsidRPr="00BF3287" w:rsidRDefault="009C0E66" w:rsidP="00BB118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9C0E66" w:rsidRPr="00BF3287" w:rsidRDefault="009C0E66" w:rsidP="00BB1180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9C0E66" w:rsidRDefault="009C0E66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9606D6" w:rsidRDefault="009606D6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9606D6" w:rsidRPr="009606D6" w:rsidRDefault="009606D6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9606D6" w:rsidRPr="009606D6" w:rsidRDefault="009606D6" w:rsidP="009606D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- обеспечение сохранения и использования объектов   исторического и культурного наследия, библиотечных фондов; - выравнивание доступа к услугам учреждений культуры, информации, культурным ценностям;</w:t>
            </w:r>
          </w:p>
          <w:p w:rsidR="009606D6" w:rsidRPr="009606D6" w:rsidRDefault="009606D6" w:rsidP="009606D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- воспроизводство творческого потенциала поселения;</w:t>
            </w:r>
          </w:p>
          <w:p w:rsidR="009606D6" w:rsidRPr="009606D6" w:rsidRDefault="009606D6" w:rsidP="009606D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- создание условий для доступа населения поселения  к российскому и мировому культурному наследию,</w:t>
            </w:r>
          </w:p>
          <w:p w:rsidR="009606D6" w:rsidRDefault="009606D6" w:rsidP="009606D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современной культуре, информационным ресурсам</w:t>
            </w:r>
          </w:p>
          <w:p w:rsidR="009C0E66" w:rsidRPr="00BF3287" w:rsidRDefault="009C0E66" w:rsidP="00BB1180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</w:p>
        </w:tc>
      </w:tr>
      <w:tr w:rsidR="009C0E66" w:rsidRPr="00BF3287" w:rsidTr="00A81787">
        <w:tc>
          <w:tcPr>
            <w:tcW w:w="3030" w:type="dxa"/>
          </w:tcPr>
          <w:p w:rsidR="009C0E66" w:rsidRPr="000E39CD" w:rsidRDefault="009C0E66" w:rsidP="00BB118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9C0E66" w:rsidRPr="00BF3287" w:rsidRDefault="009C0E66" w:rsidP="00BB118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и показатели </w:t>
            </w:r>
            <w:r w:rsidR="000D2839" w:rsidRPr="000E39CD">
              <w:rPr>
                <w:kern w:val="2"/>
                <w:sz w:val="28"/>
                <w:szCs w:val="28"/>
              </w:rPr>
              <w:t>муниципальн</w:t>
            </w:r>
            <w:r w:rsidRPr="000E39CD">
              <w:rPr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9C0E66" w:rsidRPr="00BF3287" w:rsidRDefault="009C0E66" w:rsidP="00BB1180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9C0E66" w:rsidRDefault="009C0E66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E39CD" w:rsidRPr="000E39CD" w:rsidRDefault="000E39CD" w:rsidP="00BB118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1E16E0" w:rsidRPr="001E16E0" w:rsidRDefault="001E16E0" w:rsidP="001E16E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 xml:space="preserve">увеличение количества посещений </w:t>
            </w:r>
            <w:r>
              <w:rPr>
                <w:kern w:val="2"/>
                <w:sz w:val="28"/>
                <w:szCs w:val="28"/>
              </w:rPr>
              <w:t xml:space="preserve">кинофильмов </w:t>
            </w:r>
            <w:r w:rsidRPr="001E16E0">
              <w:rPr>
                <w:kern w:val="2"/>
                <w:sz w:val="28"/>
                <w:szCs w:val="28"/>
              </w:rPr>
              <w:t xml:space="preserve"> и концертных мероприятий;</w:t>
            </w:r>
          </w:p>
          <w:p w:rsidR="001E16E0" w:rsidRPr="001E16E0" w:rsidRDefault="001E16E0" w:rsidP="001E16E0">
            <w:pPr>
              <w:spacing w:line="235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количество посещений библиотек;</w:t>
            </w:r>
          </w:p>
          <w:p w:rsidR="001E16E0" w:rsidRPr="001E16E0" w:rsidRDefault="001E16E0" w:rsidP="001E16E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 xml:space="preserve">количество выданных документов из </w:t>
            </w:r>
            <w:r>
              <w:rPr>
                <w:kern w:val="2"/>
                <w:sz w:val="28"/>
                <w:szCs w:val="28"/>
              </w:rPr>
              <w:t>библиотечного</w:t>
            </w:r>
            <w:r w:rsidRPr="001E16E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фонда</w:t>
            </w:r>
            <w:r w:rsidRPr="001E16E0">
              <w:rPr>
                <w:kern w:val="2"/>
                <w:sz w:val="28"/>
                <w:szCs w:val="28"/>
              </w:rPr>
              <w:t>;</w:t>
            </w:r>
          </w:p>
          <w:p w:rsidR="001E16E0" w:rsidRPr="001E16E0" w:rsidRDefault="001E16E0" w:rsidP="001E16E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количество экземпляров новых поступлений в библиотечные фонды на 1 тыс. человек населения;</w:t>
            </w:r>
          </w:p>
          <w:p w:rsidR="001E16E0" w:rsidRPr="001E16E0" w:rsidRDefault="001E16E0" w:rsidP="001E16E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количество посещений музеев;</w:t>
            </w:r>
          </w:p>
          <w:p w:rsidR="001E16E0" w:rsidRPr="001E16E0" w:rsidRDefault="001E16E0" w:rsidP="001E16E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мероприятий;</w:t>
            </w:r>
          </w:p>
          <w:p w:rsidR="001E16E0" w:rsidRPr="001E16E0" w:rsidRDefault="001E16E0" w:rsidP="001E16E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 xml:space="preserve">увеличение учебно-методических мероприятий и информационно-методических материалов для культурно-досуговых учреждений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1E16E0">
              <w:rPr>
                <w:kern w:val="2"/>
                <w:sz w:val="28"/>
                <w:szCs w:val="28"/>
              </w:rPr>
              <w:t>;</w:t>
            </w:r>
          </w:p>
          <w:p w:rsidR="001E16E0" w:rsidRDefault="001E16E0" w:rsidP="001E16E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9C0E66" w:rsidRPr="00BF3287" w:rsidRDefault="009C0E66" w:rsidP="000E39CD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C0E66" w:rsidRPr="00BF3287" w:rsidTr="00A81787">
        <w:tc>
          <w:tcPr>
            <w:tcW w:w="3030" w:type="dxa"/>
          </w:tcPr>
          <w:p w:rsidR="009C0E66" w:rsidRPr="00BF3287" w:rsidRDefault="009C0E66" w:rsidP="00BB7DA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 w:rsidR="000D2839"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9C0E66" w:rsidRPr="00277BA3" w:rsidRDefault="009C0E66" w:rsidP="00277BA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9C0E66" w:rsidRPr="00BF3287" w:rsidRDefault="009C0E66" w:rsidP="00B5555E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0D2839">
              <w:rPr>
                <w:kern w:val="2"/>
                <w:sz w:val="28"/>
                <w:szCs w:val="28"/>
              </w:rPr>
              <w:t>муниципальн</w:t>
            </w:r>
            <w:r>
              <w:rPr>
                <w:kern w:val="2"/>
                <w:sz w:val="28"/>
                <w:szCs w:val="28"/>
              </w:rPr>
              <w:t xml:space="preserve">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2014 – 2020 годы, этапы реализации </w:t>
            </w:r>
            <w:r w:rsidR="000D2839"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9C0E66" w:rsidRPr="00BF3287" w:rsidTr="00A81787">
        <w:tc>
          <w:tcPr>
            <w:tcW w:w="3030" w:type="dxa"/>
          </w:tcPr>
          <w:p w:rsidR="009C0E66" w:rsidRPr="00BF3287" w:rsidRDefault="009C0E66" w:rsidP="00BB7DA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0D2839">
              <w:rPr>
                <w:kern w:val="2"/>
                <w:sz w:val="28"/>
                <w:szCs w:val="28"/>
              </w:rPr>
              <w:t>муниципальн</w:t>
            </w:r>
            <w:r>
              <w:rPr>
                <w:kern w:val="2"/>
                <w:sz w:val="28"/>
                <w:szCs w:val="28"/>
              </w:rPr>
              <w:t xml:space="preserve">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9C0E66" w:rsidRPr="00BB1180" w:rsidRDefault="009C0E66" w:rsidP="00277B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9C0E66" w:rsidRPr="00BF3287" w:rsidRDefault="009C0E66" w:rsidP="00B55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</w:t>
            </w:r>
            <w:r w:rsidR="000E39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тся за счет средств областного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 местн</w:t>
            </w:r>
            <w:r w:rsidR="000E39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ого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бюджетов в объемах, предусмотренных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программой и утвержденных </w:t>
            </w:r>
            <w:r w:rsidR="000E39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решением Собрания депутатов Зимовниковского сельского поселения о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бюджете </w:t>
            </w:r>
            <w:r w:rsidR="000E39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Зимовниковского сельского поселения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 очередной финансовый год и на плановый период.</w:t>
            </w:r>
          </w:p>
          <w:p w:rsidR="009C0E66" w:rsidRPr="00A81787" w:rsidRDefault="009C0E66" w:rsidP="00B55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804B39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43522,0</w:t>
            </w:r>
            <w:r w:rsidR="00A81787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9606D6" w:rsidRPr="00A81787" w:rsidRDefault="009606D6" w:rsidP="009606D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2014 год – </w:t>
            </w:r>
            <w:r w:rsidR="00804B39">
              <w:rPr>
                <w:kern w:val="2"/>
                <w:sz w:val="28"/>
                <w:szCs w:val="28"/>
              </w:rPr>
              <w:t>11679,1</w:t>
            </w:r>
            <w:r w:rsidRPr="00A8178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606D6" w:rsidRPr="00A81787" w:rsidRDefault="009606D6" w:rsidP="009606D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2015 год – </w:t>
            </w:r>
            <w:r w:rsidR="001A55FD">
              <w:rPr>
                <w:kern w:val="2"/>
                <w:sz w:val="28"/>
                <w:szCs w:val="28"/>
              </w:rPr>
              <w:t>6423,5</w:t>
            </w:r>
            <w:r w:rsidRPr="00A81787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9C0E66" w:rsidRPr="00A81787" w:rsidRDefault="00A81787" w:rsidP="00B5555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>2016</w:t>
            </w:r>
            <w:r w:rsidR="009C0E66" w:rsidRPr="00A81787">
              <w:rPr>
                <w:kern w:val="2"/>
                <w:sz w:val="28"/>
                <w:szCs w:val="28"/>
              </w:rPr>
              <w:t xml:space="preserve"> год – </w:t>
            </w:r>
            <w:r w:rsidR="00804B39">
              <w:rPr>
                <w:kern w:val="2"/>
                <w:sz w:val="28"/>
                <w:szCs w:val="28"/>
              </w:rPr>
              <w:t>60</w:t>
            </w:r>
            <w:r w:rsidR="001A55FD">
              <w:rPr>
                <w:kern w:val="2"/>
                <w:sz w:val="28"/>
                <w:szCs w:val="28"/>
              </w:rPr>
              <w:t>49,3</w:t>
            </w:r>
            <w:r w:rsidR="009C0E66" w:rsidRPr="00A8178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C0E66" w:rsidRPr="00A81787" w:rsidRDefault="00A81787" w:rsidP="00B55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  <w:r w:rsidR="0081614E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1A55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6260,5</w:t>
            </w:r>
            <w:r w:rsidR="009C0E66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9C0E66" w:rsidRPr="00A81787" w:rsidRDefault="00A81787" w:rsidP="00B55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  <w:r w:rsidR="009C0E66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1A55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6370,0</w:t>
            </w:r>
            <w:r w:rsidR="009C0E66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9C0E66" w:rsidRPr="00A81787" w:rsidRDefault="00A81787" w:rsidP="00B55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  <w:r w:rsidR="009C0E66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1A55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6490,0</w:t>
            </w:r>
            <w:r w:rsidR="009C0E66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C0E66" w:rsidRPr="00A81787" w:rsidRDefault="009C0E66" w:rsidP="00B555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A81787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1A55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6610,0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="00A81787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рублей.</w:t>
            </w:r>
          </w:p>
          <w:p w:rsidR="00A22DA0" w:rsidRPr="00A81787" w:rsidRDefault="00A22DA0" w:rsidP="00A22DA0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4B06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5395,0</w:t>
            </w:r>
            <w:r w:rsidR="00DE0E0D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A22DA0" w:rsidRPr="00A81787" w:rsidRDefault="00A22DA0" w:rsidP="00A22DA0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год – </w:t>
            </w:r>
            <w:r w:rsidR="004B06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5395,0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22DA0" w:rsidRPr="00A81787" w:rsidRDefault="00A22DA0" w:rsidP="00A22DA0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 w:rsidR="00DE0E0D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0,0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A22DA0" w:rsidRPr="00A81787" w:rsidRDefault="00A22DA0" w:rsidP="00A22DA0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="00DE0E0D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0,0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22DA0" w:rsidRPr="00A81787" w:rsidRDefault="00A22DA0" w:rsidP="00A22DA0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DE0E0D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A22DA0" w:rsidRPr="00A81787" w:rsidRDefault="00A22DA0" w:rsidP="00A22DA0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DE0E0D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22DA0" w:rsidRPr="00A81787" w:rsidRDefault="00A22DA0" w:rsidP="00A22DA0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DE0E0D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22DA0" w:rsidRPr="00A81787" w:rsidRDefault="00A22DA0" w:rsidP="00A22DA0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DE0E0D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7738F" w:rsidRPr="00A81787" w:rsidRDefault="0037738F" w:rsidP="0037738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 w:rsidR="00A81787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804B39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38126,9</w:t>
            </w:r>
            <w:r w:rsidR="00A81787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A81787" w:rsidRPr="00A81787" w:rsidRDefault="00A81787" w:rsidP="00A8178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год – </w:t>
            </w:r>
            <w:r w:rsidR="00804B3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6284,1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81787" w:rsidRDefault="00A81787" w:rsidP="00804B3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 w:rsidR="00804B3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6323,5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04B39" w:rsidRPr="00A81787" w:rsidRDefault="00804B39" w:rsidP="00804B3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- 6049,3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A81787" w:rsidRPr="00A81787" w:rsidRDefault="00A81787" w:rsidP="00A8178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804B3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6260,5</w:t>
            </w:r>
            <w:r w:rsidR="00804B39" w:rsidRPr="00804B3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A81787" w:rsidRPr="00A81787" w:rsidRDefault="00A81787" w:rsidP="00A8178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BA55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6370,0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A81787" w:rsidRPr="00A81787" w:rsidRDefault="00A81787" w:rsidP="00A8178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BA55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6490,0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81787" w:rsidRPr="00A81787" w:rsidRDefault="00A81787" w:rsidP="00A8178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BA55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6610,0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7738F" w:rsidRPr="00DE0E0D" w:rsidRDefault="0037738F" w:rsidP="00A22DA0">
            <w:pPr>
              <w:pStyle w:val="ConsPlusCell"/>
              <w:rPr>
                <w:kern w:val="2"/>
                <w:sz w:val="28"/>
                <w:szCs w:val="28"/>
              </w:rPr>
            </w:pPr>
          </w:p>
          <w:p w:rsidR="009606D6" w:rsidRPr="009606D6" w:rsidRDefault="009606D6" w:rsidP="009606D6">
            <w:pPr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Средства направляются на выполнение муниципального  задания – </w:t>
            </w:r>
            <w:r w:rsidR="00804B39">
              <w:rPr>
                <w:kern w:val="2"/>
                <w:sz w:val="28"/>
                <w:szCs w:val="28"/>
              </w:rPr>
              <w:t>40141,6</w:t>
            </w:r>
            <w:r w:rsidRPr="009606D6">
              <w:rPr>
                <w:kern w:val="2"/>
                <w:sz w:val="28"/>
                <w:szCs w:val="28"/>
              </w:rPr>
              <w:t xml:space="preserve">   тыс. рублей;                          </w:t>
            </w:r>
          </w:p>
          <w:p w:rsidR="009C0E66" w:rsidRPr="00BF3287" w:rsidRDefault="009606D6" w:rsidP="009606D6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9C0E66" w:rsidRPr="00BF3287" w:rsidTr="00A81787">
        <w:tc>
          <w:tcPr>
            <w:tcW w:w="3030" w:type="dxa"/>
          </w:tcPr>
          <w:p w:rsidR="009C0E66" w:rsidRDefault="009C0E66" w:rsidP="00BB1180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9C0E66" w:rsidRPr="00BF3287" w:rsidRDefault="009C0E66" w:rsidP="00BB1180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0D2839">
              <w:rPr>
                <w:kern w:val="2"/>
                <w:sz w:val="28"/>
                <w:szCs w:val="28"/>
              </w:rPr>
              <w:t>муниципальн</w:t>
            </w:r>
            <w:r>
              <w:rPr>
                <w:kern w:val="2"/>
                <w:sz w:val="28"/>
                <w:szCs w:val="28"/>
              </w:rPr>
              <w:t xml:space="preserve">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9C0E66" w:rsidRPr="00BF3287" w:rsidRDefault="009C0E66" w:rsidP="00BB1180">
            <w:pPr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  <w:p w:rsidR="009C0E66" w:rsidRPr="00BF3287" w:rsidRDefault="009C0E66" w:rsidP="00BB1180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9C0E66" w:rsidRDefault="009C0E66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85748B" w:rsidRDefault="001E16E0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1E16E0" w:rsidRDefault="001E16E0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1E16E0" w:rsidRDefault="001E16E0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1E16E0" w:rsidRDefault="001E16E0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1E16E0" w:rsidRDefault="001E16E0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1E16E0" w:rsidRDefault="001E16E0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1E16E0" w:rsidRDefault="001E16E0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1E16E0" w:rsidRDefault="001E16E0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1E16E0" w:rsidRDefault="001E16E0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1E16E0" w:rsidRDefault="001E16E0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85748B" w:rsidRPr="0085748B" w:rsidRDefault="0085748B" w:rsidP="00BB118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85748B" w:rsidRPr="0085748B" w:rsidRDefault="0085748B" w:rsidP="008574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lastRenderedPageBreak/>
              <w:t>обеспечение объектов культурного наследия документацией по учету;</w:t>
            </w:r>
          </w:p>
          <w:p w:rsidR="0085748B" w:rsidRPr="0085748B" w:rsidRDefault="0085748B" w:rsidP="008574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наличие информации о состоянии объектов культурного наследия;</w:t>
            </w:r>
          </w:p>
          <w:p w:rsidR="0085748B" w:rsidRPr="0085748B" w:rsidRDefault="0085748B" w:rsidP="008574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обеспечение сохранности зданий учреждений культуры;</w:t>
            </w:r>
          </w:p>
          <w:p w:rsidR="0085748B" w:rsidRPr="0085748B" w:rsidRDefault="0085748B" w:rsidP="008574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85748B" w:rsidRPr="0085748B" w:rsidRDefault="0085748B" w:rsidP="008574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улучшение технического состояния зданий учреждений культуры;</w:t>
            </w:r>
          </w:p>
          <w:p w:rsidR="0085748B" w:rsidRPr="0085748B" w:rsidRDefault="0085748B" w:rsidP="008574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обеспечение пожарной безопасности зданий учреждений культуры;</w:t>
            </w:r>
          </w:p>
          <w:p w:rsidR="0085748B" w:rsidRPr="0085748B" w:rsidRDefault="0085748B" w:rsidP="008574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применение новых информационных технологий в представлении музейных коллекций и библиотечных фондов;</w:t>
            </w:r>
          </w:p>
          <w:p w:rsidR="0085748B" w:rsidRPr="0085748B" w:rsidRDefault="0085748B" w:rsidP="008574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85748B" w:rsidRPr="0085748B" w:rsidRDefault="0085748B" w:rsidP="008574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85748B" w:rsidRPr="0085748B" w:rsidRDefault="0085748B" w:rsidP="008574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 xml:space="preserve">сохранение и передача новым поколениям традиций </w:t>
            </w:r>
            <w:r w:rsidRPr="0085748B">
              <w:rPr>
                <w:kern w:val="2"/>
                <w:sz w:val="28"/>
                <w:szCs w:val="28"/>
              </w:rPr>
              <w:lastRenderedPageBreak/>
              <w:t>профессионального образования в сфере культуры и искусства;</w:t>
            </w:r>
          </w:p>
          <w:p w:rsidR="009606D6" w:rsidRPr="009606D6" w:rsidRDefault="009606D6" w:rsidP="009606D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9606D6" w:rsidRPr="009606D6" w:rsidRDefault="0085748B" w:rsidP="009606D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</w:t>
            </w:r>
            <w:r w:rsidR="009606D6" w:rsidRPr="009606D6">
              <w:rPr>
                <w:kern w:val="2"/>
                <w:sz w:val="28"/>
                <w:szCs w:val="28"/>
              </w:rPr>
              <w:t>ормирование единого культурного пространства,</w:t>
            </w:r>
          </w:p>
          <w:p w:rsidR="009606D6" w:rsidRPr="009606D6" w:rsidRDefault="009606D6" w:rsidP="009606D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создание условий для выравнивания доступа</w:t>
            </w:r>
          </w:p>
          <w:p w:rsidR="009606D6" w:rsidRPr="009606D6" w:rsidRDefault="009606D6" w:rsidP="009606D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населения к культурным ценностям, информационным  ресурсам и пользованию услугами учреждений  культуры:</w:t>
            </w:r>
          </w:p>
          <w:p w:rsidR="009606D6" w:rsidRPr="009606D6" w:rsidRDefault="009606D6" w:rsidP="009606D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сохранение количества пользователей библиотек</w:t>
            </w:r>
          </w:p>
          <w:p w:rsidR="009606D6" w:rsidRPr="009606D6" w:rsidRDefault="009606D6" w:rsidP="009606D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на уровне 2,5 тыс. человек в год;</w:t>
            </w:r>
          </w:p>
          <w:p w:rsidR="009606D6" w:rsidRPr="009606D6" w:rsidRDefault="009606D6" w:rsidP="009606D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сохранение количества посещений концертов, представлений на уровне 1,2 тыс. человек в год.</w:t>
            </w:r>
          </w:p>
          <w:p w:rsidR="009606D6" w:rsidRPr="009606D6" w:rsidRDefault="0085748B" w:rsidP="009606D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="009606D6" w:rsidRPr="009606D6">
              <w:rPr>
                <w:kern w:val="2"/>
                <w:sz w:val="28"/>
                <w:szCs w:val="28"/>
              </w:rPr>
              <w:t>оздание условий для сохранения и развития культурного потенциала:</w:t>
            </w:r>
          </w:p>
          <w:p w:rsidR="009606D6" w:rsidRPr="009606D6" w:rsidRDefault="009606D6" w:rsidP="009606D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сохранение количества участников клубных</w:t>
            </w:r>
          </w:p>
          <w:p w:rsidR="009606D6" w:rsidRPr="009606D6" w:rsidRDefault="009606D6" w:rsidP="009606D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формирований (в том числе любительских</w:t>
            </w:r>
          </w:p>
          <w:p w:rsidR="009606D6" w:rsidRPr="009606D6" w:rsidRDefault="009606D6" w:rsidP="009606D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объединений и формирований самодеятельного народного творчества) ежегодное  похождение курсов по  повышению квалификации -1 чел.</w:t>
            </w:r>
          </w:p>
          <w:p w:rsidR="009606D6" w:rsidRDefault="009606D6" w:rsidP="00BB118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</w:p>
          <w:p w:rsidR="009C0E66" w:rsidRPr="00BF3287" w:rsidRDefault="009C0E66" w:rsidP="00BB118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</w:tbl>
    <w:p w:rsidR="009C0E66" w:rsidRPr="00BF3287" w:rsidRDefault="009C0E66" w:rsidP="00BB1180">
      <w:pPr>
        <w:autoSpaceDE w:val="0"/>
        <w:autoSpaceDN w:val="0"/>
        <w:adjustRightInd w:val="0"/>
        <w:spacing w:line="259" w:lineRule="auto"/>
        <w:jc w:val="center"/>
        <w:rPr>
          <w:kern w:val="2"/>
          <w:sz w:val="28"/>
          <w:szCs w:val="28"/>
        </w:rPr>
      </w:pPr>
    </w:p>
    <w:p w:rsidR="009C0E66" w:rsidRPr="00BF3287" w:rsidRDefault="009C0E66" w:rsidP="00BB1180">
      <w:pPr>
        <w:spacing w:line="259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Раздел 1. Общая характеристика текущего</w:t>
      </w:r>
      <w:r>
        <w:rPr>
          <w:kern w:val="2"/>
          <w:sz w:val="28"/>
          <w:szCs w:val="28"/>
        </w:rPr>
        <w:br/>
      </w:r>
      <w:r w:rsidRPr="00BF3287">
        <w:rPr>
          <w:kern w:val="2"/>
          <w:sz w:val="28"/>
          <w:szCs w:val="28"/>
        </w:rPr>
        <w:t>состояния сфер</w:t>
      </w:r>
      <w:r w:rsidR="0078544C"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культуры 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</w:p>
    <w:p w:rsidR="009C0E66" w:rsidRPr="00BF3287" w:rsidRDefault="009C0E66" w:rsidP="00BB1180">
      <w:pPr>
        <w:autoSpaceDE w:val="0"/>
        <w:autoSpaceDN w:val="0"/>
        <w:adjustRightInd w:val="0"/>
        <w:spacing w:line="259" w:lineRule="auto"/>
        <w:ind w:firstLine="540"/>
        <w:rPr>
          <w:kern w:val="2"/>
          <w:sz w:val="28"/>
          <w:szCs w:val="28"/>
        </w:rPr>
      </w:pPr>
    </w:p>
    <w:p w:rsidR="009C0E66" w:rsidRPr="00BF3287" w:rsidRDefault="009C0E66" w:rsidP="00BB1180">
      <w:pPr>
        <w:autoSpaceDE w:val="0"/>
        <w:autoSpaceDN w:val="0"/>
        <w:adjustRightInd w:val="0"/>
        <w:spacing w:line="259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  <w:r w:rsidR="0078544C">
        <w:rPr>
          <w:kern w:val="2"/>
          <w:sz w:val="28"/>
          <w:szCs w:val="28"/>
        </w:rPr>
        <w:t xml:space="preserve">Государственная </w:t>
      </w:r>
      <w:r w:rsidRPr="00BF3287">
        <w:rPr>
          <w:kern w:val="2"/>
          <w:sz w:val="28"/>
          <w:szCs w:val="28"/>
        </w:rPr>
        <w:t xml:space="preserve">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9C0E66" w:rsidRPr="00BF3287" w:rsidRDefault="009C0E66" w:rsidP="00BB1180">
      <w:pPr>
        <w:spacing w:line="259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</w:t>
      </w:r>
      <w:r w:rsidR="000D2839">
        <w:rPr>
          <w:kern w:val="2"/>
          <w:sz w:val="28"/>
          <w:szCs w:val="28"/>
        </w:rPr>
        <w:t>Зимовниковск</w:t>
      </w:r>
      <w:r w:rsidR="0078544C">
        <w:rPr>
          <w:kern w:val="2"/>
          <w:sz w:val="28"/>
          <w:szCs w:val="28"/>
        </w:rPr>
        <w:t>ом</w:t>
      </w:r>
      <w:r w:rsidR="000D2839">
        <w:rPr>
          <w:kern w:val="2"/>
          <w:sz w:val="28"/>
          <w:szCs w:val="28"/>
        </w:rPr>
        <w:t xml:space="preserve"> сельско</w:t>
      </w:r>
      <w:r w:rsidR="0078544C">
        <w:rPr>
          <w:kern w:val="2"/>
          <w:sz w:val="28"/>
          <w:szCs w:val="28"/>
        </w:rPr>
        <w:t>м</w:t>
      </w:r>
      <w:r w:rsidR="000D2839">
        <w:rPr>
          <w:kern w:val="2"/>
          <w:sz w:val="28"/>
          <w:szCs w:val="28"/>
        </w:rPr>
        <w:t xml:space="preserve"> поселени</w:t>
      </w:r>
      <w:r w:rsidR="0078544C">
        <w:rPr>
          <w:kern w:val="2"/>
          <w:sz w:val="28"/>
          <w:szCs w:val="28"/>
        </w:rPr>
        <w:t>и</w:t>
      </w:r>
      <w:r w:rsidRPr="00BF3287">
        <w:rPr>
          <w:kern w:val="2"/>
          <w:sz w:val="28"/>
          <w:szCs w:val="28"/>
        </w:rPr>
        <w:t xml:space="preserve"> на сегодняшний день имеется значительный культурный потенциал: многочисленные объекты культурного наследия и традиционные духовные ценности в их</w:t>
      </w:r>
      <w:r w:rsidR="00093D45">
        <w:rPr>
          <w:kern w:val="2"/>
          <w:sz w:val="28"/>
          <w:szCs w:val="28"/>
        </w:rPr>
        <w:t xml:space="preserve"> многонациональном разнообразии</w:t>
      </w:r>
      <w:r w:rsidRPr="00BF3287">
        <w:rPr>
          <w:kern w:val="2"/>
          <w:sz w:val="28"/>
          <w:szCs w:val="28"/>
        </w:rPr>
        <w:t>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Реализуя конституционные права граждан в сфере культуры Администрации Зимовниковского сельского поселения</w:t>
      </w:r>
      <w:r w:rsidR="00093D45">
        <w:rPr>
          <w:sz w:val="28"/>
          <w:szCs w:val="28"/>
        </w:rPr>
        <w:t xml:space="preserve"> муниципальные учреждения культуры  сталкиваю</w:t>
      </w:r>
      <w:r w:rsidRPr="0078544C">
        <w:rPr>
          <w:sz w:val="28"/>
          <w:szCs w:val="28"/>
        </w:rPr>
        <w:t>тся с такими системными проблемами, как: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утрата частью населения, особенно молодежью, основ традиционной народной культуры;</w:t>
      </w:r>
    </w:p>
    <w:p w:rsidR="0078544C" w:rsidRDefault="0078544C" w:rsidP="00C170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44C">
        <w:rPr>
          <w:sz w:val="28"/>
          <w:szCs w:val="28"/>
        </w:rPr>
        <w:lastRenderedPageBreak/>
        <w:t>отток  и старение специалистов, художественного персонала, работающих в сфере культуры.</w:t>
      </w:r>
    </w:p>
    <w:p w:rsidR="00093D45" w:rsidRPr="00BF3287" w:rsidRDefault="00093D45" w:rsidP="00093D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Несоответствие материально-технического состояния и оснащенности учреждений культуры и образования современным нормам и социокультурным потребностям населения снижает возможность обеспечения равного доступа населения к услугам в сфере культуры и повышения качества оказываемых услуг.</w:t>
      </w:r>
    </w:p>
    <w:p w:rsidR="00093D45" w:rsidRPr="00BF3287" w:rsidRDefault="00093D45" w:rsidP="00093D45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</w:t>
      </w:r>
      <w:r>
        <w:rPr>
          <w:kern w:val="2"/>
          <w:sz w:val="28"/>
          <w:szCs w:val="28"/>
        </w:rPr>
        <w:t>и капитальный ремонт</w:t>
      </w:r>
      <w:r w:rsidRPr="00BF3287">
        <w:rPr>
          <w:kern w:val="2"/>
          <w:sz w:val="28"/>
          <w:szCs w:val="28"/>
        </w:rPr>
        <w:t xml:space="preserve"> зданий. </w:t>
      </w:r>
    </w:p>
    <w:p w:rsidR="00093D45" w:rsidRPr="00BF3287" w:rsidRDefault="00093D45" w:rsidP="00093D45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093D45" w:rsidRPr="00BF3287" w:rsidRDefault="00093D45" w:rsidP="00093D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Реализация программы в части мероприятий по улучшению материально-технической базы учреждений культуры за весь период ее действия:</w:t>
      </w:r>
    </w:p>
    <w:p w:rsidR="00093D45" w:rsidRPr="00BF3287" w:rsidRDefault="00093D45" w:rsidP="00093D45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сохранность зданий учреждений культуры;</w:t>
      </w:r>
    </w:p>
    <w:p w:rsidR="00093D45" w:rsidRPr="00BF3287" w:rsidRDefault="00093D45" w:rsidP="00093D45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093D45" w:rsidRPr="00BF3287" w:rsidRDefault="00093D45" w:rsidP="00093D45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улучшит техническое состояние зданий учреждений культуры;</w:t>
      </w:r>
    </w:p>
    <w:p w:rsidR="00093D45" w:rsidRPr="00BF3287" w:rsidRDefault="00093D45" w:rsidP="00093D45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пожарную безопасность зданий учреждений культуры.</w:t>
      </w:r>
    </w:p>
    <w:p w:rsidR="00332FBF" w:rsidRDefault="00332FBF" w:rsidP="00093D4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093D45" w:rsidRPr="00BF3287" w:rsidRDefault="00093D45" w:rsidP="00093D4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страны.</w:t>
      </w:r>
    </w:p>
    <w:p w:rsidR="00093D45" w:rsidRPr="00BF3287" w:rsidRDefault="00093D45" w:rsidP="00093D4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 xml:space="preserve">В рамках реализации </w:t>
      </w:r>
      <w:r w:rsidR="00332FBF">
        <w:rPr>
          <w:bCs/>
          <w:kern w:val="2"/>
          <w:sz w:val="28"/>
          <w:szCs w:val="28"/>
        </w:rPr>
        <w:t>с</w:t>
      </w:r>
      <w:r w:rsidRPr="00BF3287">
        <w:rPr>
          <w:bCs/>
          <w:kern w:val="2"/>
          <w:sz w:val="28"/>
          <w:szCs w:val="28"/>
        </w:rPr>
        <w:t xml:space="preserve">оциально-экономической политики услуги, предоставляемые библиотеками населению </w:t>
      </w:r>
      <w:r w:rsidR="00332FBF">
        <w:rPr>
          <w:bCs/>
          <w:kern w:val="2"/>
          <w:sz w:val="28"/>
          <w:szCs w:val="28"/>
        </w:rPr>
        <w:t>Зимовниковского сельского поселения</w:t>
      </w:r>
      <w:r w:rsidRPr="00BF3287">
        <w:rPr>
          <w:bCs/>
          <w:kern w:val="2"/>
          <w:sz w:val="28"/>
          <w:szCs w:val="28"/>
        </w:rPr>
        <w:t>, способствуют образованию и культурному развитию граждан.</w:t>
      </w:r>
    </w:p>
    <w:p w:rsidR="00332FBF" w:rsidRDefault="00332FBF" w:rsidP="00093D4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В состав МУК «Зимовниковская сельская библиотека» входит центральная библиотека и 3 филиала, два из которых расположены в хуторах Зимовниковского сельского поселения в х.Майкопский и х.Донецкий.</w:t>
      </w:r>
      <w:r w:rsidRPr="00BF3287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Тем самым,</w:t>
      </w:r>
      <w:r w:rsidR="00093D45" w:rsidRPr="00BF3287">
        <w:rPr>
          <w:bCs/>
          <w:kern w:val="2"/>
          <w:sz w:val="28"/>
          <w:szCs w:val="28"/>
        </w:rPr>
        <w:t xml:space="preserve"> обеспеч</w:t>
      </w:r>
      <w:r>
        <w:rPr>
          <w:bCs/>
          <w:kern w:val="2"/>
          <w:sz w:val="28"/>
          <w:szCs w:val="28"/>
        </w:rPr>
        <w:t>ивая</w:t>
      </w:r>
      <w:r w:rsidR="00093D45" w:rsidRPr="00BF3287">
        <w:rPr>
          <w:bCs/>
          <w:kern w:val="2"/>
          <w:sz w:val="28"/>
          <w:szCs w:val="28"/>
        </w:rPr>
        <w:t xml:space="preserve"> населения </w:t>
      </w: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093D45" w:rsidRPr="00BF3287">
        <w:rPr>
          <w:bCs/>
          <w:kern w:val="2"/>
          <w:sz w:val="28"/>
          <w:szCs w:val="28"/>
        </w:rPr>
        <w:t xml:space="preserve"> доступом к библиотечным фондам</w:t>
      </w:r>
      <w:r>
        <w:rPr>
          <w:bCs/>
          <w:kern w:val="2"/>
          <w:sz w:val="28"/>
          <w:szCs w:val="28"/>
        </w:rPr>
        <w:t>, в том числе новой литературе.</w:t>
      </w:r>
    </w:p>
    <w:p w:rsidR="00093D45" w:rsidRPr="00BF3287" w:rsidRDefault="00332FBF" w:rsidP="00093D4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Н</w:t>
      </w:r>
      <w:r w:rsidR="00093D45" w:rsidRPr="00BF3287">
        <w:rPr>
          <w:bCs/>
          <w:kern w:val="2"/>
          <w:sz w:val="28"/>
          <w:szCs w:val="28"/>
        </w:rPr>
        <w:t>еобходимо продолжить финансирование комплектования библиотечных фондов из областного</w:t>
      </w:r>
      <w:r>
        <w:rPr>
          <w:bCs/>
          <w:kern w:val="2"/>
          <w:sz w:val="28"/>
          <w:szCs w:val="28"/>
        </w:rPr>
        <w:t xml:space="preserve"> и местного</w:t>
      </w:r>
      <w:r w:rsidR="00093D45" w:rsidRPr="00BF3287">
        <w:rPr>
          <w:bCs/>
          <w:kern w:val="2"/>
          <w:sz w:val="28"/>
          <w:szCs w:val="28"/>
        </w:rPr>
        <w:t xml:space="preserve"> бюджетов</w:t>
      </w:r>
      <w:r>
        <w:rPr>
          <w:bCs/>
          <w:kern w:val="2"/>
          <w:sz w:val="28"/>
          <w:szCs w:val="28"/>
        </w:rPr>
        <w:t>.</w:t>
      </w:r>
    </w:p>
    <w:p w:rsidR="00093D45" w:rsidRPr="00BF3287" w:rsidRDefault="00093D45" w:rsidP="00093D45">
      <w:pPr>
        <w:pStyle w:val="af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bCs/>
          <w:kern w:val="2"/>
          <w:sz w:val="28"/>
          <w:szCs w:val="28"/>
        </w:rPr>
        <w:t>В настоящее время информатизация библиотек является одним из приоритетных направлений государственной политики в области российской информатизации. С каждым годом возрастает роль библиотеки на пути к информационному обществу, повышается социальная значимость библиотеки как общественного института, содействующего этим процессам</w:t>
      </w:r>
    </w:p>
    <w:p w:rsidR="00093D45" w:rsidRPr="00BF3287" w:rsidRDefault="00093D45" w:rsidP="00093D45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Формирование единого информационного пространства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как инструмента реализации стратегических задач развития </w:t>
      </w:r>
      <w:r w:rsidR="00332FBF">
        <w:rPr>
          <w:kern w:val="2"/>
          <w:sz w:val="28"/>
          <w:szCs w:val="28"/>
        </w:rPr>
        <w:t>Зимовниковского сельского поселения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является приоритетным направлением культурной политики. Компьютерная коммуникационная техника и технологии являют собой неотъемлемую часть жизни современного человека. В 2012 году </w:t>
      </w:r>
      <w:r w:rsidR="00332FBF">
        <w:rPr>
          <w:kern w:val="2"/>
          <w:sz w:val="28"/>
          <w:szCs w:val="28"/>
        </w:rPr>
        <w:t>50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процент</w:t>
      </w:r>
      <w:r w:rsidR="00B7573A">
        <w:rPr>
          <w:kern w:val="2"/>
          <w:sz w:val="28"/>
          <w:szCs w:val="28"/>
        </w:rPr>
        <w:t>ов</w:t>
      </w:r>
      <w:r w:rsidRPr="00BF3287">
        <w:rPr>
          <w:kern w:val="2"/>
          <w:sz w:val="28"/>
          <w:szCs w:val="28"/>
        </w:rPr>
        <w:t xml:space="preserve"> учреждений были оснащены персональными компьютерами</w:t>
      </w:r>
      <w:r w:rsidR="00B7573A">
        <w:rPr>
          <w:kern w:val="2"/>
          <w:sz w:val="28"/>
          <w:szCs w:val="28"/>
        </w:rPr>
        <w:t xml:space="preserve"> с</w:t>
      </w:r>
      <w:r w:rsidR="00B7573A" w:rsidRPr="00B7573A">
        <w:rPr>
          <w:kern w:val="2"/>
          <w:sz w:val="28"/>
          <w:szCs w:val="28"/>
        </w:rPr>
        <w:t xml:space="preserve"> </w:t>
      </w:r>
      <w:r w:rsidR="00B7573A" w:rsidRPr="00BF3287">
        <w:rPr>
          <w:kern w:val="2"/>
          <w:sz w:val="28"/>
          <w:szCs w:val="28"/>
        </w:rPr>
        <w:t>доступ</w:t>
      </w:r>
      <w:r w:rsidR="00B7573A">
        <w:rPr>
          <w:kern w:val="2"/>
          <w:sz w:val="28"/>
          <w:szCs w:val="28"/>
        </w:rPr>
        <w:t>ом</w:t>
      </w:r>
      <w:r w:rsidR="00B7573A" w:rsidRPr="00BF3287">
        <w:rPr>
          <w:kern w:val="2"/>
          <w:sz w:val="28"/>
          <w:szCs w:val="28"/>
        </w:rPr>
        <w:t xml:space="preserve"> в </w:t>
      </w:r>
      <w:r w:rsidR="00B7573A">
        <w:rPr>
          <w:kern w:val="2"/>
          <w:sz w:val="28"/>
          <w:szCs w:val="28"/>
        </w:rPr>
        <w:t>«</w:t>
      </w:r>
      <w:r w:rsidR="00B7573A" w:rsidRPr="00BF3287">
        <w:rPr>
          <w:kern w:val="2"/>
          <w:sz w:val="28"/>
          <w:szCs w:val="28"/>
        </w:rPr>
        <w:t>Интернет</w:t>
      </w:r>
      <w:r w:rsidR="00B7573A">
        <w:rPr>
          <w:kern w:val="2"/>
          <w:sz w:val="28"/>
          <w:szCs w:val="28"/>
        </w:rPr>
        <w:t>»</w:t>
      </w:r>
      <w:r w:rsidR="00B7573A" w:rsidRPr="00BF3287">
        <w:rPr>
          <w:kern w:val="2"/>
          <w:sz w:val="28"/>
          <w:szCs w:val="28"/>
        </w:rPr>
        <w:t>.</w:t>
      </w:r>
    </w:p>
    <w:p w:rsidR="00093D45" w:rsidRPr="00BF3287" w:rsidRDefault="00093D45" w:rsidP="00093D45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Одним из наиболее действенных средств приобщения населения к культурным ценностям и обеспечения равного доступа к культурным ценностям является проведение массовых праздников и </w:t>
      </w:r>
      <w:r w:rsidR="00B7573A">
        <w:rPr>
          <w:kern w:val="2"/>
          <w:sz w:val="28"/>
          <w:szCs w:val="28"/>
        </w:rPr>
        <w:t xml:space="preserve"> народных гуляний</w:t>
      </w:r>
      <w:r w:rsidRPr="00BF3287">
        <w:rPr>
          <w:kern w:val="2"/>
          <w:sz w:val="28"/>
          <w:szCs w:val="28"/>
        </w:rPr>
        <w:t xml:space="preserve">, организацией которых занимается </w:t>
      </w:r>
      <w:r w:rsidR="00B7573A">
        <w:rPr>
          <w:kern w:val="2"/>
          <w:sz w:val="28"/>
          <w:szCs w:val="28"/>
        </w:rPr>
        <w:t>МУК «СДК «Зимовниковский»</w:t>
      </w:r>
      <w:r w:rsidRPr="00BF3287">
        <w:rPr>
          <w:kern w:val="2"/>
          <w:sz w:val="28"/>
          <w:szCs w:val="28"/>
        </w:rPr>
        <w:t>. Согласно статистическим данным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степень удовлетворенности населения качеством предоставляемых услуг в сфере культуры наиболее высока и превышает 50</w:t>
      </w:r>
      <w:r>
        <w:rPr>
          <w:kern w:val="2"/>
          <w:sz w:val="28"/>
          <w:szCs w:val="28"/>
        </w:rPr>
        <w:t xml:space="preserve"> процентов</w:t>
      </w:r>
      <w:r w:rsidRPr="00BF3287">
        <w:rPr>
          <w:kern w:val="2"/>
          <w:sz w:val="28"/>
          <w:szCs w:val="28"/>
        </w:rPr>
        <w:t xml:space="preserve"> от числа опрошенных жителей. </w:t>
      </w:r>
    </w:p>
    <w:p w:rsidR="00093D45" w:rsidRDefault="00B7573A" w:rsidP="00093D45">
      <w:r>
        <w:rPr>
          <w:kern w:val="2"/>
          <w:sz w:val="28"/>
          <w:szCs w:val="28"/>
        </w:rPr>
        <w:t xml:space="preserve"> В тоже время </w:t>
      </w:r>
      <w:r w:rsidR="00093D45" w:rsidRPr="00BF3287">
        <w:rPr>
          <w:kern w:val="2"/>
          <w:sz w:val="28"/>
          <w:szCs w:val="28"/>
        </w:rPr>
        <w:t xml:space="preserve"> проблемами в культурно-досуговой деятельности являются</w:t>
      </w:r>
      <w:r w:rsidR="00093D45">
        <w:rPr>
          <w:kern w:val="2"/>
          <w:sz w:val="28"/>
          <w:szCs w:val="28"/>
        </w:rPr>
        <w:t>:</w:t>
      </w:r>
      <w:r w:rsidR="00093D45" w:rsidRPr="00BF3287">
        <w:rPr>
          <w:kern w:val="2"/>
          <w:sz w:val="28"/>
          <w:szCs w:val="28"/>
        </w:rPr>
        <w:t xml:space="preserve"> недостаточное обеспечение сельских домов культуры компьютерной техникой, слабая техническая оснащенность передвижных клубных учреждений, неполное соответствие современным требованием </w:t>
      </w:r>
    </w:p>
    <w:p w:rsidR="0078544C" w:rsidRPr="0078544C" w:rsidRDefault="00B7573A" w:rsidP="00C170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544C" w:rsidRPr="0078544C">
        <w:rPr>
          <w:sz w:val="28"/>
          <w:szCs w:val="28"/>
        </w:rPr>
        <w:t>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оказывают негативное влияние на социальное самосознание населения, особенно в условиях экономического кризиса.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</w:t>
      </w:r>
      <w:r w:rsidR="00B7573A">
        <w:rPr>
          <w:sz w:val="28"/>
          <w:szCs w:val="28"/>
        </w:rPr>
        <w:t>учреждений</w:t>
      </w:r>
      <w:r w:rsidRPr="0078544C">
        <w:rPr>
          <w:sz w:val="28"/>
          <w:szCs w:val="28"/>
        </w:rPr>
        <w:t xml:space="preserve"> культуры, создание условий для развития творчества.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Актуальность решения обозначенных вопросов, направленных на улучшение культурной составляющей качества жизни населения, определяется Основными направлениями государственной политики по развитию сферы культуры и массовых коммуникаций в Российской Федерации до </w:t>
      </w:r>
      <w:r w:rsidRPr="00C1709B">
        <w:rPr>
          <w:sz w:val="28"/>
          <w:szCs w:val="28"/>
        </w:rPr>
        <w:t>2020</w:t>
      </w:r>
      <w:r w:rsidRPr="0078544C">
        <w:rPr>
          <w:sz w:val="28"/>
          <w:szCs w:val="28"/>
        </w:rPr>
        <w:t xml:space="preserve"> года.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Значительная часть затрат, связанных с реализацией Программы, приходится на исполнение муниципального </w:t>
      </w:r>
      <w:r w:rsidR="00B7573A">
        <w:rPr>
          <w:sz w:val="28"/>
          <w:szCs w:val="28"/>
        </w:rPr>
        <w:t>задания</w:t>
      </w:r>
      <w:r w:rsidRPr="0078544C">
        <w:rPr>
          <w:sz w:val="28"/>
          <w:szCs w:val="28"/>
        </w:rPr>
        <w:t xml:space="preserve"> муниципальными учреждениями.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709B" w:rsidRDefault="009C0E66" w:rsidP="00C1709B">
      <w:pPr>
        <w:spacing w:line="259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Основой инфраструктуры культуры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являются</w:t>
      </w:r>
      <w:r w:rsidR="00C1709B">
        <w:rPr>
          <w:kern w:val="2"/>
          <w:sz w:val="28"/>
          <w:szCs w:val="28"/>
        </w:rPr>
        <w:t xml:space="preserve"> три</w:t>
      </w:r>
      <w:r w:rsidRPr="00BF3287">
        <w:rPr>
          <w:kern w:val="2"/>
          <w:sz w:val="28"/>
          <w:szCs w:val="28"/>
        </w:rPr>
        <w:t xml:space="preserve"> муниципальных учреждения, оказывающих услуги в сфере культуры.</w:t>
      </w:r>
    </w:p>
    <w:p w:rsidR="009C0E66" w:rsidRPr="00BF3287" w:rsidRDefault="009C0E66" w:rsidP="00C1709B">
      <w:pPr>
        <w:spacing w:line="259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За последние годы в </w:t>
      </w:r>
      <w:r w:rsidR="000D2839">
        <w:rPr>
          <w:kern w:val="2"/>
          <w:sz w:val="28"/>
          <w:szCs w:val="28"/>
        </w:rPr>
        <w:t>Зимовниковско</w:t>
      </w:r>
      <w:r w:rsidR="00C1709B">
        <w:rPr>
          <w:kern w:val="2"/>
          <w:sz w:val="28"/>
          <w:szCs w:val="28"/>
        </w:rPr>
        <w:t>м</w:t>
      </w:r>
      <w:r w:rsidR="000D2839">
        <w:rPr>
          <w:kern w:val="2"/>
          <w:sz w:val="28"/>
          <w:szCs w:val="28"/>
        </w:rPr>
        <w:t xml:space="preserve"> сельско</w:t>
      </w:r>
      <w:r w:rsidR="00C1709B">
        <w:rPr>
          <w:kern w:val="2"/>
          <w:sz w:val="28"/>
          <w:szCs w:val="28"/>
        </w:rPr>
        <w:t>м</w:t>
      </w:r>
      <w:r w:rsidR="000D2839">
        <w:rPr>
          <w:kern w:val="2"/>
          <w:sz w:val="28"/>
          <w:szCs w:val="28"/>
        </w:rPr>
        <w:t xml:space="preserve"> поселени</w:t>
      </w:r>
      <w:r w:rsidR="00C1709B">
        <w:rPr>
          <w:kern w:val="2"/>
          <w:sz w:val="28"/>
          <w:szCs w:val="28"/>
        </w:rPr>
        <w:t>и</w:t>
      </w:r>
      <w:r w:rsidRPr="00BF3287">
        <w:rPr>
          <w:kern w:val="2"/>
          <w:sz w:val="28"/>
          <w:szCs w:val="28"/>
        </w:rPr>
        <w:t xml:space="preserve"> накоплен положительный опыт реализации </w:t>
      </w:r>
      <w:r w:rsidR="00C1709B"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долгосрочн</w:t>
      </w:r>
      <w:r w:rsidR="00C1709B"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целев</w:t>
      </w:r>
      <w:r w:rsidR="00C1709B"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программ</w:t>
      </w:r>
      <w:r w:rsidR="00C1709B"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сфере культуры. </w:t>
      </w:r>
    </w:p>
    <w:p w:rsidR="009C0E66" w:rsidRPr="00BF3287" w:rsidRDefault="00C1709B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Реализация данной</w:t>
      </w:r>
      <w:r w:rsidR="009C0E66"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>ы</w:t>
      </w:r>
      <w:r w:rsidR="009C0E66" w:rsidRPr="00BF3287">
        <w:rPr>
          <w:kern w:val="2"/>
          <w:sz w:val="28"/>
          <w:szCs w:val="28"/>
        </w:rPr>
        <w:t xml:space="preserve"> способствовала развитию муниципального сектор</w:t>
      </w:r>
      <w:r>
        <w:rPr>
          <w:kern w:val="2"/>
          <w:sz w:val="28"/>
          <w:szCs w:val="28"/>
        </w:rPr>
        <w:t>а</w:t>
      </w:r>
      <w:r w:rsidR="009C0E66" w:rsidRPr="00BF3287">
        <w:rPr>
          <w:kern w:val="2"/>
          <w:sz w:val="28"/>
          <w:szCs w:val="28"/>
        </w:rPr>
        <w:t xml:space="preserve"> культуры.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ую поддержку получили муниципальные культурно-досуговые учреждения, библиотеки.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Формированию единого культурного пространства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способствовало создание возможностей получения жителями </w:t>
      </w:r>
      <w:r w:rsidR="00C1709B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доступа к культурным ценностям (включая памятники истории и культуры, библиотечные фонды), организация </w:t>
      </w:r>
      <w:r w:rsidR="00C1709B">
        <w:rPr>
          <w:kern w:val="2"/>
          <w:sz w:val="28"/>
          <w:szCs w:val="28"/>
        </w:rPr>
        <w:t xml:space="preserve">творческих </w:t>
      </w:r>
      <w:r w:rsidRPr="00BF3287">
        <w:rPr>
          <w:kern w:val="2"/>
          <w:sz w:val="28"/>
          <w:szCs w:val="28"/>
        </w:rPr>
        <w:t xml:space="preserve"> коллективов, проведение </w:t>
      </w:r>
      <w:r w:rsidR="00D11F02">
        <w:rPr>
          <w:kern w:val="2"/>
          <w:sz w:val="28"/>
          <w:szCs w:val="28"/>
        </w:rPr>
        <w:t>конкурсов</w:t>
      </w:r>
      <w:r w:rsidR="00C1709B">
        <w:rPr>
          <w:kern w:val="2"/>
          <w:sz w:val="28"/>
          <w:szCs w:val="28"/>
        </w:rPr>
        <w:t xml:space="preserve">, </w:t>
      </w:r>
      <w:r w:rsidR="00D11F02">
        <w:rPr>
          <w:kern w:val="2"/>
          <w:sz w:val="28"/>
          <w:szCs w:val="28"/>
        </w:rPr>
        <w:t>праздничных мероприятий</w:t>
      </w:r>
      <w:r w:rsidRPr="00BF3287">
        <w:rPr>
          <w:kern w:val="2"/>
          <w:sz w:val="28"/>
          <w:szCs w:val="28"/>
        </w:rPr>
        <w:t>, выставок, ремонт и оснащение муниципальных учреждений культуры.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творчества, национальной казачьей культуры.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Обновлены музейные экспозиции и библиотечные фонды.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 положительном результате реализации долгосрочных целевых программ в области культуры свидетельствуют основные показатели </w:t>
      </w:r>
      <w:r w:rsidRPr="00BF3287">
        <w:rPr>
          <w:bCs/>
          <w:kern w:val="2"/>
          <w:sz w:val="28"/>
          <w:szCs w:val="28"/>
        </w:rPr>
        <w:t xml:space="preserve">уровня развития сферы культуры в </w:t>
      </w:r>
      <w:r w:rsidR="000D2839">
        <w:rPr>
          <w:bCs/>
          <w:kern w:val="2"/>
          <w:sz w:val="28"/>
          <w:szCs w:val="28"/>
        </w:rPr>
        <w:t>Зимовниковского сельского поселения</w:t>
      </w:r>
      <w:r w:rsidRPr="00BF3287">
        <w:rPr>
          <w:bCs/>
          <w:kern w:val="2"/>
          <w:sz w:val="28"/>
          <w:szCs w:val="28"/>
        </w:rPr>
        <w:t>. З</w:t>
      </w:r>
      <w:r w:rsidRPr="00BF3287">
        <w:rPr>
          <w:kern w:val="2"/>
          <w:sz w:val="28"/>
          <w:szCs w:val="28"/>
        </w:rPr>
        <w:t>а период 2010 – 2012 годов резкого падения показателей</w:t>
      </w:r>
      <w:r w:rsidRPr="00BF3287">
        <w:rPr>
          <w:bCs/>
          <w:kern w:val="2"/>
          <w:sz w:val="28"/>
          <w:szCs w:val="28"/>
        </w:rPr>
        <w:t xml:space="preserve"> не отмечено.</w:t>
      </w:r>
    </w:p>
    <w:p w:rsidR="00D11F02" w:rsidRDefault="009C0E66" w:rsidP="006E2774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Число </w:t>
      </w:r>
      <w:r w:rsidR="00D11F02">
        <w:rPr>
          <w:kern w:val="2"/>
          <w:sz w:val="28"/>
          <w:szCs w:val="28"/>
        </w:rPr>
        <w:t xml:space="preserve">посетителей, пользующихся  </w:t>
      </w:r>
      <w:r w:rsidR="00D11F02" w:rsidRPr="00BF3287">
        <w:rPr>
          <w:kern w:val="2"/>
          <w:sz w:val="28"/>
          <w:szCs w:val="28"/>
        </w:rPr>
        <w:t xml:space="preserve">библиотечными услугами </w:t>
      </w:r>
      <w:r w:rsidRPr="00BF3287">
        <w:rPr>
          <w:kern w:val="2"/>
          <w:sz w:val="28"/>
          <w:szCs w:val="28"/>
        </w:rPr>
        <w:t xml:space="preserve">начиная с 2010 года, </w:t>
      </w:r>
      <w:r w:rsidR="00D11F02">
        <w:rPr>
          <w:kern w:val="2"/>
          <w:sz w:val="28"/>
          <w:szCs w:val="28"/>
        </w:rPr>
        <w:t>увеличилось к концу 2012 года до</w:t>
      </w:r>
      <w:r w:rsidR="004F75C7">
        <w:rPr>
          <w:kern w:val="2"/>
          <w:sz w:val="28"/>
          <w:szCs w:val="28"/>
        </w:rPr>
        <w:t xml:space="preserve"> 2509 чел</w:t>
      </w:r>
      <w:r w:rsidRPr="00BF3287">
        <w:rPr>
          <w:kern w:val="2"/>
          <w:sz w:val="28"/>
          <w:szCs w:val="28"/>
        </w:rPr>
        <w:t xml:space="preserve">. </w:t>
      </w:r>
    </w:p>
    <w:p w:rsidR="009C0E66" w:rsidRPr="00BF3287" w:rsidRDefault="009C0E66" w:rsidP="006E2774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</w:t>
      </w:r>
      <w:r>
        <w:rPr>
          <w:kern w:val="2"/>
          <w:sz w:val="28"/>
          <w:szCs w:val="28"/>
        </w:rPr>
        <w:t>-</w:t>
      </w:r>
      <w:r w:rsidRPr="00BF3287">
        <w:rPr>
          <w:kern w:val="2"/>
          <w:sz w:val="28"/>
          <w:szCs w:val="28"/>
        </w:rPr>
        <w:t xml:space="preserve">экономических процессов, происходящих в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. </w:t>
      </w:r>
    </w:p>
    <w:p w:rsidR="009C0E66" w:rsidRPr="00BF3287" w:rsidRDefault="009C0E66" w:rsidP="0057358C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Правовые риски связаны с изменением федерального, областного законодательств</w:t>
      </w:r>
      <w:r>
        <w:rPr>
          <w:kern w:val="2"/>
          <w:sz w:val="28"/>
          <w:szCs w:val="28"/>
        </w:rPr>
        <w:t>а</w:t>
      </w:r>
      <w:r w:rsidRPr="00BF3287">
        <w:rPr>
          <w:kern w:val="2"/>
          <w:sz w:val="28"/>
          <w:szCs w:val="28"/>
        </w:rPr>
        <w:t xml:space="preserve">, длительностью формирования нормативно-правовой базы, необходимой для эффективной реализации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программы. Это может привести к существенному увеличению планируемых сроков или изменению условий реализации мероприятий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программы.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проводить мониторинг планируемых изменений в федеральном, областном законодательств</w:t>
      </w:r>
      <w:r>
        <w:rPr>
          <w:kern w:val="2"/>
          <w:sz w:val="28"/>
          <w:szCs w:val="28"/>
        </w:rPr>
        <w:t>е</w:t>
      </w:r>
      <w:r w:rsidRPr="00BF3287">
        <w:rPr>
          <w:kern w:val="2"/>
          <w:sz w:val="28"/>
          <w:szCs w:val="28"/>
        </w:rPr>
        <w:t xml:space="preserve"> в сферах культуры, туризма и смежных областях.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r w:rsidRPr="00BF3287">
        <w:rPr>
          <w:kern w:val="2"/>
          <w:sz w:val="28"/>
          <w:szCs w:val="28"/>
        </w:rPr>
        <w:lastRenderedPageBreak/>
        <w:t>секвестированием бюджетных расходов на сферы культуры , что может повлечь недофинансирование, сокращение или прекращение программных мероприятий.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ежегодное уточнение объемов финансовых средств, предусмотренных на реализацию мероприятий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программы, в зависимости от достигнутых результатов;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определение приоритетов для первоочередного финансирования;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Изменение стоимости предоставления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Программы, в том числе связанных со строительством, реконструкцией и капитальным ремонтом учреждений культуры.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Снижение данных рисков предусматривается мероприятиями, направленными на совершенствование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ого регулирования, в том числе </w:t>
      </w:r>
      <w:r>
        <w:rPr>
          <w:kern w:val="2"/>
          <w:sz w:val="28"/>
          <w:szCs w:val="28"/>
        </w:rPr>
        <w:t>на</w:t>
      </w:r>
      <w:r w:rsidRPr="00BF3287">
        <w:rPr>
          <w:kern w:val="2"/>
          <w:sz w:val="28"/>
          <w:szCs w:val="28"/>
        </w:rPr>
        <w:t xml:space="preserve"> повышени</w:t>
      </w:r>
      <w:r>
        <w:rPr>
          <w:kern w:val="2"/>
          <w:sz w:val="28"/>
          <w:szCs w:val="28"/>
        </w:rPr>
        <w:t>е</w:t>
      </w:r>
      <w:r w:rsidRPr="00BF3287">
        <w:rPr>
          <w:kern w:val="2"/>
          <w:sz w:val="28"/>
          <w:szCs w:val="28"/>
        </w:rPr>
        <w:t xml:space="preserve"> инвестиционной привлекательности и экономическо</w:t>
      </w:r>
      <w:r>
        <w:rPr>
          <w:kern w:val="2"/>
          <w:sz w:val="28"/>
          <w:szCs w:val="28"/>
        </w:rPr>
        <w:t>е</w:t>
      </w:r>
      <w:r w:rsidRPr="00BF3287">
        <w:rPr>
          <w:kern w:val="2"/>
          <w:sz w:val="28"/>
          <w:szCs w:val="28"/>
        </w:rPr>
        <w:t xml:space="preserve"> стимулировани</w:t>
      </w:r>
      <w:r>
        <w:rPr>
          <w:kern w:val="2"/>
          <w:sz w:val="28"/>
          <w:szCs w:val="28"/>
        </w:rPr>
        <w:t>е</w:t>
      </w:r>
      <w:r w:rsidRPr="00BF3287">
        <w:rPr>
          <w:kern w:val="2"/>
          <w:sz w:val="28"/>
          <w:szCs w:val="28"/>
        </w:rPr>
        <w:t>.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отраслей культуры , нарушение планируемых сроков реализации Программы, невыполнение ее цели и задач, недостижение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условиями минимизации административных рисков являются: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формирование эффективной системы управления реализацией Программы;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проведение систематического </w:t>
      </w:r>
      <w:r w:rsidR="006A5E35">
        <w:rPr>
          <w:kern w:val="2"/>
          <w:sz w:val="28"/>
          <w:szCs w:val="28"/>
        </w:rPr>
        <w:t>мониторинга</w:t>
      </w:r>
      <w:r w:rsidRPr="00BF3287">
        <w:rPr>
          <w:kern w:val="2"/>
          <w:sz w:val="28"/>
          <w:szCs w:val="28"/>
        </w:rPr>
        <w:t xml:space="preserve"> результативности реализации Программы;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регулярная публикация отчетов о ходе реализации Программы;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повышение эффективности взаимодействия участников реализации Программы;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создание системы мониторингов реализации Программы;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своевременная корректировка мероприятий Программы.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Кадровые риски обусловлены значительным дефицитом высококвалифицированных кадров в сфер</w:t>
      </w:r>
      <w:r w:rsidR="006A5E35">
        <w:rPr>
          <w:kern w:val="2"/>
          <w:sz w:val="28"/>
          <w:szCs w:val="28"/>
        </w:rPr>
        <w:t>е культуры</w:t>
      </w:r>
      <w:r w:rsidRPr="00BF3287">
        <w:rPr>
          <w:kern w:val="2"/>
          <w:sz w:val="28"/>
          <w:szCs w:val="28"/>
        </w:rPr>
        <w:t xml:space="preserve">, что снижает эффективность работы учреждений </w:t>
      </w:r>
      <w:r w:rsidR="006A5E35">
        <w:rPr>
          <w:kern w:val="2"/>
          <w:sz w:val="28"/>
          <w:szCs w:val="28"/>
        </w:rPr>
        <w:t xml:space="preserve">культуры </w:t>
      </w:r>
      <w:r w:rsidRPr="00BF3287">
        <w:rPr>
          <w:kern w:val="2"/>
          <w:sz w:val="28"/>
          <w:szCs w:val="28"/>
        </w:rPr>
        <w:t>и качество предоставляемых услуг.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C0E66" w:rsidRPr="00BF3287" w:rsidRDefault="009C0E66" w:rsidP="006E277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Меры налогового, тарифного, кредитного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ого регулирования в рамках реализации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не предусмотрены. Предоставление налоговых льгот и финансовых гарантий по ранее взятым и перспективным кредитам для организаций всех форм собственности, </w:t>
      </w:r>
      <w:r w:rsidRPr="00BF3287">
        <w:rPr>
          <w:kern w:val="2"/>
          <w:sz w:val="28"/>
          <w:szCs w:val="28"/>
        </w:rPr>
        <w:lastRenderedPageBreak/>
        <w:t xml:space="preserve">участвующих в реализации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программы, также не предусмотрено.</w:t>
      </w:r>
    </w:p>
    <w:p w:rsidR="009C0E66" w:rsidRPr="00BF3287" w:rsidRDefault="009C0E66" w:rsidP="00BF328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Раздел 2. Цели, задачи и показатели (индикаторы),</w:t>
      </w: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основные ожидаемые конечные результаты, сроки и этапы реализации</w:t>
      </w:r>
    </w:p>
    <w:p w:rsidR="009C0E66" w:rsidRPr="00BF3287" w:rsidRDefault="000D2839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 «Развитие культуры »</w:t>
      </w:r>
    </w:p>
    <w:p w:rsidR="009C0E66" w:rsidRPr="00BF3287" w:rsidRDefault="009C0E66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Цели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74350">
        <w:rPr>
          <w:kern w:val="2"/>
          <w:sz w:val="28"/>
          <w:szCs w:val="28"/>
        </w:rPr>
        <w:t xml:space="preserve"> «Развитие культуры</w:t>
      </w:r>
      <w:r w:rsidRPr="00BF3287">
        <w:rPr>
          <w:kern w:val="2"/>
          <w:sz w:val="28"/>
          <w:szCs w:val="28"/>
        </w:rPr>
        <w:t xml:space="preserve">» соответствуют приоритетным направлениям </w:t>
      </w:r>
      <w:r w:rsidR="00974350">
        <w:rPr>
          <w:kern w:val="2"/>
          <w:sz w:val="28"/>
          <w:szCs w:val="28"/>
        </w:rPr>
        <w:t xml:space="preserve">бюджетной </w:t>
      </w:r>
      <w:r w:rsidRPr="00BF3287">
        <w:rPr>
          <w:kern w:val="2"/>
          <w:sz w:val="28"/>
          <w:szCs w:val="28"/>
        </w:rPr>
        <w:t xml:space="preserve"> политики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4F75C7">
        <w:rPr>
          <w:kern w:val="2"/>
          <w:sz w:val="28"/>
          <w:szCs w:val="28"/>
        </w:rPr>
        <w:t>.</w:t>
      </w: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Цели Программы:</w:t>
      </w:r>
    </w:p>
    <w:p w:rsidR="006A5E35" w:rsidRPr="004A6EC4" w:rsidRDefault="006A5E35" w:rsidP="006A5E35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4A6EC4">
        <w:rPr>
          <w:b/>
          <w:sz w:val="24"/>
          <w:szCs w:val="24"/>
        </w:rPr>
        <w:t>1</w:t>
      </w:r>
      <w:r w:rsidRPr="003D7A52">
        <w:rPr>
          <w:sz w:val="28"/>
          <w:szCs w:val="28"/>
        </w:rPr>
        <w:t xml:space="preserve">. Сохранение исторического и культурного наследия </w:t>
      </w:r>
      <w:r w:rsidR="00605F5D" w:rsidRPr="003D7A52">
        <w:rPr>
          <w:sz w:val="28"/>
          <w:szCs w:val="28"/>
        </w:rPr>
        <w:t>Зимовниковского</w:t>
      </w:r>
      <w:r w:rsidRPr="003D7A52">
        <w:rPr>
          <w:sz w:val="28"/>
          <w:szCs w:val="28"/>
        </w:rPr>
        <w:t xml:space="preserve"> сельского поселения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6A5E35">
        <w:rPr>
          <w:sz w:val="28"/>
          <w:szCs w:val="28"/>
        </w:rPr>
        <w:t xml:space="preserve">В основе культура Зимовниковского сельского поселения имеет исторические корни. С одной стороны, в ее основе лежат традиции классического искусства, с другой - традиции народов, населяющих территорию поселения. 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6A5E35">
        <w:rPr>
          <w:sz w:val="28"/>
          <w:szCs w:val="28"/>
        </w:rPr>
        <w:t>Достижение указанной цели в рамках Программы предполагает решение следующих задач: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6A5E35">
        <w:rPr>
          <w:sz w:val="28"/>
          <w:szCs w:val="28"/>
        </w:rPr>
        <w:t>обеспечение сохранения и использования объектов исторического и культурного наследия, библиотечных фондов;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6A5E35">
        <w:rPr>
          <w:sz w:val="28"/>
          <w:szCs w:val="28"/>
        </w:rPr>
        <w:t>осуществление учета культурных ценностей, объектов культурного наследия, оценка их состояния и принятие мер по предотвращению их утраты.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6A5E35">
        <w:rPr>
          <w:sz w:val="28"/>
          <w:szCs w:val="28"/>
        </w:rPr>
        <w:t>Решение этих задач достигается за счет: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6A5E35">
        <w:rPr>
          <w:sz w:val="28"/>
          <w:szCs w:val="28"/>
        </w:rPr>
        <w:t>поддержания в надлежащем состоянии объектов культурного наследия муниципальной собственностей;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6A5E35">
        <w:rPr>
          <w:sz w:val="28"/>
          <w:szCs w:val="28"/>
        </w:rPr>
        <w:t>мониторинга, разработки охранных зон объектов культурного наследия муниципального значения;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обеспечения безопасности хранения культурных ценностей, находящихся в муниципальных учреждениях культуры.</w:t>
      </w:r>
    </w:p>
    <w:p w:rsidR="006A5E35" w:rsidRPr="004A6EC4" w:rsidRDefault="006A5E35" w:rsidP="006A5E35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6A5E35" w:rsidRPr="003D7A52" w:rsidRDefault="006A5E35" w:rsidP="003D7A5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7A52">
        <w:rPr>
          <w:sz w:val="28"/>
          <w:szCs w:val="28"/>
        </w:rPr>
        <w:t>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6A5E35">
        <w:rPr>
          <w:sz w:val="28"/>
          <w:szCs w:val="28"/>
        </w:rPr>
        <w:t>В годы формирования рыночной экономики усилилось социальное расслоение общества, изменились социальные ориентиры и ценности, большая часть учреждений культуры передана на поселенческий уровень.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6A5E35">
        <w:rPr>
          <w:sz w:val="28"/>
          <w:szCs w:val="28"/>
        </w:rPr>
        <w:t>Достижение второй цели в рамках Программы предполагает решение следующих задач: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6A5E35">
        <w:rPr>
          <w:sz w:val="28"/>
          <w:szCs w:val="28"/>
        </w:rPr>
        <w:t>выравнивание доступа к услугам учреждений культуры, информации, культурным ценностям;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6A5E35">
        <w:rPr>
          <w:color w:val="000000"/>
          <w:sz w:val="28"/>
          <w:szCs w:val="28"/>
        </w:rPr>
        <w:t xml:space="preserve">изучение </w:t>
      </w:r>
      <w:r w:rsidRPr="006A5E35">
        <w:rPr>
          <w:sz w:val="28"/>
          <w:szCs w:val="28"/>
        </w:rPr>
        <w:t>и представление населению объектов культурного наследия, традиционной народной культуры.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6A5E35">
        <w:rPr>
          <w:sz w:val="28"/>
          <w:szCs w:val="28"/>
        </w:rPr>
        <w:t>Решение поставленных в рамках Программы задач достигается за счет: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6A5E35">
        <w:rPr>
          <w:sz w:val="28"/>
          <w:szCs w:val="28"/>
        </w:rPr>
        <w:t xml:space="preserve">организации гастрольной деятельности профессиональных и </w:t>
      </w:r>
      <w:r w:rsidRPr="006A5E35">
        <w:rPr>
          <w:sz w:val="28"/>
          <w:szCs w:val="28"/>
        </w:rPr>
        <w:lastRenderedPageBreak/>
        <w:t>самодеятельных коллективов;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6A5E35">
        <w:rPr>
          <w:sz w:val="28"/>
          <w:szCs w:val="28"/>
        </w:rPr>
        <w:t>новых постановок спектаклей, концертов;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пополнения библиотечных и музейных фондов;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проведения фестивалей, праздников, культурных акций;</w:t>
      </w:r>
    </w:p>
    <w:p w:rsidR="006A5E35" w:rsidRPr="006A5E35" w:rsidRDefault="006A5E35" w:rsidP="006A5E35">
      <w:pPr>
        <w:widowControl w:val="0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перевода части информационных ресурсов библиотек, музеев в электронную форму, развития систем обмена информацией с помощью электронных сетей.</w:t>
      </w:r>
    </w:p>
    <w:p w:rsidR="00DE0E0D" w:rsidRPr="00DE0E0D" w:rsidRDefault="00DE0E0D" w:rsidP="00DE0E0D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Расходы на финансовое обеспечение выполнения муниципального задания муниципальным учреждением культуры СДК «Зимовниковский»  при оказании муниципальных услуг по подготовке и организации проведения культурно-досуговых мероприятий позволят в 20</w:t>
      </w:r>
      <w:r w:rsidR="004A6EC4">
        <w:rPr>
          <w:kern w:val="2"/>
          <w:sz w:val="28"/>
          <w:szCs w:val="28"/>
        </w:rPr>
        <w:t>20</w:t>
      </w:r>
      <w:r w:rsidRPr="00DE0E0D">
        <w:rPr>
          <w:kern w:val="2"/>
          <w:sz w:val="28"/>
          <w:szCs w:val="28"/>
        </w:rPr>
        <w:t xml:space="preserve"> году достичь следующих показателей:</w:t>
      </w:r>
    </w:p>
    <w:p w:rsidR="00DE0E0D" w:rsidRPr="00DE0E0D" w:rsidRDefault="00DE0E0D" w:rsidP="00DE0E0D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проведение не менее</w:t>
      </w:r>
      <w:r w:rsidR="004A6EC4">
        <w:rPr>
          <w:kern w:val="2"/>
          <w:sz w:val="28"/>
          <w:szCs w:val="28"/>
        </w:rPr>
        <w:t xml:space="preserve"> 480</w:t>
      </w:r>
      <w:r w:rsidRPr="00DE0E0D">
        <w:rPr>
          <w:kern w:val="2"/>
          <w:sz w:val="28"/>
          <w:szCs w:val="28"/>
        </w:rPr>
        <w:t xml:space="preserve"> мероприятий в год;</w:t>
      </w:r>
    </w:p>
    <w:p w:rsidR="00DE0E0D" w:rsidRPr="00DE0E0D" w:rsidRDefault="00DE0E0D" w:rsidP="00DE0E0D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количество любительских объединений не менее </w:t>
      </w:r>
      <w:r w:rsidR="004A6EC4">
        <w:rPr>
          <w:kern w:val="2"/>
          <w:sz w:val="28"/>
          <w:szCs w:val="28"/>
        </w:rPr>
        <w:t>32</w:t>
      </w:r>
      <w:r w:rsidRPr="00DE0E0D">
        <w:rPr>
          <w:kern w:val="2"/>
          <w:sz w:val="28"/>
          <w:szCs w:val="28"/>
        </w:rPr>
        <w:t>.</w:t>
      </w:r>
    </w:p>
    <w:p w:rsidR="00DE0E0D" w:rsidRPr="00DE0E0D" w:rsidRDefault="00DE0E0D" w:rsidP="00DE0E0D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Расходы на финансовое обеспечение выполнения муниципального задания муниципальным учреждением «Социально-культурный центр «Сокол» при оказании муниципальных услуг позволят в 20</w:t>
      </w:r>
      <w:r w:rsidR="004A6EC4">
        <w:rPr>
          <w:kern w:val="2"/>
          <w:sz w:val="28"/>
          <w:szCs w:val="28"/>
        </w:rPr>
        <w:t>20</w:t>
      </w:r>
      <w:r w:rsidRPr="00DE0E0D">
        <w:rPr>
          <w:kern w:val="2"/>
          <w:sz w:val="28"/>
          <w:szCs w:val="28"/>
        </w:rPr>
        <w:t xml:space="preserve"> году достичь следующих показателей:</w:t>
      </w:r>
    </w:p>
    <w:p w:rsidR="00DE0E0D" w:rsidRPr="00DE0E0D" w:rsidRDefault="00DE0E0D" w:rsidP="00DE0E0D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осуществить  173 показов тематических фильмов;</w:t>
      </w:r>
    </w:p>
    <w:p w:rsidR="00DE0E0D" w:rsidRPr="00DE0E0D" w:rsidRDefault="004A6EC4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DE0E0D" w:rsidRPr="00DE0E0D">
        <w:rPr>
          <w:kern w:val="2"/>
          <w:sz w:val="28"/>
          <w:szCs w:val="28"/>
        </w:rPr>
        <w:t xml:space="preserve">  - количество любительских объединений не менее </w:t>
      </w:r>
      <w:r>
        <w:rPr>
          <w:kern w:val="2"/>
          <w:sz w:val="28"/>
          <w:szCs w:val="28"/>
        </w:rPr>
        <w:t>8</w:t>
      </w:r>
      <w:r w:rsidR="00DE0E0D" w:rsidRPr="00DE0E0D">
        <w:rPr>
          <w:kern w:val="2"/>
          <w:sz w:val="28"/>
          <w:szCs w:val="28"/>
        </w:rPr>
        <w:t>.</w:t>
      </w:r>
    </w:p>
    <w:p w:rsidR="00DE0E0D" w:rsidRPr="00DE0E0D" w:rsidRDefault="00DE0E0D" w:rsidP="00DE0E0D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услуги компьютерно-игрового зала не менее </w:t>
      </w:r>
      <w:r w:rsidR="004A6EC4">
        <w:rPr>
          <w:kern w:val="2"/>
          <w:sz w:val="28"/>
          <w:szCs w:val="28"/>
        </w:rPr>
        <w:t>48</w:t>
      </w:r>
      <w:r w:rsidRPr="00DE0E0D">
        <w:rPr>
          <w:kern w:val="2"/>
          <w:sz w:val="28"/>
          <w:szCs w:val="28"/>
        </w:rPr>
        <w:t>00 часов;</w:t>
      </w:r>
    </w:p>
    <w:p w:rsidR="00DE0E0D" w:rsidRDefault="00DE0E0D" w:rsidP="00DE0E0D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услуги игрового зала не менее 395 часов.</w:t>
      </w:r>
    </w:p>
    <w:p w:rsidR="004A6EC4" w:rsidRPr="00DE0E0D" w:rsidRDefault="004A6EC4" w:rsidP="00DE0E0D">
      <w:pPr>
        <w:spacing w:line="247" w:lineRule="auto"/>
        <w:ind w:firstLine="709"/>
        <w:jc w:val="both"/>
        <w:rPr>
          <w:kern w:val="2"/>
          <w:sz w:val="28"/>
          <w:szCs w:val="28"/>
        </w:rPr>
      </w:pPr>
    </w:p>
    <w:p w:rsidR="004A6EC4" w:rsidRPr="003D7A52" w:rsidRDefault="004A6EC4" w:rsidP="004A6EC4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3D7A52">
        <w:rPr>
          <w:kern w:val="2"/>
          <w:sz w:val="28"/>
          <w:szCs w:val="28"/>
        </w:rPr>
        <w:t>3. Создание условий для сохранения и развития культурного потенциала</w:t>
      </w:r>
    </w:p>
    <w:p w:rsidR="004A6EC4" w:rsidRPr="004A6EC4" w:rsidRDefault="004A6EC4" w:rsidP="004A6EC4">
      <w:pPr>
        <w:spacing w:line="247" w:lineRule="auto"/>
        <w:ind w:firstLine="709"/>
        <w:jc w:val="both"/>
        <w:rPr>
          <w:kern w:val="2"/>
          <w:sz w:val="28"/>
          <w:szCs w:val="28"/>
        </w:rPr>
      </w:pPr>
    </w:p>
    <w:p w:rsidR="004A6EC4" w:rsidRPr="004A6EC4" w:rsidRDefault="004A6EC4" w:rsidP="004A6EC4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4A6EC4" w:rsidRPr="004A6EC4" w:rsidRDefault="004A6EC4" w:rsidP="004A6EC4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Достижение третьей цели в рамках Программы предполагает решение следующих задач:</w:t>
      </w:r>
    </w:p>
    <w:p w:rsidR="004A6EC4" w:rsidRPr="004A6EC4" w:rsidRDefault="004A6EC4" w:rsidP="004A6EC4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воспроизводство творческого потенциала сельского поселения;</w:t>
      </w:r>
    </w:p>
    <w:p w:rsidR="004A6EC4" w:rsidRPr="004A6EC4" w:rsidRDefault="004A6EC4" w:rsidP="004A6EC4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подготовка и переподготовка кадров для учреждений культуры, оказание методической помощи;</w:t>
      </w:r>
    </w:p>
    <w:p w:rsidR="004A6EC4" w:rsidRPr="004A6EC4" w:rsidRDefault="004A6EC4" w:rsidP="004A6EC4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выявление и поддержка творческой молодежи;</w:t>
      </w:r>
    </w:p>
    <w:p w:rsidR="004A6EC4" w:rsidRPr="004A6EC4" w:rsidRDefault="004A6EC4" w:rsidP="004A6EC4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создание условий для доступа населения сельского поселения к российскому и мировому культурному наследию, современной культуре, информационным ресурсам.</w:t>
      </w:r>
    </w:p>
    <w:p w:rsidR="004A6EC4" w:rsidRPr="004A6EC4" w:rsidRDefault="004A6EC4" w:rsidP="004A6EC4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Решение поставленных в рамках Программы задач по данной цели достигается за счет:</w:t>
      </w:r>
    </w:p>
    <w:p w:rsidR="004A6EC4" w:rsidRPr="004A6EC4" w:rsidRDefault="004A6EC4" w:rsidP="004A6EC4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исполнения муниципальными учреждениями (бюджетными) муниципального задания по оказанию индивидуальных и коллективных услуг;</w:t>
      </w:r>
    </w:p>
    <w:p w:rsidR="004A6EC4" w:rsidRPr="004A6EC4" w:rsidRDefault="004A6EC4" w:rsidP="004A6EC4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поддержки творческих проектов в отрасли;</w:t>
      </w:r>
    </w:p>
    <w:p w:rsidR="004A6EC4" w:rsidRPr="004A6EC4" w:rsidRDefault="004A6EC4" w:rsidP="004A6EC4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оказания методической помощи работникам отрасли;</w:t>
      </w:r>
    </w:p>
    <w:p w:rsidR="004A6EC4" w:rsidRPr="004A6EC4" w:rsidRDefault="004A6EC4" w:rsidP="004A6EC4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поддержки  самодеятельных коллективов.</w:t>
      </w:r>
    </w:p>
    <w:p w:rsidR="004A6EC4" w:rsidRDefault="004A6EC4" w:rsidP="0057358C">
      <w:pPr>
        <w:pStyle w:val="afb"/>
        <w:widowControl/>
        <w:tabs>
          <w:tab w:val="left" w:pos="0"/>
          <w:tab w:val="left" w:pos="180"/>
        </w:tabs>
        <w:spacing w:line="247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C0E66" w:rsidRPr="00BF3287" w:rsidRDefault="009C0E66" w:rsidP="0057358C">
      <w:pPr>
        <w:pStyle w:val="afb"/>
        <w:widowControl/>
        <w:tabs>
          <w:tab w:val="left" w:pos="0"/>
          <w:tab w:val="left" w:pos="180"/>
        </w:tabs>
        <w:spacing w:line="247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Целевыми показателями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>Программы являются:</w:t>
      </w: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доля объектов культурного наследия </w:t>
      </w:r>
      <w:r w:rsidR="00746C93"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собственности, находящихся в удовлетворительном состоянии, в общем количестве объектов культурного наследия </w:t>
      </w:r>
      <w:r w:rsidR="00746C93"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собственности;</w:t>
      </w:r>
    </w:p>
    <w:p w:rsidR="009C0E66" w:rsidRPr="00BF3287" w:rsidRDefault="009C0E66" w:rsidP="0057358C">
      <w:pPr>
        <w:pStyle w:val="afb"/>
        <w:widowControl/>
        <w:tabs>
          <w:tab w:val="left" w:pos="0"/>
          <w:tab w:val="left" w:pos="180"/>
        </w:tabs>
        <w:spacing w:line="247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общее количество посещений </w:t>
      </w:r>
      <w:r w:rsidR="00746C93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муниципальных учреждений культуры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и библиотек на 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>000 человек населения;</w:t>
      </w:r>
    </w:p>
    <w:p w:rsidR="009C0E66" w:rsidRPr="00BF3287" w:rsidRDefault="009C0E66" w:rsidP="0057358C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прирост численности лиц, размещенных в коллективных средствах размещения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по отношению к 2012 году;</w:t>
      </w: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Подробные значения целевых показателей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с разбивкой по подпрограммам, а также по годам реализации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программы, представлены в приложении № 2 к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программе.</w:t>
      </w:r>
    </w:p>
    <w:p w:rsidR="009C0E66" w:rsidRPr="00BF3287" w:rsidRDefault="009C0E66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Реализация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 имеет важное социально-</w:t>
      </w:r>
      <w:r w:rsidRPr="004A6EC4">
        <w:rPr>
          <w:kern w:val="2"/>
          <w:sz w:val="28"/>
          <w:szCs w:val="28"/>
        </w:rPr>
        <w:t xml:space="preserve">экономическое значение для </w:t>
      </w:r>
      <w:r w:rsidR="000D2839" w:rsidRPr="004A6EC4">
        <w:rPr>
          <w:kern w:val="2"/>
          <w:sz w:val="28"/>
          <w:szCs w:val="28"/>
        </w:rPr>
        <w:t>Зимовниковского сельского поселения</w:t>
      </w:r>
      <w:r w:rsidRPr="004A6EC4">
        <w:rPr>
          <w:kern w:val="2"/>
          <w:sz w:val="28"/>
          <w:szCs w:val="28"/>
        </w:rPr>
        <w:t>, позволит</w:t>
      </w:r>
      <w:r w:rsidRPr="00BF3287">
        <w:rPr>
          <w:kern w:val="2"/>
          <w:sz w:val="28"/>
          <w:szCs w:val="28"/>
        </w:rPr>
        <w:t xml:space="preserve"> добиться существенных пози</w:t>
      </w:r>
      <w:r w:rsidR="004A6EC4">
        <w:rPr>
          <w:kern w:val="2"/>
          <w:sz w:val="28"/>
          <w:szCs w:val="28"/>
        </w:rPr>
        <w:t xml:space="preserve">тивных результатов в таких сфере </w:t>
      </w:r>
      <w:r w:rsidRPr="00BF3287">
        <w:rPr>
          <w:kern w:val="2"/>
          <w:sz w:val="28"/>
          <w:szCs w:val="28"/>
        </w:rPr>
        <w:t>культ</w:t>
      </w:r>
      <w:r w:rsidR="004A6EC4">
        <w:rPr>
          <w:kern w:val="2"/>
          <w:sz w:val="28"/>
          <w:szCs w:val="28"/>
        </w:rPr>
        <w:t>уры</w:t>
      </w:r>
      <w:r w:rsidRPr="00BF3287">
        <w:rPr>
          <w:kern w:val="2"/>
          <w:sz w:val="28"/>
          <w:szCs w:val="28"/>
        </w:rPr>
        <w:t>.</w:t>
      </w:r>
    </w:p>
    <w:p w:rsidR="009C0E66" w:rsidRPr="00BF3287" w:rsidRDefault="009C0E66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ожидаемыми результатами реализации Программы являются:</w:t>
      </w:r>
    </w:p>
    <w:p w:rsidR="00746C93" w:rsidRPr="00746C93" w:rsidRDefault="00746C93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сохранение исторического и культурного наследия сельского поселения</w:t>
      </w:r>
      <w:r>
        <w:rPr>
          <w:kern w:val="2"/>
          <w:sz w:val="28"/>
          <w:szCs w:val="28"/>
        </w:rPr>
        <w:t>;</w:t>
      </w:r>
    </w:p>
    <w:p w:rsidR="00746C93" w:rsidRPr="00746C93" w:rsidRDefault="00746C93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увеличение доли объектов культурного наследия, находящихся в удовлетворительном состоянии, в общем количестве объектов культурного наследия;</w:t>
      </w:r>
    </w:p>
    <w:p w:rsidR="00746C93" w:rsidRPr="00746C93" w:rsidRDefault="00746C93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</w:t>
      </w:r>
      <w:r w:rsidRPr="00746C93">
        <w:rPr>
          <w:kern w:val="2"/>
          <w:sz w:val="28"/>
          <w:szCs w:val="28"/>
        </w:rPr>
        <w:t>ормирование е</w:t>
      </w:r>
      <w:r>
        <w:rPr>
          <w:kern w:val="2"/>
          <w:sz w:val="28"/>
          <w:szCs w:val="28"/>
        </w:rPr>
        <w:t>диного культурного пространства;</w:t>
      </w:r>
    </w:p>
    <w:p w:rsidR="00746C93" w:rsidRPr="00746C93" w:rsidRDefault="00746C93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создание условий для выравнивания доступа</w:t>
      </w:r>
      <w:r>
        <w:rPr>
          <w:kern w:val="2"/>
          <w:sz w:val="28"/>
          <w:szCs w:val="28"/>
        </w:rPr>
        <w:t>;</w:t>
      </w:r>
    </w:p>
    <w:p w:rsidR="00746C93" w:rsidRDefault="00746C93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населения к культурным ценностям, информационным  ресурсам и пользовани</w:t>
      </w:r>
      <w:r>
        <w:rPr>
          <w:kern w:val="2"/>
          <w:sz w:val="28"/>
          <w:szCs w:val="28"/>
        </w:rPr>
        <w:t>ю услугами учреждений  культуры;</w:t>
      </w:r>
    </w:p>
    <w:p w:rsidR="00746C93" w:rsidRPr="00746C93" w:rsidRDefault="00746C93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 xml:space="preserve"> сохранение количества пользователей библиотек</w:t>
      </w:r>
      <w:r>
        <w:rPr>
          <w:kern w:val="2"/>
          <w:sz w:val="28"/>
          <w:szCs w:val="28"/>
        </w:rPr>
        <w:t xml:space="preserve"> </w:t>
      </w:r>
      <w:r w:rsidRPr="00746C93">
        <w:rPr>
          <w:kern w:val="2"/>
          <w:sz w:val="28"/>
          <w:szCs w:val="28"/>
        </w:rPr>
        <w:t>на уровне 2,5 тыс. человек в год;</w:t>
      </w:r>
    </w:p>
    <w:p w:rsidR="00746C93" w:rsidRPr="00746C93" w:rsidRDefault="00746C93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сохранение количества посещений концертов, представлений на уровне 1,2</w:t>
      </w:r>
      <w:r>
        <w:rPr>
          <w:kern w:val="2"/>
          <w:sz w:val="28"/>
          <w:szCs w:val="28"/>
        </w:rPr>
        <w:t xml:space="preserve"> тыс. человек в год;</w:t>
      </w:r>
    </w:p>
    <w:p w:rsidR="00746C93" w:rsidRPr="00746C93" w:rsidRDefault="00746C93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ежегодное  похождение курсов по  повышению квалификации -1 чел.</w:t>
      </w:r>
    </w:p>
    <w:p w:rsidR="009C0E66" w:rsidRPr="00BF3287" w:rsidRDefault="009C0E66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удовлетворительное состояние объектов культурного наследия </w:t>
      </w:r>
      <w:r w:rsidR="00746C93">
        <w:rPr>
          <w:kern w:val="2"/>
          <w:sz w:val="28"/>
          <w:szCs w:val="28"/>
        </w:rPr>
        <w:t xml:space="preserve">муниципальной </w:t>
      </w:r>
      <w:r w:rsidRPr="00BF3287">
        <w:rPr>
          <w:kern w:val="2"/>
          <w:sz w:val="28"/>
          <w:szCs w:val="28"/>
        </w:rPr>
        <w:t>собственности;</w:t>
      </w:r>
    </w:p>
    <w:p w:rsidR="009C0E66" w:rsidRPr="00BF3287" w:rsidRDefault="009C0E66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повышение доступности культурных ценностей для населения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746C93">
        <w:rPr>
          <w:kern w:val="2"/>
          <w:sz w:val="28"/>
          <w:szCs w:val="28"/>
        </w:rPr>
        <w:t>.</w:t>
      </w: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Раздел 3. </w:t>
      </w:r>
      <w:r w:rsidR="00605F5D">
        <w:rPr>
          <w:kern w:val="2"/>
          <w:sz w:val="28"/>
          <w:szCs w:val="28"/>
        </w:rPr>
        <w:t>О</w:t>
      </w:r>
      <w:r w:rsidRPr="00BF3287">
        <w:rPr>
          <w:kern w:val="2"/>
          <w:sz w:val="28"/>
          <w:szCs w:val="28"/>
        </w:rPr>
        <w:t>сновны</w:t>
      </w:r>
      <w:r w:rsidR="00605F5D">
        <w:rPr>
          <w:kern w:val="2"/>
          <w:sz w:val="28"/>
          <w:szCs w:val="28"/>
        </w:rPr>
        <w:t xml:space="preserve">е </w:t>
      </w:r>
      <w:r w:rsidRPr="00BF3287">
        <w:rPr>
          <w:kern w:val="2"/>
          <w:sz w:val="28"/>
          <w:szCs w:val="28"/>
        </w:rPr>
        <w:t>мероприяти</w:t>
      </w:r>
      <w:r w:rsidR="00605F5D">
        <w:rPr>
          <w:kern w:val="2"/>
          <w:sz w:val="28"/>
          <w:szCs w:val="28"/>
        </w:rPr>
        <w:t>я</w:t>
      </w:r>
    </w:p>
    <w:p w:rsidR="009C0E66" w:rsidRPr="00BF3287" w:rsidRDefault="000D2839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 «</w:t>
      </w:r>
      <w:r w:rsidR="00746C93">
        <w:rPr>
          <w:kern w:val="2"/>
          <w:sz w:val="28"/>
          <w:szCs w:val="28"/>
        </w:rPr>
        <w:t>Развитие культуры</w:t>
      </w:r>
      <w:r w:rsidR="009C0E66" w:rsidRPr="00BF3287">
        <w:rPr>
          <w:kern w:val="2"/>
          <w:sz w:val="28"/>
          <w:szCs w:val="28"/>
        </w:rPr>
        <w:t>»</w:t>
      </w: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ind w:firstLine="540"/>
        <w:rPr>
          <w:kern w:val="2"/>
          <w:sz w:val="28"/>
          <w:szCs w:val="28"/>
        </w:rPr>
      </w:pPr>
    </w:p>
    <w:p w:rsidR="009C0E66" w:rsidRPr="005220B6" w:rsidRDefault="009C0E66" w:rsidP="00605F5D">
      <w:pPr>
        <w:pStyle w:val="ad"/>
        <w:autoSpaceDE w:val="0"/>
        <w:autoSpaceDN w:val="0"/>
        <w:adjustRightInd w:val="0"/>
        <w:spacing w:line="247" w:lineRule="auto"/>
        <w:ind w:left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 xml:space="preserve">С целью создания условий для реализации </w:t>
      </w:r>
      <w:r w:rsidR="000D2839">
        <w:rPr>
          <w:rFonts w:ascii="Times New Roman" w:hAnsi="Times New Roman"/>
          <w:kern w:val="2"/>
          <w:sz w:val="28"/>
          <w:szCs w:val="28"/>
        </w:rPr>
        <w:t>муниципальн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ой программы </w:t>
      </w:r>
      <w:r w:rsidR="000D2839">
        <w:rPr>
          <w:rFonts w:ascii="Times New Roman" w:hAnsi="Times New Roman"/>
          <w:kern w:val="2"/>
          <w:sz w:val="28"/>
          <w:szCs w:val="28"/>
        </w:rPr>
        <w:t>Зимовниковского сельского поселения</w:t>
      </w:r>
      <w:r w:rsidR="00746C93">
        <w:rPr>
          <w:rFonts w:ascii="Times New Roman" w:hAnsi="Times New Roman"/>
          <w:kern w:val="2"/>
          <w:sz w:val="28"/>
          <w:szCs w:val="28"/>
        </w:rPr>
        <w:t xml:space="preserve"> «</w:t>
      </w:r>
      <w:r w:rsidR="00746C93" w:rsidRPr="005220B6">
        <w:rPr>
          <w:rFonts w:ascii="Times New Roman" w:hAnsi="Times New Roman"/>
          <w:kern w:val="2"/>
          <w:sz w:val="28"/>
          <w:szCs w:val="28"/>
        </w:rPr>
        <w:t>Развитие культуры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» Предполагается реализация </w:t>
      </w:r>
      <w:r w:rsidR="00555D35" w:rsidRPr="00555D35">
        <w:rPr>
          <w:rFonts w:ascii="Times New Roman" w:hAnsi="Times New Roman"/>
          <w:kern w:val="2"/>
          <w:sz w:val="28"/>
          <w:szCs w:val="28"/>
        </w:rPr>
        <w:t>четырех</w:t>
      </w:r>
      <w:r w:rsidRPr="00555D35">
        <w:rPr>
          <w:rFonts w:ascii="Times New Roman" w:hAnsi="Times New Roman"/>
          <w:kern w:val="2"/>
          <w:sz w:val="28"/>
          <w:szCs w:val="28"/>
        </w:rPr>
        <w:t xml:space="preserve"> основных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 мероприятий, выделенных в структуре </w:t>
      </w:r>
      <w:r w:rsidR="00555D35">
        <w:rPr>
          <w:rFonts w:ascii="Times New Roman" w:hAnsi="Times New Roman"/>
          <w:kern w:val="2"/>
          <w:sz w:val="28"/>
          <w:szCs w:val="28"/>
        </w:rPr>
        <w:t>программы</w:t>
      </w:r>
      <w:r w:rsidR="005220B6" w:rsidRPr="005220B6">
        <w:rPr>
          <w:rFonts w:ascii="Times New Roman" w:hAnsi="Times New Roman"/>
          <w:kern w:val="2"/>
          <w:sz w:val="28"/>
          <w:szCs w:val="28"/>
        </w:rPr>
        <w:t>:</w:t>
      </w:r>
    </w:p>
    <w:p w:rsidR="009C0E66" w:rsidRPr="00BF3287" w:rsidRDefault="00BC3E5E" w:rsidP="00967768">
      <w:pPr>
        <w:numPr>
          <w:ilvl w:val="0"/>
          <w:numId w:val="33"/>
        </w:num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9C0E66" w:rsidRPr="005220B6">
        <w:rPr>
          <w:kern w:val="2"/>
          <w:sz w:val="28"/>
          <w:szCs w:val="28"/>
        </w:rPr>
        <w:t xml:space="preserve">охранение объектов культурного наследия </w:t>
      </w:r>
      <w:r w:rsidR="000D2839" w:rsidRPr="005220B6">
        <w:rPr>
          <w:kern w:val="2"/>
          <w:sz w:val="28"/>
          <w:szCs w:val="28"/>
        </w:rPr>
        <w:t>Зимовниковского</w:t>
      </w:r>
      <w:r w:rsidR="000D2839">
        <w:rPr>
          <w:kern w:val="2"/>
          <w:sz w:val="28"/>
          <w:szCs w:val="28"/>
        </w:rPr>
        <w:t xml:space="preserve"> сельского поселения</w:t>
      </w:r>
      <w:r w:rsidR="009C0E66" w:rsidRPr="00BF3287">
        <w:rPr>
          <w:kern w:val="2"/>
          <w:sz w:val="28"/>
          <w:szCs w:val="28"/>
        </w:rPr>
        <w:t>.</w:t>
      </w:r>
    </w:p>
    <w:p w:rsidR="009C0E66" w:rsidRPr="00BF3287" w:rsidRDefault="009C0E66" w:rsidP="00967768">
      <w:pPr>
        <w:numPr>
          <w:ilvl w:val="0"/>
          <w:numId w:val="33"/>
        </w:num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библиотечного дела.</w:t>
      </w:r>
    </w:p>
    <w:p w:rsidR="009C0E66" w:rsidRPr="00BF3287" w:rsidRDefault="009C0E66" w:rsidP="00967768">
      <w:pPr>
        <w:numPr>
          <w:ilvl w:val="0"/>
          <w:numId w:val="33"/>
        </w:num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культурно-досуговой деятельности.</w:t>
      </w:r>
    </w:p>
    <w:p w:rsidR="00087306" w:rsidRDefault="00087306" w:rsidP="0057358C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ind w:firstLine="7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</w:t>
      </w:r>
      <w:r w:rsidRPr="00087306">
        <w:rPr>
          <w:bCs/>
          <w:kern w:val="2"/>
          <w:sz w:val="28"/>
          <w:szCs w:val="28"/>
        </w:rPr>
        <w:t>.1. Основное мероприятие</w:t>
      </w:r>
    </w:p>
    <w:p w:rsidR="00087306" w:rsidRPr="00087306" w:rsidRDefault="00383882" w:rsidP="00087306">
      <w:pPr>
        <w:autoSpaceDE w:val="0"/>
        <w:autoSpaceDN w:val="0"/>
        <w:adjustRightInd w:val="0"/>
        <w:spacing w:line="247" w:lineRule="auto"/>
        <w:ind w:firstLine="7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«С</w:t>
      </w:r>
      <w:r w:rsidR="00087306" w:rsidRPr="00087306">
        <w:rPr>
          <w:bCs/>
          <w:kern w:val="2"/>
          <w:sz w:val="28"/>
          <w:szCs w:val="28"/>
        </w:rPr>
        <w:t>охранение объектов культурного наследия»</w:t>
      </w: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В рамках выполнения основного мероприятия планируется:</w:t>
      </w: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Обеспечение учета объектов культурного наследия:</w:t>
      </w: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подготовка документов на объекты культурного наследия (памятники) для внесения сведений в единый государственный реестр объектов культурного наследия (памятников истории и культуры) наро</w:t>
      </w:r>
      <w:r w:rsidRPr="00A63BD9">
        <w:rPr>
          <w:bCs/>
          <w:kern w:val="2"/>
          <w:sz w:val="28"/>
          <w:szCs w:val="28"/>
        </w:rPr>
        <w:softHyphen/>
        <w:t>дов Российской Федерации;</w:t>
      </w: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выполнение паспортов на объекты куль</w:t>
      </w:r>
      <w:r w:rsidRPr="00A63BD9">
        <w:rPr>
          <w:bCs/>
          <w:kern w:val="2"/>
          <w:sz w:val="28"/>
          <w:szCs w:val="28"/>
        </w:rPr>
        <w:softHyphen/>
        <w:t>турного наследия муниципального значения;</w:t>
      </w: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составление актов технического осмотра объектов культурного наследия муниципального значения и выявленных объектов культурного наследия;</w:t>
      </w: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подготовка документов на выявленные объекты культурного наследия для принятия решения о включении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087306" w:rsidRDefault="00087306" w:rsidP="00087306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выполнение ремонтно-восстановительных работ </w:t>
      </w:r>
      <w:r>
        <w:rPr>
          <w:bCs/>
          <w:kern w:val="2"/>
          <w:sz w:val="28"/>
          <w:szCs w:val="28"/>
        </w:rPr>
        <w:t>памятников:</w:t>
      </w:r>
    </w:p>
    <w:p w:rsidR="00087306" w:rsidRPr="00383882" w:rsidRDefault="00383882" w:rsidP="00087306">
      <w:pPr>
        <w:numPr>
          <w:ilvl w:val="0"/>
          <w:numId w:val="32"/>
        </w:num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383882">
        <w:rPr>
          <w:bCs/>
          <w:kern w:val="2"/>
          <w:sz w:val="28"/>
          <w:szCs w:val="28"/>
        </w:rPr>
        <w:t>«Памятник вои</w:t>
      </w:r>
      <w:r w:rsidR="00087306" w:rsidRPr="00383882">
        <w:rPr>
          <w:bCs/>
          <w:kern w:val="2"/>
          <w:sz w:val="28"/>
          <w:szCs w:val="28"/>
        </w:rPr>
        <w:t>нам, па</w:t>
      </w:r>
      <w:r w:rsidRPr="00383882">
        <w:rPr>
          <w:bCs/>
          <w:kern w:val="2"/>
          <w:sz w:val="28"/>
          <w:szCs w:val="28"/>
        </w:rPr>
        <w:t>вшим в ВОВ», 50 м восточнее зда</w:t>
      </w:r>
      <w:r w:rsidR="00087306" w:rsidRPr="00383882">
        <w:rPr>
          <w:bCs/>
          <w:kern w:val="2"/>
          <w:sz w:val="28"/>
          <w:szCs w:val="28"/>
        </w:rPr>
        <w:t>ния №</w:t>
      </w:r>
      <w:r w:rsidRPr="00383882">
        <w:rPr>
          <w:bCs/>
          <w:kern w:val="2"/>
          <w:sz w:val="28"/>
          <w:szCs w:val="28"/>
        </w:rPr>
        <w:t xml:space="preserve"> 114 по ул. Ленина в пос. Зимов</w:t>
      </w:r>
      <w:r>
        <w:rPr>
          <w:bCs/>
          <w:kern w:val="2"/>
          <w:sz w:val="28"/>
          <w:szCs w:val="28"/>
        </w:rPr>
        <w:t>ники;</w:t>
      </w:r>
    </w:p>
    <w:p w:rsidR="00087306" w:rsidRDefault="00087306" w:rsidP="00087306">
      <w:pPr>
        <w:numPr>
          <w:ilvl w:val="0"/>
          <w:numId w:val="32"/>
        </w:num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>«Па</w:t>
      </w:r>
      <w:r w:rsidRPr="00087306">
        <w:rPr>
          <w:bCs/>
          <w:kern w:val="2"/>
          <w:sz w:val="28"/>
          <w:szCs w:val="28"/>
        </w:rPr>
        <w:softHyphen/>
        <w:t>мятник вои</w:t>
      </w:r>
      <w:r w:rsidRPr="00087306">
        <w:rPr>
          <w:bCs/>
          <w:kern w:val="2"/>
          <w:sz w:val="28"/>
          <w:szCs w:val="28"/>
        </w:rPr>
        <w:softHyphen/>
        <w:t>нам, павшим в ВОВ», 20 м западнее жи</w:t>
      </w:r>
      <w:r w:rsidRPr="00087306">
        <w:rPr>
          <w:bCs/>
          <w:kern w:val="2"/>
          <w:sz w:val="28"/>
          <w:szCs w:val="28"/>
        </w:rPr>
        <w:softHyphen/>
        <w:t>лого дома № 18 по ул. Централь</w:t>
      </w:r>
      <w:r w:rsidRPr="00087306">
        <w:rPr>
          <w:bCs/>
          <w:kern w:val="2"/>
          <w:sz w:val="28"/>
          <w:szCs w:val="28"/>
        </w:rPr>
        <w:softHyphen/>
        <w:t>ной в х. Майкоп</w:t>
      </w:r>
      <w:r w:rsidR="00383882">
        <w:rPr>
          <w:bCs/>
          <w:kern w:val="2"/>
          <w:sz w:val="28"/>
          <w:szCs w:val="28"/>
        </w:rPr>
        <w:t>ский</w:t>
      </w:r>
      <w:r>
        <w:rPr>
          <w:bCs/>
          <w:kern w:val="2"/>
          <w:sz w:val="28"/>
          <w:szCs w:val="28"/>
        </w:rPr>
        <w:t>;</w:t>
      </w:r>
    </w:p>
    <w:p w:rsidR="00087306" w:rsidRDefault="00087306" w:rsidP="00087306">
      <w:pPr>
        <w:numPr>
          <w:ilvl w:val="0"/>
          <w:numId w:val="32"/>
        </w:num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«Памятник воинам, павшим в ВОВ», 20 м западнее жилого дома № 22 по ул. Краснокутянская в </w:t>
      </w:r>
      <w:r>
        <w:rPr>
          <w:bCs/>
          <w:kern w:val="2"/>
          <w:sz w:val="28"/>
          <w:szCs w:val="28"/>
        </w:rPr>
        <w:t>пос. Зимов</w:t>
      </w:r>
      <w:r w:rsidRPr="00087306">
        <w:rPr>
          <w:bCs/>
          <w:kern w:val="2"/>
          <w:sz w:val="28"/>
          <w:szCs w:val="28"/>
        </w:rPr>
        <w:t>ники</w:t>
      </w:r>
      <w:r w:rsidR="00383882">
        <w:rPr>
          <w:bCs/>
          <w:kern w:val="2"/>
          <w:sz w:val="28"/>
          <w:szCs w:val="28"/>
        </w:rPr>
        <w:t>.</w:t>
      </w:r>
    </w:p>
    <w:p w:rsidR="00087306" w:rsidRDefault="00087306" w:rsidP="00383882">
      <w:pPr>
        <w:autoSpaceDE w:val="0"/>
        <w:autoSpaceDN w:val="0"/>
        <w:adjustRightInd w:val="0"/>
        <w:spacing w:line="247" w:lineRule="auto"/>
        <w:ind w:left="1699"/>
        <w:jc w:val="both"/>
        <w:rPr>
          <w:bCs/>
          <w:kern w:val="2"/>
          <w:sz w:val="28"/>
          <w:szCs w:val="28"/>
        </w:rPr>
      </w:pPr>
    </w:p>
    <w:p w:rsidR="00087306" w:rsidRPr="00087306" w:rsidRDefault="00967768" w:rsidP="00087306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3.2</w:t>
      </w:r>
      <w:r w:rsidR="00087306" w:rsidRPr="00087306">
        <w:rPr>
          <w:bCs/>
          <w:kern w:val="2"/>
          <w:sz w:val="28"/>
          <w:szCs w:val="28"/>
        </w:rPr>
        <w:t>. Основное мероприятие «Развитие библиотечного</w:t>
      </w:r>
      <w:r w:rsidR="00A63BD9">
        <w:rPr>
          <w:bCs/>
          <w:kern w:val="2"/>
          <w:sz w:val="28"/>
          <w:szCs w:val="28"/>
        </w:rPr>
        <w:t xml:space="preserve"> фонда </w:t>
      </w:r>
      <w:r w:rsidR="00087306" w:rsidRPr="00087306">
        <w:rPr>
          <w:bCs/>
          <w:kern w:val="2"/>
          <w:sz w:val="28"/>
          <w:szCs w:val="28"/>
        </w:rPr>
        <w:t>»</w:t>
      </w: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 xml:space="preserve">Для реализации мер, направленных на развитие библиотечного обслуживания населения 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 xml:space="preserve">ского сельского поселения, обеспечение равного доступа населения 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 xml:space="preserve">ского сельского поселения к информационным ресурсам, библиотечным услугам, обеспечение комплектования и сохранности фонда муниципальной библиотеки запланированы следующие мероприятия: </w:t>
      </w: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комплектование книжных фондов библиотеки за счет средств местного бюджета;</w:t>
      </w: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ежегодное обновление информационно-библиотечной системы для обеспечения корпоративного взаимодействия библиотек Ростовской области и функционирования Сводного каталога библиотек Ростовской области;</w:t>
      </w: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 xml:space="preserve">финансовое обеспечение выполнения муниципального задания Муниципальным учреждением культуры 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>ского сельского поселения «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>ская сельская библиотека».</w:t>
      </w: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</w:p>
    <w:p w:rsidR="00087306" w:rsidRPr="00087306" w:rsidRDefault="00967768" w:rsidP="00087306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3.3</w:t>
      </w:r>
      <w:r w:rsidR="00087306" w:rsidRPr="00087306">
        <w:rPr>
          <w:bCs/>
          <w:kern w:val="2"/>
          <w:sz w:val="28"/>
          <w:szCs w:val="28"/>
        </w:rPr>
        <w:t>. Основное мероприятие «Развитие культурно-досуговой деятельности»</w:t>
      </w: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lastRenderedPageBreak/>
        <w:t xml:space="preserve">Для реализации мер, направленных на развитие культурно-досуговой деятельности в </w:t>
      </w:r>
      <w:r w:rsidR="00555D35">
        <w:rPr>
          <w:bCs/>
          <w:kern w:val="2"/>
          <w:sz w:val="28"/>
          <w:szCs w:val="28"/>
        </w:rPr>
        <w:t>Зимовниковском сельском поселении</w:t>
      </w:r>
      <w:r w:rsidRPr="00087306">
        <w:rPr>
          <w:bCs/>
          <w:kern w:val="2"/>
          <w:sz w:val="28"/>
          <w:szCs w:val="28"/>
        </w:rPr>
        <w:t>,</w:t>
      </w:r>
      <w:r w:rsidR="00BC3E5E">
        <w:rPr>
          <w:bCs/>
          <w:kern w:val="2"/>
          <w:sz w:val="28"/>
          <w:szCs w:val="28"/>
        </w:rPr>
        <w:t xml:space="preserve"> </w:t>
      </w:r>
      <w:r w:rsidRPr="00087306">
        <w:rPr>
          <w:bCs/>
          <w:kern w:val="2"/>
          <w:sz w:val="28"/>
          <w:szCs w:val="28"/>
        </w:rPr>
        <w:t>запланированы следующие мероприятия:</w:t>
      </w: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финансовое обеспечение выполнения </w:t>
      </w:r>
      <w:r w:rsidR="00555D35">
        <w:rPr>
          <w:bCs/>
          <w:kern w:val="2"/>
          <w:sz w:val="28"/>
          <w:szCs w:val="28"/>
        </w:rPr>
        <w:t xml:space="preserve">муниципального </w:t>
      </w:r>
      <w:r w:rsidRPr="00087306">
        <w:rPr>
          <w:bCs/>
          <w:kern w:val="2"/>
          <w:sz w:val="28"/>
          <w:szCs w:val="28"/>
        </w:rPr>
        <w:t xml:space="preserve"> задания </w:t>
      </w:r>
      <w:r w:rsidR="00555D35">
        <w:rPr>
          <w:bCs/>
          <w:kern w:val="2"/>
          <w:sz w:val="28"/>
          <w:szCs w:val="28"/>
        </w:rPr>
        <w:t>МУК «СДК «Зимовниковский</w:t>
      </w:r>
      <w:r w:rsidRPr="00087306">
        <w:rPr>
          <w:bCs/>
          <w:kern w:val="2"/>
          <w:sz w:val="28"/>
          <w:szCs w:val="28"/>
        </w:rPr>
        <w:t>»</w:t>
      </w:r>
      <w:r w:rsidR="00555D35">
        <w:rPr>
          <w:bCs/>
          <w:kern w:val="2"/>
          <w:sz w:val="28"/>
          <w:szCs w:val="28"/>
        </w:rPr>
        <w:t xml:space="preserve"> и МУК «СКЦ «Сокол»</w:t>
      </w:r>
      <w:r w:rsidRPr="00087306">
        <w:rPr>
          <w:bCs/>
          <w:kern w:val="2"/>
          <w:sz w:val="28"/>
          <w:szCs w:val="28"/>
        </w:rPr>
        <w:t>;</w:t>
      </w: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ind w:firstLine="709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проведение учебно-методических мероприятий и подготовка информационно-методических материалов для культурно-досуговых </w:t>
      </w:r>
      <w:r w:rsidR="00555D35">
        <w:rPr>
          <w:bCs/>
          <w:kern w:val="2"/>
          <w:sz w:val="28"/>
          <w:szCs w:val="28"/>
        </w:rPr>
        <w:t xml:space="preserve">муниципальных </w:t>
      </w:r>
      <w:r w:rsidRPr="00087306">
        <w:rPr>
          <w:bCs/>
          <w:kern w:val="2"/>
          <w:sz w:val="28"/>
          <w:szCs w:val="28"/>
        </w:rPr>
        <w:t xml:space="preserve">учреждений </w:t>
      </w:r>
      <w:r w:rsidR="00555D35">
        <w:rPr>
          <w:bCs/>
          <w:kern w:val="2"/>
          <w:sz w:val="28"/>
          <w:szCs w:val="28"/>
        </w:rPr>
        <w:t>поселения.</w:t>
      </w:r>
    </w:p>
    <w:p w:rsidR="009C0E66" w:rsidRPr="00BF3287" w:rsidRDefault="009C0E66" w:rsidP="00A63BD9">
      <w:pPr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</w:p>
    <w:p w:rsidR="009C0E66" w:rsidRPr="00BF3287" w:rsidRDefault="009C0E66" w:rsidP="0057358C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Раздел 4. Информация по ресурсному обеспечению </w:t>
      </w:r>
    </w:p>
    <w:p w:rsidR="009C0E66" w:rsidRPr="00BF3287" w:rsidRDefault="000D2839" w:rsidP="0057358C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</w:t>
      </w:r>
      <w:r w:rsidR="009C0E66">
        <w:rPr>
          <w:kern w:val="2"/>
          <w:sz w:val="28"/>
          <w:szCs w:val="28"/>
        </w:rPr>
        <w:t xml:space="preserve"> </w:t>
      </w:r>
      <w:r w:rsidR="00DE0E0D">
        <w:rPr>
          <w:kern w:val="2"/>
          <w:sz w:val="28"/>
          <w:szCs w:val="28"/>
        </w:rPr>
        <w:t>«Развитие культуры</w:t>
      </w:r>
      <w:r w:rsidR="009C0E66" w:rsidRPr="00BF3287">
        <w:rPr>
          <w:kern w:val="2"/>
          <w:sz w:val="28"/>
          <w:szCs w:val="28"/>
        </w:rPr>
        <w:t>»</w:t>
      </w:r>
    </w:p>
    <w:p w:rsidR="009C0E66" w:rsidRPr="00BF3287" w:rsidRDefault="009C0E66" w:rsidP="0057358C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</w:p>
    <w:p w:rsidR="009C0E66" w:rsidRPr="00BF3287" w:rsidRDefault="009C0E66" w:rsidP="0057358C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Общий объем финансирования Программы составляет </w:t>
      </w:r>
      <w:r w:rsidR="00A81787">
        <w:rPr>
          <w:kern w:val="2"/>
          <w:sz w:val="28"/>
          <w:szCs w:val="28"/>
        </w:rPr>
        <w:t>65738,4</w:t>
      </w:r>
      <w:r w:rsidRPr="00BF3287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рублей, из них:</w:t>
      </w:r>
    </w:p>
    <w:p w:rsidR="009C0E66" w:rsidRPr="00BF3287" w:rsidRDefault="009C0E66" w:rsidP="0057358C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средства местн</w:t>
      </w:r>
      <w:r w:rsidR="003D15A7">
        <w:rPr>
          <w:kern w:val="2"/>
          <w:sz w:val="28"/>
          <w:szCs w:val="28"/>
        </w:rPr>
        <w:t>ого</w:t>
      </w:r>
      <w:r w:rsidRPr="00BF3287">
        <w:rPr>
          <w:kern w:val="2"/>
          <w:sz w:val="28"/>
          <w:szCs w:val="28"/>
        </w:rPr>
        <w:t xml:space="preserve"> бюджет</w:t>
      </w:r>
      <w:r w:rsidR="003D15A7">
        <w:rPr>
          <w:kern w:val="2"/>
          <w:sz w:val="28"/>
          <w:szCs w:val="28"/>
        </w:rPr>
        <w:t>а</w:t>
      </w:r>
      <w:r w:rsidRPr="00BF3287">
        <w:rPr>
          <w:kern w:val="2"/>
          <w:sz w:val="28"/>
          <w:szCs w:val="28"/>
        </w:rPr>
        <w:t xml:space="preserve"> – </w:t>
      </w:r>
      <w:r w:rsidR="00A81787">
        <w:rPr>
          <w:kern w:val="2"/>
          <w:sz w:val="28"/>
          <w:szCs w:val="28"/>
        </w:rPr>
        <w:t>65738,4</w:t>
      </w:r>
      <w:r w:rsidRPr="00BF3287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рублей;</w:t>
      </w:r>
    </w:p>
    <w:p w:rsidR="009C0E66" w:rsidRPr="00BF3287" w:rsidRDefault="009C0E66" w:rsidP="0057358C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Информация о расходах </w:t>
      </w:r>
      <w:r w:rsidR="003D15A7">
        <w:rPr>
          <w:kern w:val="2"/>
          <w:sz w:val="28"/>
          <w:szCs w:val="28"/>
        </w:rPr>
        <w:t>местного</w:t>
      </w:r>
      <w:r w:rsidRPr="00BF3287">
        <w:rPr>
          <w:kern w:val="2"/>
          <w:sz w:val="28"/>
          <w:szCs w:val="28"/>
        </w:rPr>
        <w:t xml:space="preserve"> бюджета на реализацию Программы представлена в приложении №</w:t>
      </w:r>
      <w:r w:rsidR="006243F9">
        <w:rPr>
          <w:kern w:val="2"/>
          <w:sz w:val="28"/>
          <w:szCs w:val="28"/>
        </w:rPr>
        <w:t>2</w:t>
      </w:r>
      <w:r w:rsidRPr="00BF3287">
        <w:rPr>
          <w:kern w:val="2"/>
          <w:sz w:val="28"/>
          <w:szCs w:val="28"/>
        </w:rPr>
        <w:t xml:space="preserve"> к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программе. </w:t>
      </w:r>
    </w:p>
    <w:p w:rsidR="009C0E66" w:rsidRPr="00BF3287" w:rsidRDefault="009C0E66" w:rsidP="0057358C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6243F9">
        <w:rPr>
          <w:kern w:val="2"/>
          <w:sz w:val="28"/>
          <w:szCs w:val="28"/>
        </w:rPr>
        <w:t>Информация о расходах областного бюджета</w:t>
      </w:r>
      <w:r w:rsidR="00A81787" w:rsidRPr="006243F9">
        <w:rPr>
          <w:kern w:val="2"/>
          <w:sz w:val="28"/>
          <w:szCs w:val="28"/>
        </w:rPr>
        <w:t xml:space="preserve"> и </w:t>
      </w:r>
      <w:r w:rsidRPr="006243F9">
        <w:rPr>
          <w:kern w:val="2"/>
          <w:sz w:val="28"/>
          <w:szCs w:val="28"/>
        </w:rPr>
        <w:t>местн</w:t>
      </w:r>
      <w:r w:rsidR="003D15A7" w:rsidRPr="006243F9">
        <w:rPr>
          <w:kern w:val="2"/>
          <w:sz w:val="28"/>
          <w:szCs w:val="28"/>
        </w:rPr>
        <w:t>ого</w:t>
      </w:r>
      <w:r w:rsidRPr="006243F9">
        <w:rPr>
          <w:kern w:val="2"/>
          <w:sz w:val="28"/>
          <w:szCs w:val="28"/>
        </w:rPr>
        <w:t xml:space="preserve"> бюджет</w:t>
      </w:r>
      <w:r w:rsidR="003D15A7" w:rsidRPr="006243F9">
        <w:rPr>
          <w:kern w:val="2"/>
          <w:sz w:val="28"/>
          <w:szCs w:val="28"/>
        </w:rPr>
        <w:t>а</w:t>
      </w:r>
      <w:r w:rsidRPr="006243F9">
        <w:rPr>
          <w:kern w:val="2"/>
          <w:sz w:val="28"/>
          <w:szCs w:val="28"/>
        </w:rPr>
        <w:t xml:space="preserve"> и на реализацию Программы представлена в приложении № </w:t>
      </w:r>
      <w:r w:rsidR="006243F9" w:rsidRPr="006243F9">
        <w:rPr>
          <w:kern w:val="2"/>
          <w:sz w:val="28"/>
          <w:szCs w:val="28"/>
        </w:rPr>
        <w:t xml:space="preserve">3 </w:t>
      </w:r>
      <w:r w:rsidRPr="006243F9">
        <w:rPr>
          <w:kern w:val="2"/>
          <w:sz w:val="28"/>
          <w:szCs w:val="28"/>
        </w:rPr>
        <w:t xml:space="preserve">к </w:t>
      </w:r>
      <w:r w:rsidR="000D2839" w:rsidRPr="006243F9">
        <w:rPr>
          <w:kern w:val="2"/>
          <w:sz w:val="28"/>
          <w:szCs w:val="28"/>
        </w:rPr>
        <w:t>муниципальн</w:t>
      </w:r>
      <w:r w:rsidRPr="006243F9">
        <w:rPr>
          <w:kern w:val="2"/>
          <w:sz w:val="28"/>
          <w:szCs w:val="28"/>
        </w:rPr>
        <w:t>ой программе.</w:t>
      </w:r>
    </w:p>
    <w:p w:rsidR="003D15A7" w:rsidRPr="003D15A7" w:rsidRDefault="009C0E66" w:rsidP="003D15A7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рамках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 w:rsidR="0060080E">
        <w:rPr>
          <w:kern w:val="2"/>
          <w:sz w:val="28"/>
          <w:szCs w:val="28"/>
        </w:rPr>
        <w:t>Зимовниковского сельского поселения</w:t>
      </w:r>
      <w:r w:rsidR="003D15A7">
        <w:rPr>
          <w:kern w:val="2"/>
          <w:sz w:val="28"/>
          <w:szCs w:val="28"/>
        </w:rPr>
        <w:t xml:space="preserve"> «Развитие культуры»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предусмотрены бюджетные ассигнования на</w:t>
      </w:r>
      <w:r w:rsidR="003D15A7" w:rsidRPr="003D15A7">
        <w:rPr>
          <w:kern w:val="2"/>
          <w:sz w:val="28"/>
          <w:szCs w:val="28"/>
        </w:rPr>
        <w:t>:</w:t>
      </w:r>
    </w:p>
    <w:p w:rsidR="003D15A7" w:rsidRPr="003D15A7" w:rsidRDefault="003D15A7" w:rsidP="003D15A7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D15A7">
        <w:rPr>
          <w:kern w:val="2"/>
          <w:sz w:val="28"/>
          <w:szCs w:val="28"/>
        </w:rPr>
        <w:t>подготовку учетной документации;</w:t>
      </w:r>
    </w:p>
    <w:p w:rsidR="003D15A7" w:rsidRPr="003D15A7" w:rsidRDefault="003D15A7" w:rsidP="003D15A7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D15A7">
        <w:rPr>
          <w:kern w:val="2"/>
          <w:sz w:val="28"/>
          <w:szCs w:val="28"/>
        </w:rPr>
        <w:t xml:space="preserve">преодоление отставания </w:t>
      </w:r>
      <w:r w:rsidR="0060080E">
        <w:rPr>
          <w:kern w:val="2"/>
          <w:sz w:val="28"/>
          <w:szCs w:val="28"/>
        </w:rPr>
        <w:t>МУК «СДК «Зимовниковский», МУК «Зимовниковская сельская библиотека»</w:t>
      </w:r>
      <w:r w:rsidRPr="003D15A7">
        <w:rPr>
          <w:kern w:val="2"/>
          <w:sz w:val="28"/>
          <w:szCs w:val="28"/>
        </w:rPr>
        <w:t xml:space="preserve"> и </w:t>
      </w:r>
      <w:r w:rsidR="0060080E">
        <w:rPr>
          <w:kern w:val="2"/>
          <w:sz w:val="28"/>
          <w:szCs w:val="28"/>
        </w:rPr>
        <w:t xml:space="preserve">МУК «СКЦ «Сокол»» </w:t>
      </w:r>
      <w:r w:rsidRPr="003D15A7">
        <w:rPr>
          <w:kern w:val="2"/>
          <w:sz w:val="28"/>
          <w:szCs w:val="28"/>
        </w:rPr>
        <w:t xml:space="preserve"> в использовании современных технологий, в обеспечении безопасности их хранения; </w:t>
      </w:r>
    </w:p>
    <w:p w:rsidR="003D15A7" w:rsidRPr="003D15A7" w:rsidRDefault="003D15A7" w:rsidP="003D15A7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D15A7">
        <w:rPr>
          <w:kern w:val="2"/>
          <w:sz w:val="28"/>
          <w:szCs w:val="28"/>
        </w:rPr>
        <w:t>исполнение муниципальными  учреждениями культуры муниципального задания;</w:t>
      </w:r>
    </w:p>
    <w:p w:rsidR="003D15A7" w:rsidRPr="003D15A7" w:rsidRDefault="003D15A7" w:rsidP="003D15A7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D15A7">
        <w:rPr>
          <w:kern w:val="2"/>
          <w:sz w:val="28"/>
          <w:szCs w:val="28"/>
        </w:rPr>
        <w:t>пополнение библиотечн</w:t>
      </w:r>
      <w:r w:rsidR="0060080E">
        <w:rPr>
          <w:kern w:val="2"/>
          <w:sz w:val="28"/>
          <w:szCs w:val="28"/>
        </w:rPr>
        <w:t>ого</w:t>
      </w:r>
      <w:r w:rsidRPr="003D15A7">
        <w:rPr>
          <w:kern w:val="2"/>
          <w:sz w:val="28"/>
          <w:szCs w:val="28"/>
        </w:rPr>
        <w:t xml:space="preserve"> фонд</w:t>
      </w:r>
      <w:r w:rsidR="0060080E">
        <w:rPr>
          <w:kern w:val="2"/>
          <w:sz w:val="28"/>
          <w:szCs w:val="28"/>
        </w:rPr>
        <w:t>а</w:t>
      </w:r>
      <w:r w:rsidRPr="003D15A7">
        <w:rPr>
          <w:kern w:val="2"/>
          <w:sz w:val="28"/>
          <w:szCs w:val="28"/>
        </w:rPr>
        <w:t xml:space="preserve"> и т.д.</w:t>
      </w:r>
    </w:p>
    <w:p w:rsidR="001405AA" w:rsidRPr="001405AA" w:rsidRDefault="001405AA" w:rsidP="001405A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Объемы финансирования подлежат уточнению в соответствии с решением Собрания депутатов Зимовниковского сельского поселения от 19.10.2007  № 67 «Об утверждении Положения о бюджетном процессе в Зимовниковском сельском поселении».</w:t>
      </w:r>
    </w:p>
    <w:p w:rsidR="001405AA" w:rsidRPr="001405AA" w:rsidRDefault="001405AA" w:rsidP="001405A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 xml:space="preserve">Основу финансирования Программы составляют средства  бюджета поселения. </w:t>
      </w:r>
    </w:p>
    <w:p w:rsidR="001405AA" w:rsidRPr="001405AA" w:rsidRDefault="001405AA" w:rsidP="001405A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3D15A7" w:rsidRPr="00BF3287" w:rsidRDefault="003D15A7" w:rsidP="0057358C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967768" w:rsidRPr="00967768" w:rsidRDefault="00967768" w:rsidP="00967768">
      <w:pPr>
        <w:ind w:firstLine="709"/>
        <w:jc w:val="center"/>
        <w:rPr>
          <w:rFonts w:ascii="Calibri" w:hAnsi="Calibri"/>
          <w:b/>
          <w:lang w:eastAsia="en-US"/>
        </w:rPr>
      </w:pPr>
      <w:r w:rsidRPr="00967768">
        <w:rPr>
          <w:b/>
          <w:sz w:val="28"/>
          <w:szCs w:val="28"/>
          <w:lang w:eastAsia="en-US"/>
        </w:rPr>
        <w:lastRenderedPageBreak/>
        <w:t xml:space="preserve">Раздел 5. Оценка эффективности социально-экономических последствий от реализации муниципальной программы </w:t>
      </w:r>
      <w:r w:rsidR="006F0D47">
        <w:rPr>
          <w:b/>
          <w:sz w:val="28"/>
          <w:szCs w:val="28"/>
          <w:lang w:eastAsia="en-US"/>
        </w:rPr>
        <w:t>Зимовников</w:t>
      </w:r>
      <w:r w:rsidRPr="00967768">
        <w:rPr>
          <w:b/>
          <w:sz w:val="28"/>
          <w:szCs w:val="28"/>
          <w:lang w:eastAsia="en-US"/>
        </w:rPr>
        <w:t>ского сельского поселения</w:t>
      </w:r>
    </w:p>
    <w:p w:rsidR="00967768" w:rsidRPr="00967768" w:rsidRDefault="00967768" w:rsidP="00967768">
      <w:pPr>
        <w:ind w:firstLine="709"/>
        <w:jc w:val="center"/>
        <w:rPr>
          <w:rFonts w:ascii="Calibri" w:hAnsi="Calibri"/>
          <w:b/>
          <w:lang w:eastAsia="en-US"/>
        </w:rPr>
      </w:pPr>
    </w:p>
    <w:p w:rsidR="00967768" w:rsidRPr="00967768" w:rsidRDefault="00967768" w:rsidP="00967768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За период действия Программы в сфере культуры планируется достижение следующих результатов: качественного улучшения и количественного увеличения предоставляемых населению услуг в сфере культуры, увеличения охвата населения культурными и информационными услугами, качественного обновления материально – технической базы муниципальных учреждений культуры.</w:t>
      </w:r>
    </w:p>
    <w:p w:rsidR="00967768" w:rsidRPr="00967768" w:rsidRDefault="00967768" w:rsidP="00967768">
      <w:pPr>
        <w:spacing w:after="120"/>
        <w:ind w:firstLine="709"/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967768" w:rsidRPr="00967768" w:rsidTr="00BA5592">
        <w:trPr>
          <w:cantSplit/>
          <w:jc w:val="center"/>
        </w:trPr>
        <w:tc>
          <w:tcPr>
            <w:tcW w:w="492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Показатели оценки</w:t>
            </w:r>
          </w:p>
          <w:p w:rsidR="00967768" w:rsidRPr="00967768" w:rsidRDefault="00967768" w:rsidP="0096776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социальных последствий</w:t>
            </w:r>
          </w:p>
        </w:tc>
        <w:tc>
          <w:tcPr>
            <w:tcW w:w="5166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Методика расчета</w:t>
            </w:r>
          </w:p>
        </w:tc>
      </w:tr>
    </w:tbl>
    <w:p w:rsidR="00967768" w:rsidRPr="00967768" w:rsidRDefault="00967768" w:rsidP="00967768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967768" w:rsidRPr="00967768" w:rsidTr="00BA5592">
        <w:trPr>
          <w:cantSplit/>
          <w:tblHeader/>
          <w:jc w:val="center"/>
        </w:trPr>
        <w:tc>
          <w:tcPr>
            <w:tcW w:w="4896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68" w:rsidRPr="00967768" w:rsidRDefault="00967768" w:rsidP="0096776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4" w:type="dxa"/>
            <w:tcMar>
              <w:top w:w="0" w:type="dxa"/>
              <w:bottom w:w="0" w:type="dxa"/>
            </w:tcMar>
          </w:tcPr>
          <w:p w:rsidR="00967768" w:rsidRPr="00967768" w:rsidRDefault="00967768" w:rsidP="0096776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общедоступных библиотек на 1 000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/ количество населения  х 1 000 человек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 на 1 000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/ численность населения х 1 000 человек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 xml:space="preserve">Количество посещений библиотек 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количество посещений библиотек определяется путем суммирования количества посещений общедоступных библиотек за 1 год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 xml:space="preserve">Удельный вес населения, участвующего в культурно-досуговых мероприятиях, </w:t>
            </w:r>
            <w:r w:rsidR="006F0D47" w:rsidRPr="00967768">
              <w:rPr>
                <w:sz w:val="28"/>
                <w:szCs w:val="28"/>
                <w:lang w:eastAsia="en-US"/>
              </w:rPr>
              <w:t>приводимых</w:t>
            </w:r>
            <w:r w:rsidRPr="00967768">
              <w:rPr>
                <w:sz w:val="28"/>
                <w:szCs w:val="28"/>
                <w:lang w:eastAsia="en-US"/>
              </w:rPr>
              <w:t xml:space="preserve"> государственными (</w:t>
            </w:r>
            <w:r w:rsidR="006F0D47" w:rsidRPr="00967768">
              <w:rPr>
                <w:sz w:val="28"/>
                <w:szCs w:val="28"/>
                <w:lang w:eastAsia="en-US"/>
              </w:rPr>
              <w:t>муниципальными</w:t>
            </w:r>
            <w:r w:rsidRPr="00967768">
              <w:rPr>
                <w:sz w:val="28"/>
                <w:szCs w:val="28"/>
                <w:lang w:eastAsia="en-US"/>
              </w:rPr>
              <w:t>) организациями культуры, и в работе любительских объединений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(число участников клубных формирований + число посетителей платных мероприятий) / число жителей  х 100 процентов</w:t>
            </w:r>
          </w:p>
          <w:p w:rsidR="00967768" w:rsidRPr="00967768" w:rsidRDefault="00967768" w:rsidP="0096776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67768" w:rsidRPr="00967768" w:rsidRDefault="00967768" w:rsidP="00967768">
      <w:pPr>
        <w:ind w:firstLine="709"/>
        <w:jc w:val="both"/>
        <w:rPr>
          <w:sz w:val="28"/>
          <w:szCs w:val="28"/>
          <w:lang w:eastAsia="en-US"/>
        </w:rPr>
      </w:pPr>
    </w:p>
    <w:p w:rsidR="00967768" w:rsidRPr="00967768" w:rsidRDefault="00967768" w:rsidP="00967768">
      <w:pPr>
        <w:ind w:firstLine="720"/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967768" w:rsidRPr="00967768" w:rsidRDefault="00967768" w:rsidP="00967768">
      <w:pPr>
        <w:ind w:firstLine="720"/>
        <w:jc w:val="both"/>
        <w:rPr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2304"/>
      </w:tblGrid>
      <w:tr w:rsidR="00967768" w:rsidRPr="00967768" w:rsidTr="00BA5592">
        <w:trPr>
          <w:cantSplit/>
          <w:jc w:val="center"/>
        </w:trPr>
        <w:tc>
          <w:tcPr>
            <w:tcW w:w="4608" w:type="dxa"/>
            <w:tcBorders>
              <w:bottom w:val="single" w:sz="4" w:space="0" w:color="auto"/>
            </w:tcBorders>
          </w:tcPr>
          <w:p w:rsidR="00967768" w:rsidRPr="00967768" w:rsidRDefault="00967768" w:rsidP="0096776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использование средств</w:t>
            </w:r>
          </w:p>
        </w:tc>
        <w:tc>
          <w:tcPr>
            <w:tcW w:w="2304" w:type="dxa"/>
            <w:vMerge w:val="restart"/>
            <w:vAlign w:val="center"/>
          </w:tcPr>
          <w:p w:rsidR="00967768" w:rsidRPr="00967768" w:rsidRDefault="00967768" w:rsidP="0096776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х 100 процентов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608" w:type="dxa"/>
            <w:tcBorders>
              <w:top w:val="single" w:sz="4" w:space="0" w:color="auto"/>
            </w:tcBorders>
          </w:tcPr>
          <w:p w:rsidR="00967768" w:rsidRPr="00967768" w:rsidRDefault="00967768" w:rsidP="0096776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утвержденный план</w:t>
            </w:r>
          </w:p>
        </w:tc>
        <w:tc>
          <w:tcPr>
            <w:tcW w:w="2304" w:type="dxa"/>
            <w:vMerge/>
          </w:tcPr>
          <w:p w:rsidR="00967768" w:rsidRPr="00967768" w:rsidRDefault="00967768" w:rsidP="0096776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67768" w:rsidRPr="00967768" w:rsidRDefault="00967768" w:rsidP="00967768">
      <w:pPr>
        <w:spacing w:after="120"/>
        <w:ind w:firstLine="709"/>
        <w:jc w:val="both"/>
        <w:rPr>
          <w:sz w:val="28"/>
          <w:szCs w:val="28"/>
          <w:lang w:eastAsia="en-US"/>
        </w:rPr>
      </w:pPr>
    </w:p>
    <w:p w:rsidR="00967768" w:rsidRPr="00967768" w:rsidRDefault="00967768" w:rsidP="00967768">
      <w:pPr>
        <w:ind w:firstLine="720"/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Социально-экономический эффект от реализации муниципальной программы выражается в:</w:t>
      </w:r>
    </w:p>
    <w:p w:rsidR="00967768" w:rsidRPr="00967768" w:rsidRDefault="00967768" w:rsidP="00967768">
      <w:pPr>
        <w:ind w:firstLine="720"/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lastRenderedPageBreak/>
        <w:t>1.1Обеспечение сохранности объектов культурного наследия поселения;</w:t>
      </w:r>
    </w:p>
    <w:p w:rsidR="00967768" w:rsidRPr="00967768" w:rsidRDefault="00967768" w:rsidP="00967768">
      <w:pPr>
        <w:ind w:firstLine="720"/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1.2.Развитие библиотечного дела на новой современной основе;</w:t>
      </w:r>
    </w:p>
    <w:p w:rsidR="00967768" w:rsidRPr="00967768" w:rsidRDefault="00967768" w:rsidP="00967768">
      <w:pPr>
        <w:ind w:firstLine="720"/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1.3.Увеличение количества и качества культурно-досуговых мероприятий.</w:t>
      </w:r>
    </w:p>
    <w:p w:rsidR="009C0E66" w:rsidRPr="00BF3287" w:rsidRDefault="00FF7859" w:rsidP="00FE2FF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6</w:t>
      </w:r>
      <w:r w:rsidR="009C0E66" w:rsidRPr="00BF3287">
        <w:rPr>
          <w:kern w:val="2"/>
          <w:sz w:val="28"/>
          <w:szCs w:val="28"/>
        </w:rPr>
        <w:t>. Порядок взаимодействия ответственных</w:t>
      </w:r>
      <w:r w:rsidR="009C0E66">
        <w:rPr>
          <w:kern w:val="2"/>
          <w:sz w:val="28"/>
          <w:szCs w:val="28"/>
        </w:rPr>
        <w:br/>
      </w:r>
      <w:r w:rsidR="009C0E66" w:rsidRPr="00BF3287">
        <w:rPr>
          <w:kern w:val="2"/>
          <w:sz w:val="28"/>
          <w:szCs w:val="28"/>
        </w:rPr>
        <w:t>исполнителей</w:t>
      </w:r>
      <w:r>
        <w:rPr>
          <w:kern w:val="2"/>
          <w:sz w:val="28"/>
          <w:szCs w:val="28"/>
        </w:rPr>
        <w:t xml:space="preserve"> и</w:t>
      </w:r>
      <w:r w:rsidR="009C0E66" w:rsidRPr="00BF3287">
        <w:rPr>
          <w:kern w:val="2"/>
          <w:sz w:val="28"/>
          <w:szCs w:val="28"/>
        </w:rPr>
        <w:t xml:space="preserve"> участников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</w:t>
      </w:r>
      <w:r w:rsidR="009C0E66">
        <w:rPr>
          <w:kern w:val="2"/>
          <w:sz w:val="28"/>
          <w:szCs w:val="28"/>
        </w:rPr>
        <w:br/>
      </w:r>
      <w:r w:rsidR="009C0E66" w:rsidRPr="00BF3287">
        <w:rPr>
          <w:kern w:val="2"/>
          <w:sz w:val="28"/>
          <w:szCs w:val="28"/>
        </w:rPr>
        <w:t xml:space="preserve">программы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1405AA">
        <w:rPr>
          <w:kern w:val="2"/>
          <w:sz w:val="28"/>
          <w:szCs w:val="28"/>
        </w:rPr>
        <w:t xml:space="preserve"> «Развитие культуры</w:t>
      </w:r>
      <w:r w:rsidR="009C0E66" w:rsidRPr="00BF3287">
        <w:rPr>
          <w:kern w:val="2"/>
          <w:sz w:val="28"/>
          <w:szCs w:val="28"/>
        </w:rPr>
        <w:t>»</w:t>
      </w:r>
    </w:p>
    <w:p w:rsidR="009C0E66" w:rsidRPr="00BF3287" w:rsidRDefault="009C0E66" w:rsidP="00FE2FF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0E66" w:rsidRPr="00BF3287" w:rsidRDefault="009C0E66" w:rsidP="00C12632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Ответственным исполнителем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является </w:t>
      </w:r>
      <w:r w:rsidR="001405AA">
        <w:rPr>
          <w:kern w:val="2"/>
          <w:sz w:val="28"/>
          <w:szCs w:val="28"/>
        </w:rPr>
        <w:t>сектор экономики и финансов Администрации</w:t>
      </w:r>
      <w:r w:rsidRPr="00BF3287"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. </w:t>
      </w:r>
    </w:p>
    <w:p w:rsidR="00FF7859" w:rsidRDefault="00FF7859" w:rsidP="00C12632">
      <w:pPr>
        <w:ind w:firstLine="709"/>
        <w:jc w:val="both"/>
        <w:rPr>
          <w:kern w:val="2"/>
          <w:sz w:val="28"/>
          <w:szCs w:val="28"/>
        </w:rPr>
      </w:pPr>
    </w:p>
    <w:p w:rsidR="009C0E66" w:rsidRPr="00BF3287" w:rsidRDefault="009C0E66" w:rsidP="00C12632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Участники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программы:</w:t>
      </w:r>
    </w:p>
    <w:p w:rsidR="001405AA" w:rsidRDefault="001405AA" w:rsidP="001405AA">
      <w:pPr>
        <w:pStyle w:val="ac"/>
        <w:widowControl/>
        <w:numPr>
          <w:ilvl w:val="0"/>
          <w:numId w:val="31"/>
        </w:numPr>
        <w:rPr>
          <w:rFonts w:ascii="Times New Roman" w:hAnsi="Times New Roman" w:cs="Times New Roman"/>
          <w:kern w:val="2"/>
          <w:sz w:val="28"/>
          <w:szCs w:val="28"/>
        </w:rPr>
      </w:pPr>
      <w:bookmarkStart w:id="2" w:name="sub_1047"/>
      <w:r w:rsidRPr="001405AA">
        <w:rPr>
          <w:rFonts w:ascii="Times New Roman" w:hAnsi="Times New Roman" w:cs="Times New Roman"/>
          <w:kern w:val="2"/>
          <w:sz w:val="28"/>
          <w:szCs w:val="28"/>
        </w:rPr>
        <w:t>муниципальн</w:t>
      </w:r>
      <w:r>
        <w:rPr>
          <w:rFonts w:ascii="Times New Roman" w:hAnsi="Times New Roman" w:cs="Times New Roman"/>
          <w:kern w:val="2"/>
          <w:sz w:val="28"/>
          <w:szCs w:val="28"/>
        </w:rPr>
        <w:t>ое учреждение</w:t>
      </w:r>
      <w:r w:rsidRPr="001405AA">
        <w:rPr>
          <w:rFonts w:ascii="Times New Roman" w:hAnsi="Times New Roman" w:cs="Times New Roman"/>
          <w:kern w:val="2"/>
          <w:sz w:val="28"/>
          <w:szCs w:val="28"/>
        </w:rPr>
        <w:t xml:space="preserve"> культуры СДК «Зимовниковский»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Зимовниковского сельского поселения;</w:t>
      </w:r>
    </w:p>
    <w:p w:rsidR="001405AA" w:rsidRDefault="001405AA" w:rsidP="001405AA">
      <w:pPr>
        <w:pStyle w:val="ac"/>
        <w:widowControl/>
        <w:numPr>
          <w:ilvl w:val="0"/>
          <w:numId w:val="31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1405AA">
        <w:rPr>
          <w:rFonts w:ascii="Times New Roman" w:hAnsi="Times New Roman" w:cs="Times New Roman"/>
          <w:kern w:val="2"/>
          <w:sz w:val="28"/>
          <w:szCs w:val="28"/>
        </w:rPr>
        <w:t>муниципальное учреждение культуры «Зимовниковск</w:t>
      </w:r>
      <w:r>
        <w:rPr>
          <w:rFonts w:ascii="Times New Roman" w:hAnsi="Times New Roman" w:cs="Times New Roman"/>
          <w:kern w:val="2"/>
          <w:sz w:val="28"/>
          <w:szCs w:val="28"/>
        </w:rPr>
        <w:t>ая сельская библиотека</w:t>
      </w:r>
      <w:r w:rsidRPr="001405AA">
        <w:rPr>
          <w:rFonts w:ascii="Times New Roman" w:hAnsi="Times New Roman" w:cs="Times New Roman"/>
          <w:kern w:val="2"/>
          <w:sz w:val="28"/>
          <w:szCs w:val="28"/>
        </w:rPr>
        <w:t>» Зимовниковского сельского поселения;</w:t>
      </w:r>
    </w:p>
    <w:p w:rsidR="001405AA" w:rsidRDefault="001405AA" w:rsidP="001405AA">
      <w:pPr>
        <w:numPr>
          <w:ilvl w:val="0"/>
          <w:numId w:val="31"/>
        </w:numPr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муниципальн</w:t>
      </w:r>
      <w:r>
        <w:rPr>
          <w:kern w:val="2"/>
          <w:sz w:val="28"/>
          <w:szCs w:val="28"/>
        </w:rPr>
        <w:t>ое</w:t>
      </w:r>
      <w:r w:rsidRPr="001405AA">
        <w:rPr>
          <w:kern w:val="2"/>
          <w:sz w:val="28"/>
          <w:szCs w:val="28"/>
        </w:rPr>
        <w:t xml:space="preserve"> учреждением «Социально-культурный центр «Сокол»</w:t>
      </w:r>
      <w:r>
        <w:rPr>
          <w:kern w:val="2"/>
          <w:sz w:val="28"/>
          <w:szCs w:val="28"/>
        </w:rPr>
        <w:t>;</w:t>
      </w:r>
    </w:p>
    <w:p w:rsidR="001405AA" w:rsidRDefault="001405AA" w:rsidP="001405AA">
      <w:pPr>
        <w:numPr>
          <w:ilvl w:val="0"/>
          <w:numId w:val="31"/>
        </w:num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Зимовниковского сельского поселения.</w:t>
      </w:r>
    </w:p>
    <w:p w:rsidR="001405AA" w:rsidRDefault="001405AA" w:rsidP="00C12632">
      <w:pPr>
        <w:ind w:firstLine="709"/>
        <w:jc w:val="both"/>
        <w:rPr>
          <w:kern w:val="2"/>
          <w:sz w:val="28"/>
          <w:szCs w:val="28"/>
        </w:rPr>
      </w:pPr>
    </w:p>
    <w:p w:rsidR="009C0E66" w:rsidRPr="00BF3287" w:rsidRDefault="009C0E66" w:rsidP="00C12632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Ответственный исполнитель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программы:</w:t>
      </w:r>
    </w:p>
    <w:bookmarkEnd w:id="2"/>
    <w:p w:rsidR="009C0E66" w:rsidRPr="00BF3287" w:rsidRDefault="009C0E66" w:rsidP="00C12632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обеспечивает разработку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программы, ее согласование с соисполнител</w:t>
      </w:r>
      <w:r>
        <w:rPr>
          <w:kern w:val="2"/>
          <w:sz w:val="28"/>
          <w:szCs w:val="28"/>
        </w:rPr>
        <w:t>е</w:t>
      </w:r>
      <w:r w:rsidRPr="00BF3287">
        <w:rPr>
          <w:kern w:val="2"/>
          <w:sz w:val="28"/>
          <w:szCs w:val="28"/>
        </w:rPr>
        <w:t xml:space="preserve">м и внесение в установленном порядке проекта постановления </w:t>
      </w:r>
      <w:r w:rsidR="00BF2DBA">
        <w:rPr>
          <w:kern w:val="2"/>
          <w:sz w:val="28"/>
          <w:szCs w:val="28"/>
        </w:rPr>
        <w:t>Администрации Зимовниковского сельского поселения</w:t>
      </w:r>
      <w:r w:rsidRPr="00BF3287">
        <w:rPr>
          <w:kern w:val="2"/>
          <w:sz w:val="28"/>
          <w:szCs w:val="28"/>
        </w:rPr>
        <w:t xml:space="preserve"> об утверждении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в </w:t>
      </w:r>
      <w:r w:rsidR="006C57D0">
        <w:rPr>
          <w:kern w:val="2"/>
          <w:sz w:val="28"/>
          <w:szCs w:val="28"/>
        </w:rPr>
        <w:t>Администрации</w:t>
      </w:r>
      <w:r w:rsidRPr="00BF3287"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>;</w:t>
      </w:r>
    </w:p>
    <w:p w:rsidR="009C0E66" w:rsidRPr="00BF3287" w:rsidRDefault="009C0E66" w:rsidP="00EF04B9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программы, а также перечень соисполнителей и участников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программы;</w:t>
      </w:r>
    </w:p>
    <w:p w:rsidR="009C0E66" w:rsidRPr="00BF3287" w:rsidRDefault="009C0E66" w:rsidP="00EF04B9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bookmarkStart w:id="3" w:name="sub_10473"/>
      <w:r w:rsidRPr="00BF3287">
        <w:rPr>
          <w:kern w:val="2"/>
          <w:sz w:val="28"/>
          <w:szCs w:val="28"/>
        </w:rPr>
        <w:t xml:space="preserve">организует реализацию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программы, вносит предложения </w:t>
      </w:r>
      <w:r w:rsidR="006C57D0">
        <w:rPr>
          <w:kern w:val="2"/>
          <w:sz w:val="28"/>
          <w:szCs w:val="28"/>
        </w:rPr>
        <w:t>Главе</w:t>
      </w:r>
      <w:r w:rsidRPr="00BF3287"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об изменениях в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ую программу и несет ответственность за достижение целевых показателей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программы, а также конечных результатов ее реализации;</w:t>
      </w:r>
    </w:p>
    <w:bookmarkEnd w:id="3"/>
    <w:p w:rsidR="009C0E66" w:rsidRPr="00BF3287" w:rsidRDefault="009C0E66" w:rsidP="00EF04B9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программы) и вносит их на рассмотрение </w:t>
      </w:r>
      <w:r w:rsidR="006C57D0">
        <w:rPr>
          <w:kern w:val="2"/>
          <w:sz w:val="28"/>
          <w:szCs w:val="28"/>
        </w:rPr>
        <w:t xml:space="preserve">Главе </w:t>
      </w:r>
      <w:r w:rsidR="00BF2DBA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>;</w:t>
      </w:r>
    </w:p>
    <w:p w:rsidR="009C0E66" w:rsidRPr="00BF3287" w:rsidRDefault="009C0E66" w:rsidP="00EF04B9">
      <w:pPr>
        <w:spacing w:line="247" w:lineRule="auto"/>
        <w:ind w:firstLine="709"/>
        <w:jc w:val="both"/>
        <w:rPr>
          <w:kern w:val="2"/>
          <w:sz w:val="28"/>
          <w:szCs w:val="28"/>
        </w:rPr>
      </w:pPr>
      <w:bookmarkStart w:id="4" w:name="sub_10478"/>
      <w:r w:rsidRPr="00BF3287">
        <w:rPr>
          <w:kern w:val="2"/>
          <w:sz w:val="28"/>
          <w:szCs w:val="28"/>
        </w:rPr>
        <w:t xml:space="preserve">подготавливает отчет о реализации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 по итогам года, согласовывает и вносит на рассмотрение</w:t>
      </w:r>
      <w:r w:rsidR="006C57D0">
        <w:rPr>
          <w:kern w:val="2"/>
          <w:sz w:val="28"/>
          <w:szCs w:val="28"/>
        </w:rPr>
        <w:t xml:space="preserve"> Главе </w:t>
      </w:r>
      <w:r w:rsidRPr="00BF3287">
        <w:rPr>
          <w:kern w:val="2"/>
          <w:sz w:val="28"/>
          <w:szCs w:val="28"/>
        </w:rPr>
        <w:t xml:space="preserve"> </w:t>
      </w:r>
      <w:r w:rsidR="00BF2DBA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проект постановления </w:t>
      </w:r>
      <w:r w:rsidR="00BF2DBA">
        <w:rPr>
          <w:kern w:val="2"/>
          <w:sz w:val="28"/>
          <w:szCs w:val="28"/>
        </w:rPr>
        <w:t>Администрации Зимовниковского сельского поселения</w:t>
      </w:r>
      <w:r w:rsidRPr="00BF3287">
        <w:rPr>
          <w:kern w:val="2"/>
          <w:sz w:val="28"/>
          <w:szCs w:val="28"/>
        </w:rPr>
        <w:t xml:space="preserve"> об утверждении отчета в соответствии с Регламентом </w:t>
      </w:r>
      <w:r w:rsidR="00BF2DBA">
        <w:rPr>
          <w:kern w:val="2"/>
          <w:sz w:val="28"/>
          <w:szCs w:val="28"/>
        </w:rPr>
        <w:t>Администрации Зимовниковского сельского поселения</w:t>
      </w:r>
      <w:r w:rsidRPr="00BF3287">
        <w:rPr>
          <w:kern w:val="2"/>
          <w:sz w:val="28"/>
          <w:szCs w:val="28"/>
        </w:rPr>
        <w:t>.</w:t>
      </w:r>
    </w:p>
    <w:bookmarkEnd w:id="4"/>
    <w:p w:rsidR="009C0E66" w:rsidRPr="00BF3287" w:rsidRDefault="009C0E66" w:rsidP="00EF04B9">
      <w:pPr>
        <w:keepNext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Участник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программы:</w:t>
      </w:r>
    </w:p>
    <w:p w:rsidR="009C0E66" w:rsidRPr="00BF3287" w:rsidRDefault="009C0E66" w:rsidP="00EF04B9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bookmarkStart w:id="5" w:name="sub_10491"/>
      <w:r w:rsidRPr="00BF3287">
        <w:rPr>
          <w:kern w:val="2"/>
          <w:sz w:val="28"/>
          <w:szCs w:val="28"/>
        </w:rPr>
        <w:t xml:space="preserve">осуществляет в рамках своей компетенции реализацию </w:t>
      </w:r>
      <w:r w:rsidRPr="00BF3287">
        <w:rPr>
          <w:kern w:val="2"/>
          <w:sz w:val="28"/>
          <w:szCs w:val="28"/>
          <w:shd w:val="clear" w:color="auto" w:fill="FFFFFF"/>
        </w:rPr>
        <w:t>основного</w:t>
      </w:r>
      <w:r w:rsidRPr="00BF3287">
        <w:rPr>
          <w:kern w:val="2"/>
          <w:sz w:val="28"/>
          <w:szCs w:val="28"/>
        </w:rPr>
        <w:t xml:space="preserve"> мероприятия подпрограммы, входящ</w:t>
      </w:r>
      <w:r>
        <w:rPr>
          <w:kern w:val="2"/>
          <w:sz w:val="28"/>
          <w:szCs w:val="28"/>
        </w:rPr>
        <w:t>его</w:t>
      </w:r>
      <w:r w:rsidRPr="00BF3287">
        <w:rPr>
          <w:kern w:val="2"/>
          <w:sz w:val="28"/>
          <w:szCs w:val="28"/>
        </w:rPr>
        <w:t xml:space="preserve"> в состав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программы;</w:t>
      </w:r>
    </w:p>
    <w:p w:rsidR="009C0E66" w:rsidRPr="00BF3287" w:rsidRDefault="009C0E66" w:rsidP="00EF04B9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bookmarkStart w:id="6" w:name="sub_10492"/>
      <w:bookmarkEnd w:id="5"/>
      <w:r w:rsidRPr="00BF3287">
        <w:rPr>
          <w:kern w:val="2"/>
          <w:sz w:val="28"/>
          <w:szCs w:val="28"/>
        </w:rPr>
        <w:t xml:space="preserve">представляет ответственному исполнителю предложения при разработке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в части </w:t>
      </w:r>
      <w:r w:rsidRPr="00BF3287">
        <w:rPr>
          <w:kern w:val="2"/>
          <w:sz w:val="28"/>
          <w:szCs w:val="28"/>
          <w:shd w:val="clear" w:color="auto" w:fill="FFFFFF"/>
        </w:rPr>
        <w:t xml:space="preserve">основного </w:t>
      </w:r>
      <w:r w:rsidRPr="00BF3287">
        <w:rPr>
          <w:kern w:val="2"/>
          <w:sz w:val="28"/>
          <w:szCs w:val="28"/>
        </w:rPr>
        <w:t xml:space="preserve">мероприятия подпрограммы, </w:t>
      </w:r>
      <w:r w:rsidRPr="00BF3287">
        <w:rPr>
          <w:kern w:val="2"/>
          <w:sz w:val="28"/>
          <w:szCs w:val="28"/>
        </w:rPr>
        <w:lastRenderedPageBreak/>
        <w:t xml:space="preserve">мероприятия ведомственной целевой программы, входящих в состав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программы, в реализации которых предполагается его участие;</w:t>
      </w:r>
    </w:p>
    <w:p w:rsidR="009C0E66" w:rsidRPr="00BF3287" w:rsidRDefault="009C0E66" w:rsidP="00EF04B9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bookmarkStart w:id="7" w:name="sub_10493"/>
      <w:bookmarkEnd w:id="6"/>
      <w:r w:rsidRPr="00BF3287">
        <w:rPr>
          <w:kern w:val="2"/>
          <w:sz w:val="28"/>
          <w:szCs w:val="28"/>
        </w:rPr>
        <w:t xml:space="preserve">представляет </w:t>
      </w:r>
      <w:r w:rsidRPr="00FF7859">
        <w:rPr>
          <w:kern w:val="2"/>
          <w:sz w:val="28"/>
          <w:szCs w:val="28"/>
        </w:rPr>
        <w:t>ответственному исполнителю</w:t>
      </w:r>
      <w:r w:rsidRPr="00BF3287">
        <w:rPr>
          <w:kern w:val="2"/>
          <w:sz w:val="28"/>
          <w:szCs w:val="28"/>
        </w:rPr>
        <w:t xml:space="preserve"> информацию, необходимую для подготовки ответов на запросы </w:t>
      </w:r>
      <w:r w:rsidR="006C57D0">
        <w:rPr>
          <w:kern w:val="2"/>
          <w:sz w:val="28"/>
          <w:szCs w:val="28"/>
        </w:rPr>
        <w:t>финансового отдела Зимовниковского района</w:t>
      </w:r>
      <w:r w:rsidRPr="00BF3287">
        <w:rPr>
          <w:kern w:val="2"/>
          <w:sz w:val="28"/>
          <w:szCs w:val="28"/>
        </w:rPr>
        <w:t>;</w:t>
      </w:r>
    </w:p>
    <w:p w:rsidR="009C0E66" w:rsidRPr="00BF3287" w:rsidRDefault="009C0E66" w:rsidP="00EF04B9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bookmarkStart w:id="8" w:name="sub_10494"/>
      <w:bookmarkEnd w:id="7"/>
      <w:r w:rsidRPr="00BF3287">
        <w:rPr>
          <w:kern w:val="2"/>
          <w:sz w:val="28"/>
          <w:szCs w:val="28"/>
        </w:rPr>
        <w:t>представляет ответственному исполнителю</w:t>
      </w:r>
      <w:r w:rsidR="00FF7859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информацию, необходимую для подготовки отчетов об исполнении плана реализации и отчета о реализации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 по итогам года;</w:t>
      </w:r>
    </w:p>
    <w:p w:rsidR="009C0E66" w:rsidRPr="00BF3287" w:rsidRDefault="009C0E66" w:rsidP="00EF04B9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bookmarkStart w:id="9" w:name="sub_10495"/>
      <w:bookmarkEnd w:id="8"/>
      <w:r w:rsidRPr="00BF3287">
        <w:rPr>
          <w:kern w:val="2"/>
          <w:sz w:val="28"/>
          <w:szCs w:val="28"/>
        </w:rPr>
        <w:t xml:space="preserve">представляет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ым контрактам (гражданско-правовым договорам) в рамках реализации мероприятий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программы.</w:t>
      </w:r>
    </w:p>
    <w:p w:rsidR="009C0E66" w:rsidRPr="00BF3287" w:rsidRDefault="00FA2EB7" w:rsidP="00EF04B9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A2EB7">
        <w:rPr>
          <w:kern w:val="2"/>
          <w:sz w:val="28"/>
          <w:szCs w:val="28"/>
        </w:rPr>
        <w:t>М</w:t>
      </w:r>
      <w:r w:rsidR="000D2839" w:rsidRPr="00FA2EB7">
        <w:rPr>
          <w:kern w:val="2"/>
          <w:sz w:val="28"/>
          <w:szCs w:val="28"/>
        </w:rPr>
        <w:t>униципальн</w:t>
      </w:r>
      <w:r w:rsidR="00FF7859" w:rsidRPr="00FA2EB7">
        <w:rPr>
          <w:kern w:val="2"/>
          <w:sz w:val="28"/>
          <w:szCs w:val="28"/>
        </w:rPr>
        <w:t>ые</w:t>
      </w:r>
      <w:r w:rsidR="009C0E66" w:rsidRPr="00FA2EB7">
        <w:rPr>
          <w:kern w:val="2"/>
          <w:sz w:val="28"/>
          <w:szCs w:val="28"/>
        </w:rPr>
        <w:t xml:space="preserve"> учреждения </w:t>
      </w:r>
      <w:r w:rsidR="000D2839" w:rsidRPr="00FA2EB7">
        <w:rPr>
          <w:kern w:val="2"/>
          <w:sz w:val="28"/>
          <w:szCs w:val="28"/>
        </w:rPr>
        <w:t>Зимовниковского сельского поселения</w:t>
      </w:r>
      <w:r w:rsidR="009C0E66" w:rsidRPr="00FA2EB7">
        <w:rPr>
          <w:kern w:val="2"/>
          <w:sz w:val="28"/>
          <w:szCs w:val="28"/>
        </w:rPr>
        <w:t xml:space="preserve">, определенные участниками </w:t>
      </w:r>
      <w:r w:rsidR="000D2839" w:rsidRPr="00FA2EB7">
        <w:rPr>
          <w:kern w:val="2"/>
          <w:sz w:val="28"/>
          <w:szCs w:val="28"/>
        </w:rPr>
        <w:t>муниципальн</w:t>
      </w:r>
      <w:r w:rsidR="009C0E66" w:rsidRPr="00FA2EB7">
        <w:rPr>
          <w:kern w:val="2"/>
          <w:sz w:val="28"/>
          <w:szCs w:val="28"/>
        </w:rPr>
        <w:t xml:space="preserve">ой программы, несут персональную ответственность за реализацию основного </w:t>
      </w:r>
      <w:r w:rsidR="00D04208" w:rsidRPr="00FA2EB7">
        <w:rPr>
          <w:kern w:val="2"/>
          <w:sz w:val="28"/>
          <w:szCs w:val="28"/>
        </w:rPr>
        <w:t>мероприятия программы</w:t>
      </w:r>
      <w:r w:rsidR="009C0E66" w:rsidRPr="00FA2EB7">
        <w:rPr>
          <w:kern w:val="2"/>
          <w:sz w:val="28"/>
          <w:szCs w:val="28"/>
        </w:rPr>
        <w:t xml:space="preserve"> и использование выделяемых на их выполнение финансовых средств.</w:t>
      </w:r>
    </w:p>
    <w:p w:rsidR="009C0E66" w:rsidRPr="00BF3287" w:rsidRDefault="009C0E66" w:rsidP="00EF04B9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В целях качественного исполнения мероприятий Программы и обеспечения эффективного использования бюджетных ассигнований участники Программы:</w:t>
      </w:r>
    </w:p>
    <w:p w:rsidR="009C0E66" w:rsidRPr="00BF3287" w:rsidRDefault="009C0E66" w:rsidP="00EF04B9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подпрограмм Программы участниками Программы, подведомственными им учреждениями, а также иными получателями средств </w:t>
      </w:r>
      <w:r w:rsidR="00420FA4">
        <w:rPr>
          <w:kern w:val="2"/>
          <w:sz w:val="28"/>
          <w:szCs w:val="28"/>
        </w:rPr>
        <w:t xml:space="preserve">местного </w:t>
      </w:r>
      <w:r w:rsidRPr="00BF3287">
        <w:rPr>
          <w:kern w:val="2"/>
          <w:sz w:val="28"/>
          <w:szCs w:val="28"/>
        </w:rPr>
        <w:t>бюджета. Кроме технических требований к документам, направляемым на согласование, в обязательном порядке прилагаются сведения о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наименовании мероприятия подпрограммы Программы, в рамках реализации которого планируется закупка, и сведения о начальной (максимальной) цене проекта контракта;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не позднее семи рабочих дней после заключения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ого контракта (гражданско-правового договора) на закупку товаров, работ, услуг в рамках мероприятий подпрограмм Программы направляют ответственному исполнителю информацию о таком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ом контракте (гражданско-правовом договоре) с указанием его реквизитов, стоимости и информации о поставщике (исполнителе);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не позднее семи рабочих дней с даты исполнения обязательств по заключенным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ым контрактам (гражданско-правовым договорам) в рамках реализации мероприятий подпрограмм Программы направля</w:t>
      </w:r>
      <w:r>
        <w:rPr>
          <w:kern w:val="2"/>
          <w:sz w:val="28"/>
          <w:szCs w:val="28"/>
        </w:rPr>
        <w:t>ю</w:t>
      </w:r>
      <w:r w:rsidRPr="00BF3287">
        <w:rPr>
          <w:kern w:val="2"/>
          <w:sz w:val="28"/>
          <w:szCs w:val="28"/>
        </w:rPr>
        <w:t xml:space="preserve">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ым контрактам (гражданско-правовым договорам) в рамках реализации мероприятий подпрограмм Программы;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направляют ответственному исполнителю предложения о внесении изменений в Программу для их обобщения и внесения </w:t>
      </w:r>
      <w:r w:rsidR="00420FA4">
        <w:rPr>
          <w:kern w:val="2"/>
          <w:sz w:val="28"/>
          <w:szCs w:val="28"/>
        </w:rPr>
        <w:t xml:space="preserve">Главе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в следующие сроки: в первом квартале – не позднее 10 февраля, во втором квартале – не позднее 25 апреля, в третьем квартале – не позднее</w:t>
      </w:r>
      <w:r>
        <w:rPr>
          <w:kern w:val="2"/>
          <w:sz w:val="28"/>
          <w:szCs w:val="28"/>
        </w:rPr>
        <w:br/>
      </w:r>
      <w:r w:rsidRPr="00BF3287">
        <w:rPr>
          <w:kern w:val="2"/>
          <w:sz w:val="28"/>
          <w:szCs w:val="28"/>
        </w:rPr>
        <w:t xml:space="preserve">25 июля, в четвертом квартале – не позднее 10 ноября текущего года. Предложения о внесении изменений в Программу могут содержать предложении в части корректировки перечня ее мероприятий, объемов их финансирования и сроков реализации, а при необходимости – корректировки целевых показателей (индикаторов) Программы, с приложением документов, подтверждающих необходимость и обоснованность корректировки. При этом инициирование корректировки Программы или </w:t>
      </w:r>
      <w:r w:rsidR="00420FA4">
        <w:rPr>
          <w:kern w:val="2"/>
          <w:sz w:val="28"/>
          <w:szCs w:val="28"/>
        </w:rPr>
        <w:t>местного</w:t>
      </w:r>
      <w:r w:rsidRPr="00BF3287">
        <w:rPr>
          <w:kern w:val="2"/>
          <w:sz w:val="28"/>
          <w:szCs w:val="28"/>
        </w:rPr>
        <w:t xml:space="preserve"> бюджета в части финансирования Программы без согласования с ответственным исполнителем не допускается;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направля</w:t>
      </w:r>
      <w:r>
        <w:rPr>
          <w:kern w:val="2"/>
          <w:sz w:val="28"/>
          <w:szCs w:val="28"/>
        </w:rPr>
        <w:t>ю</w:t>
      </w:r>
      <w:r w:rsidRPr="00BF3287">
        <w:rPr>
          <w:kern w:val="2"/>
          <w:sz w:val="28"/>
          <w:szCs w:val="28"/>
        </w:rPr>
        <w:t>т ответственному исполнителю информацию, необходимую для подготовки отчетов об исполнении плана реализации Программы по итогам полугодия, 9 месяцев – до 15-го числа месяца, следующего за отчетным периодом, за год – до 25 января года, следующего за отчетным, по форме, утверждаемой ответственным исполнителем;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ежегодно, до 10 февраля года, следующего за отчетным, направля</w:t>
      </w:r>
      <w:r>
        <w:rPr>
          <w:kern w:val="2"/>
          <w:sz w:val="28"/>
          <w:szCs w:val="28"/>
        </w:rPr>
        <w:t>ю</w:t>
      </w:r>
      <w:r w:rsidRPr="00BF3287">
        <w:rPr>
          <w:kern w:val="2"/>
          <w:sz w:val="28"/>
          <w:szCs w:val="28"/>
        </w:rPr>
        <w:t>т ответственному исполнителю информацию, необходимую для подготовки отчета о реализации Программы по итогам года, по форме, утверждаемой ответственным исполнителем;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 запросу ответственного исполнителя </w:t>
      </w:r>
      <w:r>
        <w:rPr>
          <w:kern w:val="2"/>
          <w:sz w:val="28"/>
          <w:szCs w:val="28"/>
        </w:rPr>
        <w:t xml:space="preserve">направляет </w:t>
      </w:r>
      <w:r w:rsidRPr="00BF3287">
        <w:rPr>
          <w:kern w:val="2"/>
          <w:sz w:val="28"/>
          <w:szCs w:val="28"/>
        </w:rPr>
        <w:t>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p w:rsidR="009C0E66" w:rsidRPr="00BF3287" w:rsidRDefault="009C0E66" w:rsidP="002043F1">
      <w:pPr>
        <w:spacing w:line="233" w:lineRule="auto"/>
        <w:jc w:val="center"/>
        <w:rPr>
          <w:kern w:val="2"/>
          <w:sz w:val="28"/>
          <w:szCs w:val="28"/>
        </w:rPr>
      </w:pPr>
      <w:bookmarkStart w:id="10" w:name="sub_1085"/>
      <w:bookmarkEnd w:id="9"/>
    </w:p>
    <w:bookmarkEnd w:id="10"/>
    <w:p w:rsidR="009C0E66" w:rsidRPr="00BF3287" w:rsidRDefault="009C0E66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FA2EB7" w:rsidRPr="00FA2EB7" w:rsidRDefault="00FA2EB7" w:rsidP="00FA2EB7">
      <w:pPr>
        <w:rPr>
          <w:kern w:val="2"/>
          <w:sz w:val="28"/>
          <w:szCs w:val="28"/>
        </w:rPr>
      </w:pPr>
      <w:r w:rsidRPr="00FA2EB7">
        <w:rPr>
          <w:kern w:val="2"/>
          <w:sz w:val="28"/>
          <w:szCs w:val="28"/>
        </w:rPr>
        <w:t xml:space="preserve">Глава Зимовниковского </w:t>
      </w:r>
    </w:p>
    <w:p w:rsidR="00FA2EB7" w:rsidRPr="00FA2EB7" w:rsidRDefault="00FA2EB7" w:rsidP="00FA2EB7">
      <w:pPr>
        <w:rPr>
          <w:kern w:val="2"/>
          <w:sz w:val="28"/>
          <w:szCs w:val="28"/>
        </w:rPr>
      </w:pPr>
      <w:r w:rsidRPr="00FA2EB7">
        <w:rPr>
          <w:kern w:val="2"/>
          <w:sz w:val="28"/>
          <w:szCs w:val="28"/>
        </w:rPr>
        <w:t>сельского поселения                                                        С.Н.Фоменко</w:t>
      </w:r>
    </w:p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555127" w:rsidRDefault="00555127">
      <w:pPr>
        <w:rPr>
          <w:sz w:val="28"/>
        </w:rPr>
      </w:pPr>
    </w:p>
    <w:p w:rsidR="009C0E66" w:rsidRDefault="009C0E66" w:rsidP="00BF3287">
      <w:pPr>
        <w:rPr>
          <w:kern w:val="2"/>
          <w:sz w:val="28"/>
          <w:szCs w:val="28"/>
        </w:rPr>
      </w:pPr>
    </w:p>
    <w:p w:rsidR="00555127" w:rsidRDefault="00555127" w:rsidP="00BF3287">
      <w:pPr>
        <w:rPr>
          <w:kern w:val="2"/>
          <w:sz w:val="28"/>
          <w:szCs w:val="28"/>
        </w:rPr>
      </w:pPr>
    </w:p>
    <w:p w:rsidR="00555127" w:rsidRDefault="00555127" w:rsidP="00BF3287">
      <w:pPr>
        <w:rPr>
          <w:kern w:val="2"/>
          <w:sz w:val="28"/>
          <w:szCs w:val="28"/>
        </w:rPr>
      </w:pPr>
    </w:p>
    <w:p w:rsidR="00555127" w:rsidRPr="00BF3287" w:rsidRDefault="00555127" w:rsidP="00BF3287">
      <w:pPr>
        <w:rPr>
          <w:kern w:val="2"/>
          <w:sz w:val="28"/>
          <w:szCs w:val="28"/>
        </w:rPr>
        <w:sectPr w:rsidR="00555127" w:rsidRPr="00BF3287" w:rsidSect="00C55B1B"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</w:sectPr>
      </w:pPr>
    </w:p>
    <w:p w:rsidR="00DC173B" w:rsidRPr="00BF3287" w:rsidRDefault="00DC173B" w:rsidP="00DC173B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DC173B" w:rsidRPr="00BF3287" w:rsidRDefault="00DC173B" w:rsidP="00DC173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DC173B" w:rsidRPr="00BF3287" w:rsidRDefault="00DC173B" w:rsidP="00DC173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Зимовниковского сельского поселения</w:t>
      </w:r>
    </w:p>
    <w:p w:rsidR="00DC173B" w:rsidRPr="00BF3287" w:rsidRDefault="00DC173B" w:rsidP="00DC173B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 »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>Перечень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>основных мероприятий муниципальной программы «Развитие культуры»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2127"/>
        <w:gridCol w:w="1417"/>
        <w:gridCol w:w="1418"/>
        <w:gridCol w:w="2835"/>
        <w:gridCol w:w="3118"/>
      </w:tblGrid>
      <w:tr w:rsidR="004F75C7" w:rsidRPr="004F75C7" w:rsidTr="00DC173B">
        <w:trPr>
          <w:tblCellSpacing w:w="5" w:type="nil"/>
        </w:trPr>
        <w:tc>
          <w:tcPr>
            <w:tcW w:w="600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№</w:t>
            </w:r>
            <w:r w:rsidRPr="004F75C7">
              <w:rPr>
                <w:rFonts w:eastAsia="Calibri"/>
                <w:sz w:val="28"/>
                <w:szCs w:val="28"/>
              </w:rPr>
              <w:br/>
              <w:t>п/п</w:t>
            </w:r>
          </w:p>
        </w:tc>
        <w:tc>
          <w:tcPr>
            <w:tcW w:w="3369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Номер и наименование    </w:t>
            </w:r>
            <w:r w:rsidRPr="004F75C7">
              <w:rPr>
                <w:rFonts w:eastAsia="Calibri"/>
                <w:sz w:val="28"/>
                <w:szCs w:val="28"/>
              </w:rPr>
              <w:br/>
              <w:t>основного мероприятия</w:t>
            </w:r>
          </w:p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Срок</w:t>
            </w:r>
          </w:p>
        </w:tc>
        <w:tc>
          <w:tcPr>
            <w:tcW w:w="2835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Ожидаемый     </w:t>
            </w:r>
            <w:r w:rsidRPr="004F75C7">
              <w:rPr>
                <w:rFonts w:eastAsia="Calibri"/>
                <w:sz w:val="28"/>
                <w:szCs w:val="28"/>
              </w:rPr>
              <w:br/>
            </w:r>
            <w:r w:rsidR="006243F9">
              <w:rPr>
                <w:rFonts w:eastAsia="Calibri"/>
                <w:sz w:val="28"/>
                <w:szCs w:val="28"/>
              </w:rPr>
              <w:t>непосредствен</w:t>
            </w:r>
            <w:r w:rsidRPr="004F75C7">
              <w:rPr>
                <w:rFonts w:eastAsia="Calibri"/>
                <w:sz w:val="28"/>
                <w:szCs w:val="28"/>
              </w:rPr>
              <w:t>ный</w:t>
            </w:r>
            <w:r w:rsidRPr="004F75C7">
              <w:rPr>
                <w:rFonts w:eastAsia="Calibri"/>
                <w:sz w:val="28"/>
                <w:szCs w:val="28"/>
              </w:rPr>
              <w:br/>
              <w:t xml:space="preserve">результат     </w:t>
            </w:r>
            <w:r w:rsidRPr="004F75C7">
              <w:rPr>
                <w:rFonts w:eastAsia="Calibri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3118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Последствия </w:t>
            </w:r>
            <w:r w:rsidRPr="004F75C7">
              <w:rPr>
                <w:rFonts w:eastAsia="Calibri"/>
                <w:sz w:val="28"/>
                <w:szCs w:val="28"/>
              </w:rPr>
              <w:br/>
              <w:t xml:space="preserve">нереализации основного   </w:t>
            </w:r>
            <w:r w:rsidRPr="004F75C7">
              <w:rPr>
                <w:rFonts w:eastAsia="Calibri"/>
                <w:sz w:val="28"/>
                <w:szCs w:val="28"/>
              </w:rPr>
              <w:br/>
              <w:t>мероприятия</w:t>
            </w:r>
          </w:p>
        </w:tc>
      </w:tr>
      <w:tr w:rsidR="004F75C7" w:rsidRPr="004F75C7" w:rsidTr="00DC173B">
        <w:trPr>
          <w:tblCellSpacing w:w="5" w:type="nil"/>
        </w:trPr>
        <w:tc>
          <w:tcPr>
            <w:tcW w:w="600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начала  </w:t>
            </w:r>
            <w:r w:rsidRPr="004F75C7">
              <w:rPr>
                <w:rFonts w:eastAsia="Calibri"/>
                <w:sz w:val="28"/>
                <w:szCs w:val="28"/>
              </w:rPr>
              <w:br/>
              <w:t>реализации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окончания </w:t>
            </w:r>
            <w:r w:rsidRPr="004F75C7">
              <w:rPr>
                <w:rFonts w:eastAsia="Calibri"/>
                <w:sz w:val="28"/>
                <w:szCs w:val="28"/>
              </w:rPr>
              <w:br/>
              <w:t>реализации</w:t>
            </w:r>
          </w:p>
        </w:tc>
        <w:tc>
          <w:tcPr>
            <w:tcW w:w="2835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4F75C7" w:rsidRPr="004F75C7" w:rsidTr="00DC173B">
        <w:trPr>
          <w:tblHeader/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4F75C7" w:rsidRPr="004F75C7" w:rsidTr="00DC173B">
        <w:trPr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369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1.1. «Сохранение объектов культурного наследия 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ского сельского поселения»</w:t>
            </w:r>
          </w:p>
        </w:tc>
        <w:tc>
          <w:tcPr>
            <w:tcW w:w="212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>обеспечение объектов культурного наследия документацией по государственной охране и учету;</w:t>
            </w:r>
          </w:p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>наличие информации о состоянии объектов культурного наследия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ухудшение состояния объектов культурного наследия; отсутствие необходимых докум</w:t>
            </w:r>
            <w:r w:rsidR="00DC173B">
              <w:rPr>
                <w:rFonts w:eastAsia="Calibri"/>
                <w:sz w:val="28"/>
                <w:szCs w:val="28"/>
              </w:rPr>
              <w:t>ентов  по государствен</w:t>
            </w:r>
            <w:r w:rsidRPr="004F75C7">
              <w:rPr>
                <w:rFonts w:eastAsia="Calibri"/>
                <w:sz w:val="28"/>
                <w:szCs w:val="28"/>
              </w:rPr>
              <w:t xml:space="preserve">ной охране и учету объектов культурного наследия  </w:t>
            </w:r>
          </w:p>
        </w:tc>
      </w:tr>
      <w:tr w:rsidR="004F75C7" w:rsidRPr="004F75C7" w:rsidTr="00DC173B">
        <w:trPr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369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bCs/>
                <w:sz w:val="28"/>
                <w:szCs w:val="28"/>
              </w:rPr>
              <w:t>1.2. Развитие библиотечного дела</w:t>
            </w:r>
          </w:p>
        </w:tc>
        <w:tc>
          <w:tcPr>
            <w:tcW w:w="212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МУК «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ская сельская библиотека»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>обеспечение доступа населения к библиотечным фондам;</w:t>
            </w:r>
          </w:p>
          <w:p w:rsidR="004F75C7" w:rsidRPr="004F75C7" w:rsidRDefault="004F75C7" w:rsidP="004F7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применение новых информационных </w:t>
            </w:r>
            <w:r w:rsidRPr="004F75C7">
              <w:rPr>
                <w:sz w:val="28"/>
                <w:szCs w:val="28"/>
                <w:lang w:eastAsia="en-US"/>
              </w:rPr>
              <w:lastRenderedPageBreak/>
              <w:t>технологий в представлении библиотечных фондов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lastRenderedPageBreak/>
              <w:t xml:space="preserve">ухудшение организации предоставления населению услуг по библиотечному обслуживанию, сокращение доступа </w:t>
            </w:r>
            <w:r w:rsidRPr="004F75C7">
              <w:rPr>
                <w:rFonts w:eastAsia="Calibri"/>
                <w:sz w:val="28"/>
                <w:szCs w:val="28"/>
              </w:rPr>
              <w:lastRenderedPageBreak/>
              <w:t>населения к информации</w:t>
            </w:r>
          </w:p>
        </w:tc>
      </w:tr>
      <w:tr w:rsidR="004F75C7" w:rsidRPr="004F75C7" w:rsidTr="00DC173B">
        <w:trPr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69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bCs/>
                <w:sz w:val="28"/>
                <w:szCs w:val="28"/>
              </w:rPr>
              <w:t>1.3. Развитие культурно-досуговой деятельности</w:t>
            </w:r>
          </w:p>
        </w:tc>
        <w:tc>
          <w:tcPr>
            <w:tcW w:w="212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МУК СДК «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ский»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 w:cs="Calibri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4F75C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C173B" w:rsidRPr="00BF3287" w:rsidRDefault="00DC173B" w:rsidP="00DC173B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bookmarkStart w:id="11" w:name="Par400"/>
      <w:bookmarkEnd w:id="11"/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2</w:t>
      </w:r>
    </w:p>
    <w:p w:rsidR="00DC173B" w:rsidRPr="00BF3287" w:rsidRDefault="00DC173B" w:rsidP="00DC173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DC173B" w:rsidRPr="00BF3287" w:rsidRDefault="00DC173B" w:rsidP="00DC173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Зимовниковского сельского поселения</w:t>
      </w:r>
    </w:p>
    <w:p w:rsidR="00DC173B" w:rsidRPr="00BF3287" w:rsidRDefault="00DC173B" w:rsidP="00DC173B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 »</w:t>
      </w:r>
    </w:p>
    <w:p w:rsidR="00DC173B" w:rsidRDefault="00DC173B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>Расходы местного бюджета на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>реализацию муниципальной программы «Развитие культуры»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</w:p>
    <w:p w:rsidR="004F75C7" w:rsidRPr="004F75C7" w:rsidRDefault="004F75C7" w:rsidP="004F75C7">
      <w:pPr>
        <w:ind w:firstLine="709"/>
        <w:jc w:val="both"/>
        <w:rPr>
          <w:rFonts w:ascii="Calibri" w:hAnsi="Calibri"/>
          <w:lang w:eastAsia="en-US"/>
        </w:rPr>
      </w:pPr>
    </w:p>
    <w:p w:rsidR="004F75C7" w:rsidRPr="004F75C7" w:rsidRDefault="004F75C7" w:rsidP="004F75C7">
      <w:pPr>
        <w:ind w:firstLine="709"/>
        <w:jc w:val="both"/>
        <w:rPr>
          <w:rFonts w:ascii="Calibri" w:hAnsi="Calibri"/>
          <w:lang w:eastAsia="en-US"/>
        </w:rPr>
      </w:pPr>
    </w:p>
    <w:tbl>
      <w:tblPr>
        <w:tblW w:w="15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19"/>
        <w:gridCol w:w="2574"/>
        <w:gridCol w:w="1558"/>
        <w:gridCol w:w="1126"/>
        <w:gridCol w:w="986"/>
        <w:gridCol w:w="986"/>
        <w:gridCol w:w="986"/>
        <w:gridCol w:w="1032"/>
        <w:gridCol w:w="993"/>
        <w:gridCol w:w="986"/>
      </w:tblGrid>
      <w:tr w:rsidR="00944F32" w:rsidRPr="00944F32" w:rsidTr="00BA5592">
        <w:tc>
          <w:tcPr>
            <w:tcW w:w="1809" w:type="dxa"/>
            <w:shd w:val="clear" w:color="auto" w:fill="auto"/>
          </w:tcPr>
          <w:p w:rsidR="00BD4540" w:rsidRPr="00944F32" w:rsidRDefault="00BD4540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2319" w:type="dxa"/>
            <w:shd w:val="clear" w:color="auto" w:fill="auto"/>
          </w:tcPr>
          <w:p w:rsidR="00BD4540" w:rsidRPr="00944F32" w:rsidRDefault="00BD4540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2574" w:type="dxa"/>
            <w:shd w:val="clear" w:color="auto" w:fill="auto"/>
          </w:tcPr>
          <w:p w:rsidR="00BD4540" w:rsidRPr="00944F32" w:rsidRDefault="00BD4540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Ответственный  </w:t>
            </w:r>
            <w:r w:rsidRPr="00944F32">
              <w:rPr>
                <w:sz w:val="28"/>
                <w:szCs w:val="28"/>
                <w:lang w:eastAsia="en-US"/>
              </w:rPr>
              <w:br/>
              <w:t xml:space="preserve">исполнитель,   </w:t>
            </w:r>
            <w:r w:rsidRPr="00944F32">
              <w:rPr>
                <w:sz w:val="28"/>
                <w:szCs w:val="28"/>
                <w:lang w:eastAsia="en-US"/>
              </w:rPr>
              <w:br/>
              <w:t xml:space="preserve">соисполнители,  </w:t>
            </w:r>
            <w:r w:rsidRPr="00944F32">
              <w:rPr>
                <w:sz w:val="28"/>
                <w:szCs w:val="28"/>
                <w:lang w:eastAsia="en-US"/>
              </w:rPr>
              <w:br/>
              <w:t xml:space="preserve"> участники</w:t>
            </w:r>
          </w:p>
        </w:tc>
        <w:tc>
          <w:tcPr>
            <w:tcW w:w="1558" w:type="dxa"/>
            <w:shd w:val="clear" w:color="auto" w:fill="auto"/>
          </w:tcPr>
          <w:p w:rsidR="00BD4540" w:rsidRPr="00944F32" w:rsidRDefault="00BD4540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Расходы, тыс.рублей</w:t>
            </w:r>
          </w:p>
        </w:tc>
        <w:tc>
          <w:tcPr>
            <w:tcW w:w="1126" w:type="dxa"/>
            <w:shd w:val="clear" w:color="auto" w:fill="auto"/>
          </w:tcPr>
          <w:p w:rsidR="00BD4540" w:rsidRPr="00944F32" w:rsidRDefault="00BD4540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2014 год </w:t>
            </w:r>
          </w:p>
        </w:tc>
        <w:tc>
          <w:tcPr>
            <w:tcW w:w="986" w:type="dxa"/>
            <w:shd w:val="clear" w:color="auto" w:fill="auto"/>
          </w:tcPr>
          <w:p w:rsidR="00BD4540" w:rsidRPr="00944F32" w:rsidRDefault="00BD4540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2015</w:t>
            </w:r>
          </w:p>
          <w:p w:rsidR="00BD4540" w:rsidRPr="00944F32" w:rsidRDefault="00BD4540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BD4540" w:rsidRPr="00944F32" w:rsidRDefault="00BD4540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2016</w:t>
            </w:r>
          </w:p>
          <w:p w:rsidR="00BD4540" w:rsidRPr="00944F32" w:rsidRDefault="00BD4540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40" w:rsidRPr="00944F32" w:rsidRDefault="00BD4540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40" w:rsidRPr="00944F32" w:rsidRDefault="00BD4540" w:rsidP="00BD4540">
            <w:pPr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40" w:rsidRPr="00944F32" w:rsidRDefault="00BD4540">
            <w:pPr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2019 год</w:t>
            </w:r>
          </w:p>
          <w:p w:rsidR="00BD4540" w:rsidRPr="00944F32" w:rsidRDefault="00BD4540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40" w:rsidRPr="00944F32" w:rsidRDefault="00BD4540">
            <w:pPr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2020 год</w:t>
            </w:r>
          </w:p>
          <w:p w:rsidR="00BD4540" w:rsidRPr="00944F32" w:rsidRDefault="00BD4540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44F32" w:rsidRPr="00944F32" w:rsidTr="00BA5592">
        <w:tc>
          <w:tcPr>
            <w:tcW w:w="1809" w:type="dxa"/>
            <w:shd w:val="clear" w:color="auto" w:fill="auto"/>
          </w:tcPr>
          <w:p w:rsidR="00BD4540" w:rsidRPr="00944F32" w:rsidRDefault="00BD4540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2319" w:type="dxa"/>
            <w:shd w:val="clear" w:color="auto" w:fill="auto"/>
          </w:tcPr>
          <w:p w:rsidR="00BD4540" w:rsidRPr="00944F32" w:rsidRDefault="00BD4540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«Развитие культуры»</w:t>
            </w:r>
          </w:p>
        </w:tc>
        <w:tc>
          <w:tcPr>
            <w:tcW w:w="2574" w:type="dxa"/>
            <w:shd w:val="clear" w:color="auto" w:fill="auto"/>
          </w:tcPr>
          <w:p w:rsidR="00BD4540" w:rsidRPr="00944F32" w:rsidRDefault="00BD4540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Администрация Зимовниковского сельского, МУК СДК «Зимовниковский»,</w:t>
            </w:r>
            <w:r w:rsidR="00DC173B" w:rsidRPr="00944F32">
              <w:rPr>
                <w:sz w:val="28"/>
                <w:szCs w:val="28"/>
                <w:lang w:eastAsia="en-US"/>
              </w:rPr>
              <w:t xml:space="preserve"> </w:t>
            </w:r>
            <w:r w:rsidRPr="00944F32">
              <w:rPr>
                <w:sz w:val="28"/>
                <w:szCs w:val="28"/>
                <w:lang w:eastAsia="en-US"/>
              </w:rPr>
              <w:t>МУК «Зимовниковская сельская библиотека»</w:t>
            </w:r>
            <w:r w:rsidR="00804B39">
              <w:rPr>
                <w:sz w:val="28"/>
                <w:szCs w:val="28"/>
                <w:lang w:eastAsia="en-US"/>
              </w:rPr>
              <w:t>,</w:t>
            </w:r>
            <w:r w:rsidR="00804B39" w:rsidRPr="00804B39">
              <w:rPr>
                <w:sz w:val="28"/>
                <w:szCs w:val="28"/>
                <w:lang w:eastAsia="en-US"/>
              </w:rPr>
              <w:t xml:space="preserve"> МУК «СКЦ«Сокол»»</w:t>
            </w:r>
          </w:p>
        </w:tc>
        <w:tc>
          <w:tcPr>
            <w:tcW w:w="1558" w:type="dxa"/>
            <w:shd w:val="clear" w:color="auto" w:fill="auto"/>
          </w:tcPr>
          <w:p w:rsidR="00BD4540" w:rsidRPr="00944F32" w:rsidRDefault="00004A4C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48632,6</w:t>
            </w:r>
          </w:p>
        </w:tc>
        <w:tc>
          <w:tcPr>
            <w:tcW w:w="1126" w:type="dxa"/>
            <w:shd w:val="clear" w:color="auto" w:fill="auto"/>
          </w:tcPr>
          <w:p w:rsidR="00BD4540" w:rsidRPr="00944F32" w:rsidRDefault="00004A4C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11679,1</w:t>
            </w:r>
          </w:p>
        </w:tc>
        <w:tc>
          <w:tcPr>
            <w:tcW w:w="986" w:type="dxa"/>
            <w:shd w:val="clear" w:color="auto" w:fill="auto"/>
          </w:tcPr>
          <w:p w:rsidR="00BD4540" w:rsidRPr="00944F32" w:rsidRDefault="00004A4C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  <w:r w:rsidR="00BA5592">
              <w:rPr>
                <w:sz w:val="28"/>
                <w:szCs w:val="28"/>
                <w:lang w:eastAsia="en-US"/>
              </w:rPr>
              <w:t>23,5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BD4540" w:rsidRPr="00944F32" w:rsidRDefault="00004A4C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  <w:r w:rsidR="00BA5592">
              <w:rPr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40" w:rsidRPr="00944F32" w:rsidRDefault="00BA5592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6260,5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40" w:rsidRPr="00944F32" w:rsidRDefault="00BA5592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6370,0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40" w:rsidRPr="00944F32" w:rsidRDefault="00BA5592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6490,0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40" w:rsidRPr="00944F32" w:rsidRDefault="00BA5592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6610,0</w:t>
            </w:r>
          </w:p>
        </w:tc>
      </w:tr>
      <w:tr w:rsidR="00004A4C" w:rsidRPr="00944F32" w:rsidTr="00BA5592">
        <w:tc>
          <w:tcPr>
            <w:tcW w:w="1809" w:type="dxa"/>
            <w:shd w:val="clear" w:color="auto" w:fill="auto"/>
          </w:tcPr>
          <w:p w:rsidR="00004A4C" w:rsidRPr="00944F32" w:rsidRDefault="00004A4C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004A4C" w:rsidRPr="00944F32" w:rsidRDefault="00004A4C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004A4C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558" w:type="dxa"/>
            <w:shd w:val="clear" w:color="auto" w:fill="auto"/>
          </w:tcPr>
          <w:p w:rsidR="00004A4C" w:rsidRDefault="00004A4C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004A4C" w:rsidRDefault="00004A4C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004A4C" w:rsidRDefault="00004A4C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004A4C" w:rsidRDefault="00004A4C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4C" w:rsidRDefault="00004A4C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4C" w:rsidRDefault="00004A4C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4C" w:rsidRDefault="00004A4C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4C" w:rsidRDefault="00004A4C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954F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58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43238,0</w:t>
            </w:r>
          </w:p>
        </w:tc>
        <w:tc>
          <w:tcPr>
            <w:tcW w:w="112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6284,1</w:t>
            </w:r>
          </w:p>
        </w:tc>
        <w:tc>
          <w:tcPr>
            <w:tcW w:w="98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6323,5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6049,3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6260,5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6370,0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6490,0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6610,0</w:t>
            </w: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558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5395,0</w:t>
            </w:r>
          </w:p>
        </w:tc>
        <w:tc>
          <w:tcPr>
            <w:tcW w:w="112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5395,0</w:t>
            </w:r>
          </w:p>
        </w:tc>
        <w:tc>
          <w:tcPr>
            <w:tcW w:w="98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31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Сохранение </w:t>
            </w:r>
            <w:r w:rsidRPr="00944F32">
              <w:rPr>
                <w:sz w:val="28"/>
                <w:szCs w:val="28"/>
                <w:lang w:eastAsia="en-US"/>
              </w:rPr>
              <w:lastRenderedPageBreak/>
              <w:t>объектов культурного наследия Зимовниковского сельского поселения</w:t>
            </w: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 w:rsidRPr="00944F32">
              <w:rPr>
                <w:sz w:val="28"/>
                <w:szCs w:val="28"/>
                <w:lang w:eastAsia="en-US"/>
              </w:rPr>
              <w:lastRenderedPageBreak/>
              <w:t>Зимовниковского сельского</w:t>
            </w:r>
          </w:p>
        </w:tc>
        <w:tc>
          <w:tcPr>
            <w:tcW w:w="1558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3380,4</w:t>
            </w:r>
          </w:p>
        </w:tc>
        <w:tc>
          <w:tcPr>
            <w:tcW w:w="1126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3006,9</w:t>
            </w:r>
          </w:p>
        </w:tc>
        <w:tc>
          <w:tcPr>
            <w:tcW w:w="986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373,5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558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58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517,9</w:t>
            </w:r>
          </w:p>
        </w:tc>
        <w:tc>
          <w:tcPr>
            <w:tcW w:w="112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144,4</w:t>
            </w:r>
          </w:p>
        </w:tc>
        <w:tc>
          <w:tcPr>
            <w:tcW w:w="986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373,5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558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2862,5</w:t>
            </w:r>
          </w:p>
        </w:tc>
        <w:tc>
          <w:tcPr>
            <w:tcW w:w="112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2862,5</w:t>
            </w:r>
          </w:p>
        </w:tc>
        <w:tc>
          <w:tcPr>
            <w:tcW w:w="986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31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bCs/>
                <w:sz w:val="28"/>
                <w:szCs w:val="28"/>
                <w:lang w:eastAsia="en-US"/>
              </w:rPr>
              <w:t>Развитие библиотечного дела</w:t>
            </w: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МУК «Зимовниковская сельская библиотека»</w:t>
            </w:r>
          </w:p>
        </w:tc>
        <w:tc>
          <w:tcPr>
            <w:tcW w:w="1558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7420,0</w:t>
            </w:r>
          </w:p>
        </w:tc>
        <w:tc>
          <w:tcPr>
            <w:tcW w:w="1126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1100,0</w:t>
            </w:r>
          </w:p>
        </w:tc>
        <w:tc>
          <w:tcPr>
            <w:tcW w:w="986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1180,0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1310,0</w:t>
            </w: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558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58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7420,0</w:t>
            </w:r>
          </w:p>
        </w:tc>
        <w:tc>
          <w:tcPr>
            <w:tcW w:w="1126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1100,0</w:t>
            </w:r>
          </w:p>
        </w:tc>
        <w:tc>
          <w:tcPr>
            <w:tcW w:w="986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1180,0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1310,0</w:t>
            </w: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558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31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bCs/>
                <w:sz w:val="28"/>
                <w:szCs w:val="2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BA55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МУК СДК «Зимовниковский», МУК </w:t>
            </w:r>
            <w:r>
              <w:rPr>
                <w:sz w:val="28"/>
                <w:szCs w:val="28"/>
                <w:lang w:eastAsia="en-US"/>
              </w:rPr>
              <w:t>«СКЦ</w:t>
            </w:r>
            <w:r w:rsidRPr="00944F32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Сокол</w:t>
            </w:r>
            <w:r w:rsidRPr="00944F32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8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34870,0</w:t>
            </w:r>
          </w:p>
        </w:tc>
        <w:tc>
          <w:tcPr>
            <w:tcW w:w="1126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4610,0</w:t>
            </w:r>
          </w:p>
        </w:tc>
        <w:tc>
          <w:tcPr>
            <w:tcW w:w="986" w:type="dxa"/>
            <w:shd w:val="clear" w:color="auto" w:fill="auto"/>
          </w:tcPr>
          <w:p w:rsidR="00954F1E" w:rsidRPr="00944F32" w:rsidRDefault="00954F1E" w:rsidP="00804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944F32">
              <w:rPr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004A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44F32">
              <w:rPr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5030,5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5110,0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5200,0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5300,0</w:t>
            </w: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558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954F1E" w:rsidRPr="00944F32" w:rsidRDefault="00954F1E" w:rsidP="00804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004A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58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34870,0</w:t>
            </w:r>
          </w:p>
        </w:tc>
        <w:tc>
          <w:tcPr>
            <w:tcW w:w="1126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4610,0</w:t>
            </w:r>
          </w:p>
        </w:tc>
        <w:tc>
          <w:tcPr>
            <w:tcW w:w="986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944F32">
              <w:rPr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44F32">
              <w:rPr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5030,5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5110,0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5200,0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5300,0</w:t>
            </w: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558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86" w:type="dxa"/>
            <w:shd w:val="clear" w:color="auto" w:fill="auto"/>
          </w:tcPr>
          <w:p w:rsidR="00954F1E" w:rsidRPr="00944F32" w:rsidRDefault="00954F1E" w:rsidP="00804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004A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2319" w:type="dxa"/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Повышение заработной платы работников культуры в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соответствии с Посланиями Президента РФ</w:t>
            </w: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BA55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4A4C">
              <w:rPr>
                <w:sz w:val="28"/>
                <w:szCs w:val="28"/>
                <w:lang w:eastAsia="en-US"/>
              </w:rPr>
              <w:lastRenderedPageBreak/>
              <w:t xml:space="preserve">МУК СДК «Зимовниковский», МУК «Зимовниковская сельская </w:t>
            </w:r>
            <w:r w:rsidRPr="00004A4C">
              <w:rPr>
                <w:sz w:val="28"/>
                <w:szCs w:val="28"/>
                <w:lang w:eastAsia="en-US"/>
              </w:rPr>
              <w:lastRenderedPageBreak/>
              <w:t>библиотека», МУК «СКЦ«Сокол»»</w:t>
            </w:r>
          </w:p>
        </w:tc>
        <w:tc>
          <w:tcPr>
            <w:tcW w:w="1558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2962,2</w:t>
            </w:r>
          </w:p>
        </w:tc>
        <w:tc>
          <w:tcPr>
            <w:tcW w:w="112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2962,2</w:t>
            </w:r>
          </w:p>
        </w:tc>
        <w:tc>
          <w:tcPr>
            <w:tcW w:w="986" w:type="dxa"/>
            <w:shd w:val="clear" w:color="auto" w:fill="auto"/>
          </w:tcPr>
          <w:p w:rsidR="00954F1E" w:rsidRPr="00944F32" w:rsidRDefault="00954F1E" w:rsidP="00804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004A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954F1E" w:rsidRPr="00944F32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558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954F1E" w:rsidRDefault="00954F1E" w:rsidP="00804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Default="00954F1E" w:rsidP="00004A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58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429,7</w:t>
            </w:r>
          </w:p>
        </w:tc>
        <w:tc>
          <w:tcPr>
            <w:tcW w:w="112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429,</w:t>
            </w:r>
          </w:p>
        </w:tc>
        <w:tc>
          <w:tcPr>
            <w:tcW w:w="986" w:type="dxa"/>
            <w:shd w:val="clear" w:color="auto" w:fill="auto"/>
          </w:tcPr>
          <w:p w:rsidR="00954F1E" w:rsidRDefault="00954F1E" w:rsidP="00804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Default="00954F1E" w:rsidP="00004A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54F1E" w:rsidRPr="00944F32" w:rsidTr="00BA5592">
        <w:tc>
          <w:tcPr>
            <w:tcW w:w="1809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954F1E" w:rsidRPr="00944F32" w:rsidRDefault="00954F1E" w:rsidP="005802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558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2532,5</w:t>
            </w:r>
          </w:p>
        </w:tc>
        <w:tc>
          <w:tcPr>
            <w:tcW w:w="1126" w:type="dxa"/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2532,5</w:t>
            </w:r>
          </w:p>
        </w:tc>
        <w:tc>
          <w:tcPr>
            <w:tcW w:w="986" w:type="dxa"/>
            <w:shd w:val="clear" w:color="auto" w:fill="auto"/>
          </w:tcPr>
          <w:p w:rsidR="00954F1E" w:rsidRDefault="00954F1E" w:rsidP="00804B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954F1E" w:rsidRDefault="00954F1E" w:rsidP="00004A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954F1E" w:rsidRDefault="00954F1E" w:rsidP="00944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9C0E66" w:rsidRPr="00BF3287" w:rsidRDefault="009C0E66" w:rsidP="003F739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bookmarkStart w:id="12" w:name="Par1770"/>
      <w:bookmarkEnd w:id="12"/>
      <w:r w:rsidRPr="00BF3287">
        <w:rPr>
          <w:kern w:val="2"/>
          <w:sz w:val="28"/>
          <w:szCs w:val="28"/>
        </w:rPr>
        <w:lastRenderedPageBreak/>
        <w:t>Приложение №</w:t>
      </w:r>
      <w:r w:rsidR="00DC173B">
        <w:rPr>
          <w:kern w:val="2"/>
          <w:sz w:val="28"/>
          <w:szCs w:val="28"/>
        </w:rPr>
        <w:t>3</w:t>
      </w:r>
    </w:p>
    <w:p w:rsidR="009C0E66" w:rsidRPr="00BF3287" w:rsidRDefault="009C0E66" w:rsidP="003F739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9C0E66" w:rsidRPr="00BF3287" w:rsidRDefault="000D2839" w:rsidP="003F739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Зимовниковского сельского поселения</w:t>
      </w:r>
    </w:p>
    <w:p w:rsidR="009C0E66" w:rsidRPr="00BF3287" w:rsidRDefault="009C0E66" w:rsidP="003F739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 »</w:t>
      </w:r>
    </w:p>
    <w:p w:rsidR="009C0E66" w:rsidRPr="00BF3287" w:rsidRDefault="009C0E66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0E66" w:rsidRPr="00BF3287" w:rsidRDefault="009C0E66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ПЕРЕЧЕНЬ </w:t>
      </w:r>
    </w:p>
    <w:p w:rsidR="009C0E66" w:rsidRDefault="009C0E66" w:rsidP="00483108">
      <w:pPr>
        <w:pStyle w:val="ConsPlusCel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реконструкции, </w:t>
      </w:r>
    </w:p>
    <w:p w:rsidR="009C0E66" w:rsidRPr="000B0E39" w:rsidRDefault="009C0E66" w:rsidP="000B0E39">
      <w:pPr>
        <w:pStyle w:val="ConsPlusCel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B0E39">
        <w:rPr>
          <w:rFonts w:ascii="Times New Roman" w:hAnsi="Times New Roman" w:cs="Times New Roman"/>
          <w:kern w:val="2"/>
          <w:sz w:val="28"/>
          <w:szCs w:val="28"/>
        </w:rPr>
        <w:t>капитального ремонта), находящихся в муниципальной собственности</w:t>
      </w:r>
    </w:p>
    <w:p w:rsidR="009C0E66" w:rsidRPr="00BF3287" w:rsidRDefault="009C0E66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741" w:type="pct"/>
        <w:jc w:val="center"/>
        <w:tblCellSpacing w:w="5" w:type="nil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1"/>
        <w:gridCol w:w="2960"/>
        <w:gridCol w:w="2270"/>
        <w:gridCol w:w="2137"/>
        <w:gridCol w:w="2270"/>
        <w:gridCol w:w="1605"/>
        <w:gridCol w:w="1339"/>
        <w:gridCol w:w="1206"/>
      </w:tblGrid>
      <w:tr w:rsidR="00DC173B" w:rsidRPr="00BF3287" w:rsidTr="00D04B20">
        <w:trPr>
          <w:tblCellSpacing w:w="5" w:type="nil"/>
          <w:jc w:val="center"/>
        </w:trPr>
        <w:tc>
          <w:tcPr>
            <w:tcW w:w="540" w:type="dxa"/>
            <w:vMerge w:val="restart"/>
          </w:tcPr>
          <w:p w:rsidR="00DC173B" w:rsidRPr="00BF3287" w:rsidRDefault="00DC173B" w:rsidP="00BF3287">
            <w:pPr>
              <w:jc w:val="center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2960" w:type="dxa"/>
            <w:vMerge w:val="restart"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инвестицион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ного проекта</w:t>
            </w:r>
          </w:p>
        </w:tc>
        <w:tc>
          <w:tcPr>
            <w:tcW w:w="2270" w:type="dxa"/>
            <w:vMerge w:val="restart"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Номер и дата по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ложительного за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ключения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ой (не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муниципальн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ой) экспертизы</w:t>
            </w:r>
          </w:p>
        </w:tc>
        <w:tc>
          <w:tcPr>
            <w:tcW w:w="2137" w:type="dxa"/>
            <w:vMerge w:val="restart"/>
          </w:tcPr>
          <w:p w:rsidR="00DC173B" w:rsidRDefault="00DC173B" w:rsidP="005E01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Сроки получе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ния положитель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ного заключения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ой (не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ой) экс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пертизы на про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ектную (смет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ную) документа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цию/ ассигнова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ния, предусмот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ренные на разра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ботку проектной (сметной) доку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ментации </w:t>
            </w:r>
          </w:p>
          <w:p w:rsidR="00DC173B" w:rsidRPr="00BF3287" w:rsidRDefault="00DC173B" w:rsidP="005E01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лей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)</w:t>
            </w:r>
          </w:p>
        </w:tc>
        <w:tc>
          <w:tcPr>
            <w:tcW w:w="2270" w:type="dxa"/>
            <w:vMerge w:val="restart"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расходов </w:t>
            </w:r>
          </w:p>
          <w:p w:rsidR="00DC173B" w:rsidRPr="00BF3287" w:rsidRDefault="00DC173B" w:rsidP="005E01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(тыс. руб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лей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)</w:t>
            </w:r>
          </w:p>
        </w:tc>
        <w:tc>
          <w:tcPr>
            <w:tcW w:w="4150" w:type="dxa"/>
            <w:gridSpan w:val="3"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том числе по годам реализации</w:t>
            </w:r>
          </w:p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ой программы </w:t>
            </w:r>
          </w:p>
        </w:tc>
      </w:tr>
      <w:tr w:rsidR="00DC173B" w:rsidRPr="00BF3287" w:rsidTr="00D04B20">
        <w:trPr>
          <w:tblCellSpacing w:w="5" w:type="nil"/>
          <w:jc w:val="center"/>
        </w:trPr>
        <w:tc>
          <w:tcPr>
            <w:tcW w:w="540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60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05" w:type="dxa"/>
          </w:tcPr>
          <w:p w:rsidR="00DC173B" w:rsidRPr="00BF3287" w:rsidRDefault="00DC173B" w:rsidP="005E01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</w:t>
            </w:r>
          </w:p>
        </w:tc>
        <w:tc>
          <w:tcPr>
            <w:tcW w:w="1339" w:type="dxa"/>
          </w:tcPr>
          <w:p w:rsidR="00DC173B" w:rsidRPr="00BF3287" w:rsidRDefault="00DC173B" w:rsidP="005E01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</w:t>
            </w:r>
          </w:p>
        </w:tc>
        <w:tc>
          <w:tcPr>
            <w:tcW w:w="1206" w:type="dxa"/>
          </w:tcPr>
          <w:p w:rsidR="00DC173B" w:rsidRPr="00BF3287" w:rsidRDefault="00DC173B" w:rsidP="005E01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</w:t>
            </w:r>
          </w:p>
        </w:tc>
      </w:tr>
    </w:tbl>
    <w:p w:rsidR="009C0E66" w:rsidRPr="00CE5B5C" w:rsidRDefault="009C0E66">
      <w:pPr>
        <w:rPr>
          <w:sz w:val="2"/>
          <w:szCs w:val="2"/>
        </w:rPr>
      </w:pPr>
    </w:p>
    <w:tbl>
      <w:tblPr>
        <w:tblW w:w="479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1"/>
        <w:gridCol w:w="3117"/>
        <w:gridCol w:w="2270"/>
        <w:gridCol w:w="2137"/>
        <w:gridCol w:w="2270"/>
        <w:gridCol w:w="1605"/>
        <w:gridCol w:w="1339"/>
        <w:gridCol w:w="1206"/>
      </w:tblGrid>
      <w:tr w:rsidR="00DC173B" w:rsidRPr="00BF3287" w:rsidTr="00D04B20">
        <w:trPr>
          <w:tblHeader/>
          <w:tblCellSpacing w:w="5" w:type="nil"/>
          <w:jc w:val="center"/>
        </w:trPr>
        <w:tc>
          <w:tcPr>
            <w:tcW w:w="541" w:type="dxa"/>
          </w:tcPr>
          <w:p w:rsidR="00DC173B" w:rsidRPr="00BF3287" w:rsidRDefault="00DC173B" w:rsidP="000B0E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270" w:type="dxa"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DC173B" w:rsidRPr="00BF3287" w:rsidRDefault="00DC173B" w:rsidP="00D077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270" w:type="dxa"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339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DC173B" w:rsidRPr="00BF3287" w:rsidTr="00D04B20">
        <w:trPr>
          <w:tblCellSpacing w:w="5" w:type="nil"/>
          <w:jc w:val="center"/>
        </w:trPr>
        <w:tc>
          <w:tcPr>
            <w:tcW w:w="541" w:type="dxa"/>
            <w:vMerge w:val="restart"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</w:tcPr>
          <w:p w:rsidR="00DC173B" w:rsidRPr="00BF3287" w:rsidRDefault="00DC173B" w:rsidP="007F66B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мятник вои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нам,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павшим в ВОВ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»,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 м западнее жи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лого дома №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 по ул.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Централь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ной в х.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Майкопский, Зимовников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с.п.</w:t>
            </w:r>
          </w:p>
        </w:tc>
        <w:tc>
          <w:tcPr>
            <w:tcW w:w="2270" w:type="dxa"/>
            <w:vMerge w:val="restart"/>
          </w:tcPr>
          <w:p w:rsidR="00DC173B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№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6-2-1-0111-10 </w:t>
            </w:r>
          </w:p>
          <w:p w:rsidR="00DC173B" w:rsidRPr="00BF3287" w:rsidRDefault="00DC173B" w:rsidP="00AB109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16.04.2010</w:t>
            </w:r>
          </w:p>
        </w:tc>
        <w:tc>
          <w:tcPr>
            <w:tcW w:w="2137" w:type="dxa"/>
            <w:vMerge w:val="restart"/>
          </w:tcPr>
          <w:p w:rsidR="00DC173B" w:rsidRPr="00BF3287" w:rsidRDefault="00DC173B" w:rsidP="00D077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2270" w:type="dxa"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всего </w:t>
            </w:r>
          </w:p>
        </w:tc>
        <w:tc>
          <w:tcPr>
            <w:tcW w:w="1605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340,8</w:t>
            </w:r>
          </w:p>
        </w:tc>
        <w:tc>
          <w:tcPr>
            <w:tcW w:w="1339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DC173B" w:rsidRPr="00BF3287" w:rsidTr="00D04B20">
        <w:trPr>
          <w:tblCellSpacing w:w="5" w:type="nil"/>
          <w:jc w:val="center"/>
        </w:trPr>
        <w:tc>
          <w:tcPr>
            <w:tcW w:w="541" w:type="dxa"/>
            <w:vMerge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C173B" w:rsidRPr="00BF3287" w:rsidRDefault="00DC173B" w:rsidP="00D077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жет </w:t>
            </w:r>
          </w:p>
        </w:tc>
        <w:tc>
          <w:tcPr>
            <w:tcW w:w="1605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324,4</w:t>
            </w:r>
          </w:p>
        </w:tc>
        <w:tc>
          <w:tcPr>
            <w:tcW w:w="1339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DC173B" w:rsidRPr="00BF3287" w:rsidTr="00D04B20">
        <w:trPr>
          <w:tblCellSpacing w:w="5" w:type="nil"/>
          <w:jc w:val="center"/>
        </w:trPr>
        <w:tc>
          <w:tcPr>
            <w:tcW w:w="541" w:type="dxa"/>
            <w:vMerge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C173B" w:rsidRPr="00BF3287" w:rsidRDefault="00DC173B" w:rsidP="00D077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федеральный бюджет</w:t>
            </w:r>
          </w:p>
        </w:tc>
        <w:tc>
          <w:tcPr>
            <w:tcW w:w="1605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339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DC173B" w:rsidRPr="00BF3287" w:rsidTr="00D04B20">
        <w:trPr>
          <w:tblCellSpacing w:w="5" w:type="nil"/>
          <w:jc w:val="center"/>
        </w:trPr>
        <w:tc>
          <w:tcPr>
            <w:tcW w:w="541" w:type="dxa"/>
            <w:vMerge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C173B" w:rsidRPr="00BF3287" w:rsidRDefault="00DC173B" w:rsidP="00D077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605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16,4</w:t>
            </w:r>
          </w:p>
        </w:tc>
        <w:tc>
          <w:tcPr>
            <w:tcW w:w="1339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DC173B" w:rsidRPr="00BF3287" w:rsidTr="00D04B20">
        <w:trPr>
          <w:tblCellSpacing w:w="5" w:type="nil"/>
          <w:jc w:val="center"/>
        </w:trPr>
        <w:tc>
          <w:tcPr>
            <w:tcW w:w="541" w:type="dxa"/>
            <w:vMerge w:val="restart"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3117" w:type="dxa"/>
            <w:vMerge w:val="restart"/>
          </w:tcPr>
          <w:p w:rsidR="00DC173B" w:rsidRPr="00BF3287" w:rsidRDefault="00DC173B" w:rsidP="00D04B2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мятник вои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нам, павшим в ВОВ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»,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 м западнее жи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лого дома №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 по ул.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Красноку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тянская 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пос.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Зимов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="00D04B2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ники</w:t>
            </w:r>
          </w:p>
        </w:tc>
        <w:tc>
          <w:tcPr>
            <w:tcW w:w="2270" w:type="dxa"/>
            <w:vMerge w:val="restart"/>
          </w:tcPr>
          <w:p w:rsidR="00DC173B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6-2-1-0112-10 </w:t>
            </w:r>
          </w:p>
          <w:p w:rsidR="00DC173B" w:rsidRPr="00BF3287" w:rsidRDefault="00DC173B" w:rsidP="00AB109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16.04.2010</w:t>
            </w:r>
          </w:p>
        </w:tc>
        <w:tc>
          <w:tcPr>
            <w:tcW w:w="2137" w:type="dxa"/>
            <w:vMerge w:val="restart"/>
          </w:tcPr>
          <w:p w:rsidR="00DC173B" w:rsidRPr="00BF3287" w:rsidRDefault="00DC173B" w:rsidP="00D077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2270" w:type="dxa"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всего </w:t>
            </w:r>
          </w:p>
        </w:tc>
        <w:tc>
          <w:tcPr>
            <w:tcW w:w="1605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67,7</w:t>
            </w:r>
          </w:p>
        </w:tc>
        <w:tc>
          <w:tcPr>
            <w:tcW w:w="1339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DC173B" w:rsidRPr="00BF3287" w:rsidTr="00D04B20">
        <w:trPr>
          <w:tblCellSpacing w:w="5" w:type="nil"/>
          <w:jc w:val="center"/>
        </w:trPr>
        <w:tc>
          <w:tcPr>
            <w:tcW w:w="541" w:type="dxa"/>
            <w:vMerge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C173B" w:rsidRPr="00BF3287" w:rsidRDefault="00DC173B" w:rsidP="00D077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жет </w:t>
            </w:r>
          </w:p>
        </w:tc>
        <w:tc>
          <w:tcPr>
            <w:tcW w:w="1605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64,5</w:t>
            </w:r>
          </w:p>
        </w:tc>
        <w:tc>
          <w:tcPr>
            <w:tcW w:w="1339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DC173B" w:rsidRPr="00BF3287" w:rsidTr="00D04B20">
        <w:trPr>
          <w:tblCellSpacing w:w="5" w:type="nil"/>
          <w:jc w:val="center"/>
        </w:trPr>
        <w:tc>
          <w:tcPr>
            <w:tcW w:w="541" w:type="dxa"/>
            <w:vMerge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C173B" w:rsidRPr="00BF3287" w:rsidRDefault="00DC173B" w:rsidP="00D077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федеральный бюджет</w:t>
            </w:r>
          </w:p>
        </w:tc>
        <w:tc>
          <w:tcPr>
            <w:tcW w:w="1605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339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DC173B" w:rsidRPr="00BF3287" w:rsidTr="00D04B20">
        <w:trPr>
          <w:trHeight w:val="803"/>
          <w:tblCellSpacing w:w="5" w:type="nil"/>
          <w:jc w:val="center"/>
        </w:trPr>
        <w:tc>
          <w:tcPr>
            <w:tcW w:w="541" w:type="dxa"/>
            <w:vMerge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C173B" w:rsidRPr="00BF3287" w:rsidRDefault="00DC173B" w:rsidP="00D077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605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3,2</w:t>
            </w:r>
          </w:p>
        </w:tc>
        <w:tc>
          <w:tcPr>
            <w:tcW w:w="1339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DC173B" w:rsidRPr="00BF3287" w:rsidTr="00D04B20">
        <w:trPr>
          <w:tblCellSpacing w:w="5" w:type="nil"/>
          <w:jc w:val="center"/>
        </w:trPr>
        <w:tc>
          <w:tcPr>
            <w:tcW w:w="541" w:type="dxa"/>
            <w:vMerge w:val="restart"/>
          </w:tcPr>
          <w:p w:rsidR="00DC173B" w:rsidRPr="00BF3287" w:rsidRDefault="00D04B20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DC173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3117" w:type="dxa"/>
            <w:vMerge w:val="restart"/>
          </w:tcPr>
          <w:p w:rsidR="00D04B20" w:rsidRPr="00BF3287" w:rsidRDefault="00DC173B" w:rsidP="00D04B2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мятник во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нам, павшим в ВОВ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»,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50 м восточнее зда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ния №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114 по ул.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Ленина в пос.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Зимов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ники</w:t>
            </w:r>
          </w:p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  <w:vMerge w:val="restart"/>
          </w:tcPr>
          <w:p w:rsidR="00DC173B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6-2-1-0109-10 </w:t>
            </w:r>
          </w:p>
          <w:p w:rsidR="00DC173B" w:rsidRPr="00BF3287" w:rsidRDefault="00DC173B" w:rsidP="00AB109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16.04.2010</w:t>
            </w:r>
          </w:p>
        </w:tc>
        <w:tc>
          <w:tcPr>
            <w:tcW w:w="2137" w:type="dxa"/>
            <w:vMerge w:val="restart"/>
          </w:tcPr>
          <w:p w:rsidR="00DC173B" w:rsidRPr="00BF3287" w:rsidRDefault="00DC173B" w:rsidP="00D077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2270" w:type="dxa"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всего </w:t>
            </w:r>
          </w:p>
        </w:tc>
        <w:tc>
          <w:tcPr>
            <w:tcW w:w="1605" w:type="dxa"/>
          </w:tcPr>
          <w:p w:rsidR="00DC173B" w:rsidRPr="00BF3287" w:rsidRDefault="00DC173B" w:rsidP="00D43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2756,</w:t>
            </w:r>
            <w:r w:rsidR="00D4328D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339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DC173B" w:rsidRPr="00BF3287" w:rsidTr="00D04B20">
        <w:trPr>
          <w:tblCellSpacing w:w="5" w:type="nil"/>
          <w:jc w:val="center"/>
        </w:trPr>
        <w:tc>
          <w:tcPr>
            <w:tcW w:w="541" w:type="dxa"/>
            <w:vMerge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C173B" w:rsidRPr="00BF3287" w:rsidRDefault="00DC173B" w:rsidP="00D077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жет </w:t>
            </w:r>
          </w:p>
        </w:tc>
        <w:tc>
          <w:tcPr>
            <w:tcW w:w="1605" w:type="dxa"/>
          </w:tcPr>
          <w:p w:rsidR="00DC173B" w:rsidRPr="00BF3287" w:rsidRDefault="00DC173B" w:rsidP="00D43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2624,</w:t>
            </w:r>
            <w:r w:rsidR="00D4328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DC173B" w:rsidRPr="00BF3287" w:rsidTr="00D04B20">
        <w:trPr>
          <w:tblCellSpacing w:w="5" w:type="nil"/>
          <w:jc w:val="center"/>
        </w:trPr>
        <w:tc>
          <w:tcPr>
            <w:tcW w:w="541" w:type="dxa"/>
            <w:vMerge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C173B" w:rsidRPr="00BF3287" w:rsidRDefault="00DC173B" w:rsidP="00D077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федеральный бюджет</w:t>
            </w:r>
          </w:p>
        </w:tc>
        <w:tc>
          <w:tcPr>
            <w:tcW w:w="1605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339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DC173B" w:rsidRPr="00BF3287" w:rsidTr="00D04B20">
        <w:trPr>
          <w:tblCellSpacing w:w="5" w:type="nil"/>
          <w:jc w:val="center"/>
        </w:trPr>
        <w:tc>
          <w:tcPr>
            <w:tcW w:w="541" w:type="dxa"/>
            <w:vMerge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C173B" w:rsidRPr="00BF3287" w:rsidRDefault="00DC173B" w:rsidP="00D077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605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132,3</w:t>
            </w:r>
          </w:p>
        </w:tc>
        <w:tc>
          <w:tcPr>
            <w:tcW w:w="1339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DC173B" w:rsidRPr="00BF3287" w:rsidTr="00D04B20">
        <w:trPr>
          <w:tblCellSpacing w:w="5" w:type="nil"/>
          <w:jc w:val="center"/>
        </w:trPr>
        <w:tc>
          <w:tcPr>
            <w:tcW w:w="541" w:type="dxa"/>
            <w:vMerge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DC173B" w:rsidRPr="00BF3287" w:rsidRDefault="00DC173B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C173B" w:rsidRPr="00BF3287" w:rsidRDefault="00DC173B" w:rsidP="00D077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173B" w:rsidRPr="00BF3287" w:rsidRDefault="00DC173B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605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373,5</w:t>
            </w:r>
          </w:p>
        </w:tc>
        <w:tc>
          <w:tcPr>
            <w:tcW w:w="1206" w:type="dxa"/>
          </w:tcPr>
          <w:p w:rsidR="00DC173B" w:rsidRPr="00BF3287" w:rsidRDefault="00DC173B" w:rsidP="00324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</w:tbl>
    <w:p w:rsidR="009C0E66" w:rsidRPr="00BF3287" w:rsidRDefault="009C0E66" w:rsidP="003F7397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 </w:t>
      </w:r>
    </w:p>
    <w:sectPr w:rsidR="009C0E66" w:rsidRPr="00BF3287" w:rsidSect="00DC173B"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B7" w:rsidRDefault="004E59B7">
      <w:r>
        <w:separator/>
      </w:r>
    </w:p>
  </w:endnote>
  <w:endnote w:type="continuationSeparator" w:id="0">
    <w:p w:rsidR="004E59B7" w:rsidRDefault="004E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E8" w:rsidRDefault="004B06E8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B06E8" w:rsidRDefault="004B06E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E8" w:rsidRDefault="004B06E8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6E0F">
      <w:rPr>
        <w:rStyle w:val="aa"/>
        <w:noProof/>
      </w:rPr>
      <w:t>1</w:t>
    </w:r>
    <w:r>
      <w:rPr>
        <w:rStyle w:val="aa"/>
      </w:rPr>
      <w:fldChar w:fldCharType="end"/>
    </w:r>
  </w:p>
  <w:p w:rsidR="004B06E8" w:rsidRPr="00A7389B" w:rsidRDefault="004B06E8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B7" w:rsidRDefault="004E59B7">
      <w:r>
        <w:separator/>
      </w:r>
    </w:p>
  </w:footnote>
  <w:footnote w:type="continuationSeparator" w:id="0">
    <w:p w:rsidR="004E59B7" w:rsidRDefault="004E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1B25600"/>
    <w:multiLevelType w:val="hybridMultilevel"/>
    <w:tmpl w:val="A282F8EA"/>
    <w:lvl w:ilvl="0" w:tplc="9EFCB9A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5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4E4C7AB5"/>
    <w:multiLevelType w:val="hybridMultilevel"/>
    <w:tmpl w:val="A282F8EA"/>
    <w:lvl w:ilvl="0" w:tplc="9EFCB9A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D70E9D"/>
    <w:multiLevelType w:val="hybridMultilevel"/>
    <w:tmpl w:val="D3921E7C"/>
    <w:lvl w:ilvl="0" w:tplc="C3A2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4E0A9F"/>
    <w:multiLevelType w:val="hybridMultilevel"/>
    <w:tmpl w:val="F35C9012"/>
    <w:lvl w:ilvl="0" w:tplc="9E5222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1"/>
  </w:num>
  <w:num w:numId="5">
    <w:abstractNumId w:val="19"/>
  </w:num>
  <w:num w:numId="6">
    <w:abstractNumId w:val="2"/>
  </w:num>
  <w:num w:numId="7">
    <w:abstractNumId w:val="8"/>
  </w:num>
  <w:num w:numId="8">
    <w:abstractNumId w:val="5"/>
  </w:num>
  <w:num w:numId="9">
    <w:abstractNumId w:val="13"/>
  </w:num>
  <w:num w:numId="10">
    <w:abstractNumId w:val="4"/>
  </w:num>
  <w:num w:numId="11">
    <w:abstractNumId w:val="16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7"/>
  </w:num>
  <w:num w:numId="16">
    <w:abstractNumId w:val="26"/>
  </w:num>
  <w:num w:numId="17">
    <w:abstractNumId w:val="9"/>
  </w:num>
  <w:num w:numId="18">
    <w:abstractNumId w:val="1"/>
  </w:num>
  <w:num w:numId="19">
    <w:abstractNumId w:val="6"/>
  </w:num>
  <w:num w:numId="20">
    <w:abstractNumId w:val="3"/>
  </w:num>
  <w:num w:numId="21">
    <w:abstractNumId w:val="15"/>
  </w:num>
  <w:num w:numId="22">
    <w:abstractNumId w:val="28"/>
  </w:num>
  <w:num w:numId="23">
    <w:abstractNumId w:val="22"/>
  </w:num>
  <w:num w:numId="24">
    <w:abstractNumId w:val="21"/>
  </w:num>
  <w:num w:numId="25">
    <w:abstractNumId w:val="7"/>
  </w:num>
  <w:num w:numId="26">
    <w:abstractNumId w:val="18"/>
  </w:num>
  <w:num w:numId="27">
    <w:abstractNumId w:val="23"/>
  </w:num>
  <w:num w:numId="28">
    <w:abstractNumId w:val="24"/>
  </w:num>
  <w:num w:numId="29">
    <w:abstractNumId w:val="17"/>
  </w:num>
  <w:num w:numId="30">
    <w:abstractNumId w:val="20"/>
  </w:num>
  <w:num w:numId="31">
    <w:abstractNumId w:val="12"/>
  </w:num>
  <w:num w:numId="32">
    <w:abstractNumId w:val="3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02A"/>
    <w:rsid w:val="00003B0D"/>
    <w:rsid w:val="00004A4C"/>
    <w:rsid w:val="000067D7"/>
    <w:rsid w:val="00013ACC"/>
    <w:rsid w:val="000171B6"/>
    <w:rsid w:val="00023585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5CE7"/>
    <w:rsid w:val="00087306"/>
    <w:rsid w:val="00093D45"/>
    <w:rsid w:val="000944A9"/>
    <w:rsid w:val="00096697"/>
    <w:rsid w:val="000A1D2A"/>
    <w:rsid w:val="000A3815"/>
    <w:rsid w:val="000A6888"/>
    <w:rsid w:val="000B0E39"/>
    <w:rsid w:val="000B1E8F"/>
    <w:rsid w:val="000B4EB6"/>
    <w:rsid w:val="000D08B2"/>
    <w:rsid w:val="000D157C"/>
    <w:rsid w:val="000D2839"/>
    <w:rsid w:val="000E1E20"/>
    <w:rsid w:val="000E39CD"/>
    <w:rsid w:val="000E5F10"/>
    <w:rsid w:val="000F06A4"/>
    <w:rsid w:val="000F3274"/>
    <w:rsid w:val="0010208C"/>
    <w:rsid w:val="0010271D"/>
    <w:rsid w:val="0010321F"/>
    <w:rsid w:val="001157AE"/>
    <w:rsid w:val="00123961"/>
    <w:rsid w:val="00124631"/>
    <w:rsid w:val="001312D1"/>
    <w:rsid w:val="0013133D"/>
    <w:rsid w:val="001329BF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84E27"/>
    <w:rsid w:val="0019006B"/>
    <w:rsid w:val="0019306B"/>
    <w:rsid w:val="001969E4"/>
    <w:rsid w:val="001A0C17"/>
    <w:rsid w:val="001A1B4E"/>
    <w:rsid w:val="001A49DD"/>
    <w:rsid w:val="001A55FD"/>
    <w:rsid w:val="001A7BFD"/>
    <w:rsid w:val="001B592D"/>
    <w:rsid w:val="001B61C1"/>
    <w:rsid w:val="001C1398"/>
    <w:rsid w:val="001C6CB6"/>
    <w:rsid w:val="001E16E0"/>
    <w:rsid w:val="001E7D7F"/>
    <w:rsid w:val="001F09DE"/>
    <w:rsid w:val="001F5743"/>
    <w:rsid w:val="001F6829"/>
    <w:rsid w:val="002015E3"/>
    <w:rsid w:val="00203618"/>
    <w:rsid w:val="002043F1"/>
    <w:rsid w:val="00204667"/>
    <w:rsid w:val="002052ED"/>
    <w:rsid w:val="00206936"/>
    <w:rsid w:val="00223BD0"/>
    <w:rsid w:val="00223FCB"/>
    <w:rsid w:val="00226B72"/>
    <w:rsid w:val="00227415"/>
    <w:rsid w:val="00231378"/>
    <w:rsid w:val="002411CF"/>
    <w:rsid w:val="0024187C"/>
    <w:rsid w:val="002428A4"/>
    <w:rsid w:val="00252418"/>
    <w:rsid w:val="00253935"/>
    <w:rsid w:val="00257360"/>
    <w:rsid w:val="002624AB"/>
    <w:rsid w:val="0026272A"/>
    <w:rsid w:val="0026768C"/>
    <w:rsid w:val="00275995"/>
    <w:rsid w:val="0027683B"/>
    <w:rsid w:val="00277BA3"/>
    <w:rsid w:val="00290E92"/>
    <w:rsid w:val="0029470B"/>
    <w:rsid w:val="002957A0"/>
    <w:rsid w:val="002A642E"/>
    <w:rsid w:val="002B15BD"/>
    <w:rsid w:val="002B22E6"/>
    <w:rsid w:val="002B2E35"/>
    <w:rsid w:val="002B439A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173"/>
    <w:rsid w:val="003104D2"/>
    <w:rsid w:val="00310A25"/>
    <w:rsid w:val="00310B50"/>
    <w:rsid w:val="00311C1E"/>
    <w:rsid w:val="003141A0"/>
    <w:rsid w:val="00320400"/>
    <w:rsid w:val="00324034"/>
    <w:rsid w:val="00326F9E"/>
    <w:rsid w:val="00330C1E"/>
    <w:rsid w:val="00330EF4"/>
    <w:rsid w:val="00331003"/>
    <w:rsid w:val="00331E18"/>
    <w:rsid w:val="00331F49"/>
    <w:rsid w:val="00332FBF"/>
    <w:rsid w:val="00341E89"/>
    <w:rsid w:val="00350EC9"/>
    <w:rsid w:val="003551F3"/>
    <w:rsid w:val="00361865"/>
    <w:rsid w:val="00361FED"/>
    <w:rsid w:val="003629F0"/>
    <w:rsid w:val="00365507"/>
    <w:rsid w:val="00367479"/>
    <w:rsid w:val="003724F8"/>
    <w:rsid w:val="00373B82"/>
    <w:rsid w:val="0037738F"/>
    <w:rsid w:val="003821C4"/>
    <w:rsid w:val="00383882"/>
    <w:rsid w:val="00386448"/>
    <w:rsid w:val="00387896"/>
    <w:rsid w:val="003B0B63"/>
    <w:rsid w:val="003B4029"/>
    <w:rsid w:val="003C2E9A"/>
    <w:rsid w:val="003D15A7"/>
    <w:rsid w:val="003D1FAB"/>
    <w:rsid w:val="003D7A52"/>
    <w:rsid w:val="003E0307"/>
    <w:rsid w:val="003F0051"/>
    <w:rsid w:val="003F1149"/>
    <w:rsid w:val="003F7397"/>
    <w:rsid w:val="003F7BA3"/>
    <w:rsid w:val="004111BA"/>
    <w:rsid w:val="00420FA4"/>
    <w:rsid w:val="0042489B"/>
    <w:rsid w:val="00425525"/>
    <w:rsid w:val="00427B3E"/>
    <w:rsid w:val="0044689C"/>
    <w:rsid w:val="004511C4"/>
    <w:rsid w:val="00452E4D"/>
    <w:rsid w:val="004576CA"/>
    <w:rsid w:val="004647D8"/>
    <w:rsid w:val="00476258"/>
    <w:rsid w:val="00476F55"/>
    <w:rsid w:val="00481045"/>
    <w:rsid w:val="00481B18"/>
    <w:rsid w:val="00483108"/>
    <w:rsid w:val="004912A7"/>
    <w:rsid w:val="00492AA0"/>
    <w:rsid w:val="00496401"/>
    <w:rsid w:val="004A094F"/>
    <w:rsid w:val="004A0A03"/>
    <w:rsid w:val="004A6EC4"/>
    <w:rsid w:val="004B06E8"/>
    <w:rsid w:val="004B5BC3"/>
    <w:rsid w:val="004B692F"/>
    <w:rsid w:val="004C18B2"/>
    <w:rsid w:val="004D189D"/>
    <w:rsid w:val="004D1F5B"/>
    <w:rsid w:val="004D240E"/>
    <w:rsid w:val="004D355F"/>
    <w:rsid w:val="004E0A59"/>
    <w:rsid w:val="004E27A0"/>
    <w:rsid w:val="004E4DA0"/>
    <w:rsid w:val="004E59B7"/>
    <w:rsid w:val="004E5DC7"/>
    <w:rsid w:val="004F0F7E"/>
    <w:rsid w:val="004F125C"/>
    <w:rsid w:val="004F4CBB"/>
    <w:rsid w:val="004F75C7"/>
    <w:rsid w:val="005012D9"/>
    <w:rsid w:val="005033F0"/>
    <w:rsid w:val="00514FF4"/>
    <w:rsid w:val="005220B6"/>
    <w:rsid w:val="005236EC"/>
    <w:rsid w:val="00523E32"/>
    <w:rsid w:val="00532989"/>
    <w:rsid w:val="00544BB6"/>
    <w:rsid w:val="00547621"/>
    <w:rsid w:val="00551899"/>
    <w:rsid w:val="00555127"/>
    <w:rsid w:val="00555D35"/>
    <w:rsid w:val="0056467C"/>
    <w:rsid w:val="0057358C"/>
    <w:rsid w:val="0057575C"/>
    <w:rsid w:val="00577970"/>
    <w:rsid w:val="00584659"/>
    <w:rsid w:val="00587E7E"/>
    <w:rsid w:val="00595E0F"/>
    <w:rsid w:val="005A1178"/>
    <w:rsid w:val="005A1A86"/>
    <w:rsid w:val="005A1DBB"/>
    <w:rsid w:val="005A5CE4"/>
    <w:rsid w:val="005A6DEA"/>
    <w:rsid w:val="005B27F8"/>
    <w:rsid w:val="005B7524"/>
    <w:rsid w:val="005C3944"/>
    <w:rsid w:val="005C42CB"/>
    <w:rsid w:val="005D7087"/>
    <w:rsid w:val="005D7D52"/>
    <w:rsid w:val="005E01F1"/>
    <w:rsid w:val="005E4828"/>
    <w:rsid w:val="005E5AEB"/>
    <w:rsid w:val="005F0E6A"/>
    <w:rsid w:val="006000DD"/>
    <w:rsid w:val="0060080E"/>
    <w:rsid w:val="00605F5D"/>
    <w:rsid w:val="0061254C"/>
    <w:rsid w:val="00613351"/>
    <w:rsid w:val="00621C8C"/>
    <w:rsid w:val="006243F9"/>
    <w:rsid w:val="00633558"/>
    <w:rsid w:val="006464BD"/>
    <w:rsid w:val="006536EC"/>
    <w:rsid w:val="006558C4"/>
    <w:rsid w:val="00656F78"/>
    <w:rsid w:val="006625F5"/>
    <w:rsid w:val="00667E5F"/>
    <w:rsid w:val="00672FB0"/>
    <w:rsid w:val="00675529"/>
    <w:rsid w:val="00680CE4"/>
    <w:rsid w:val="006827A9"/>
    <w:rsid w:val="00684E0A"/>
    <w:rsid w:val="00690D04"/>
    <w:rsid w:val="006926AE"/>
    <w:rsid w:val="006A07D5"/>
    <w:rsid w:val="006A5E35"/>
    <w:rsid w:val="006B451E"/>
    <w:rsid w:val="006C46BF"/>
    <w:rsid w:val="006C57D0"/>
    <w:rsid w:val="006D088E"/>
    <w:rsid w:val="006D605D"/>
    <w:rsid w:val="006D6326"/>
    <w:rsid w:val="006E2774"/>
    <w:rsid w:val="006F0D47"/>
    <w:rsid w:val="006F2666"/>
    <w:rsid w:val="006F4EA5"/>
    <w:rsid w:val="006F536D"/>
    <w:rsid w:val="00717BD2"/>
    <w:rsid w:val="0072516A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544C"/>
    <w:rsid w:val="00787558"/>
    <w:rsid w:val="0079517D"/>
    <w:rsid w:val="00795E41"/>
    <w:rsid w:val="007A0115"/>
    <w:rsid w:val="007A4730"/>
    <w:rsid w:val="007A4D61"/>
    <w:rsid w:val="007A7C89"/>
    <w:rsid w:val="007B1258"/>
    <w:rsid w:val="007B4135"/>
    <w:rsid w:val="007B4FB2"/>
    <w:rsid w:val="007B63DF"/>
    <w:rsid w:val="007C2D29"/>
    <w:rsid w:val="007C411B"/>
    <w:rsid w:val="007E2897"/>
    <w:rsid w:val="007F050E"/>
    <w:rsid w:val="007F6167"/>
    <w:rsid w:val="007F66BC"/>
    <w:rsid w:val="00804A3B"/>
    <w:rsid w:val="00804B39"/>
    <w:rsid w:val="008067EB"/>
    <w:rsid w:val="00807445"/>
    <w:rsid w:val="0081614E"/>
    <w:rsid w:val="00825C91"/>
    <w:rsid w:val="0085109E"/>
    <w:rsid w:val="008531DF"/>
    <w:rsid w:val="00853CD2"/>
    <w:rsid w:val="0085748B"/>
    <w:rsid w:val="00861418"/>
    <w:rsid w:val="00863345"/>
    <w:rsid w:val="00864DE4"/>
    <w:rsid w:val="00865921"/>
    <w:rsid w:val="008663E7"/>
    <w:rsid w:val="008675A6"/>
    <w:rsid w:val="00870975"/>
    <w:rsid w:val="008764FF"/>
    <w:rsid w:val="0089074D"/>
    <w:rsid w:val="00894987"/>
    <w:rsid w:val="008A5CBA"/>
    <w:rsid w:val="008B445B"/>
    <w:rsid w:val="008C03F6"/>
    <w:rsid w:val="008C0DF9"/>
    <w:rsid w:val="008C20B4"/>
    <w:rsid w:val="008C593E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20540"/>
    <w:rsid w:val="009213E8"/>
    <w:rsid w:val="009307C7"/>
    <w:rsid w:val="009329F9"/>
    <w:rsid w:val="00934EAC"/>
    <w:rsid w:val="00935666"/>
    <w:rsid w:val="00936DE3"/>
    <w:rsid w:val="00936F4D"/>
    <w:rsid w:val="00943463"/>
    <w:rsid w:val="00943A3A"/>
    <w:rsid w:val="00944C99"/>
    <w:rsid w:val="00944F32"/>
    <w:rsid w:val="00945130"/>
    <w:rsid w:val="009527B3"/>
    <w:rsid w:val="00954F1E"/>
    <w:rsid w:val="009550E1"/>
    <w:rsid w:val="009606D6"/>
    <w:rsid w:val="0096697E"/>
    <w:rsid w:val="00967768"/>
    <w:rsid w:val="0096780A"/>
    <w:rsid w:val="00973044"/>
    <w:rsid w:val="00973438"/>
    <w:rsid w:val="00974350"/>
    <w:rsid w:val="009744E6"/>
    <w:rsid w:val="00974DFE"/>
    <w:rsid w:val="00975A79"/>
    <w:rsid w:val="00982DC4"/>
    <w:rsid w:val="0098406C"/>
    <w:rsid w:val="00993EF4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F28F8"/>
    <w:rsid w:val="009F53FC"/>
    <w:rsid w:val="009F5EA7"/>
    <w:rsid w:val="00A028D8"/>
    <w:rsid w:val="00A21D35"/>
    <w:rsid w:val="00A22DA0"/>
    <w:rsid w:val="00A23923"/>
    <w:rsid w:val="00A30373"/>
    <w:rsid w:val="00A320C4"/>
    <w:rsid w:val="00A4555A"/>
    <w:rsid w:val="00A51BCE"/>
    <w:rsid w:val="00A53B58"/>
    <w:rsid w:val="00A54221"/>
    <w:rsid w:val="00A55509"/>
    <w:rsid w:val="00A63BD9"/>
    <w:rsid w:val="00A64977"/>
    <w:rsid w:val="00A66741"/>
    <w:rsid w:val="00A667B1"/>
    <w:rsid w:val="00A7389B"/>
    <w:rsid w:val="00A75EC4"/>
    <w:rsid w:val="00A761D6"/>
    <w:rsid w:val="00A8030E"/>
    <w:rsid w:val="00A806B6"/>
    <w:rsid w:val="00A81067"/>
    <w:rsid w:val="00A81787"/>
    <w:rsid w:val="00A87D08"/>
    <w:rsid w:val="00A9194E"/>
    <w:rsid w:val="00AA0CA0"/>
    <w:rsid w:val="00AA56C7"/>
    <w:rsid w:val="00AA7EF5"/>
    <w:rsid w:val="00AB1096"/>
    <w:rsid w:val="00AB32C0"/>
    <w:rsid w:val="00AB5B8E"/>
    <w:rsid w:val="00AC06AE"/>
    <w:rsid w:val="00AC47C1"/>
    <w:rsid w:val="00AC4B59"/>
    <w:rsid w:val="00AC539A"/>
    <w:rsid w:val="00AE779B"/>
    <w:rsid w:val="00AF002A"/>
    <w:rsid w:val="00AF1AFD"/>
    <w:rsid w:val="00B01499"/>
    <w:rsid w:val="00B03D20"/>
    <w:rsid w:val="00B07968"/>
    <w:rsid w:val="00B226AF"/>
    <w:rsid w:val="00B27189"/>
    <w:rsid w:val="00B30178"/>
    <w:rsid w:val="00B36F56"/>
    <w:rsid w:val="00B44A53"/>
    <w:rsid w:val="00B473A7"/>
    <w:rsid w:val="00B50B77"/>
    <w:rsid w:val="00B53093"/>
    <w:rsid w:val="00B538A6"/>
    <w:rsid w:val="00B5555E"/>
    <w:rsid w:val="00B55DFE"/>
    <w:rsid w:val="00B56AAF"/>
    <w:rsid w:val="00B56E0F"/>
    <w:rsid w:val="00B60AAE"/>
    <w:rsid w:val="00B625CB"/>
    <w:rsid w:val="00B67297"/>
    <w:rsid w:val="00B7573A"/>
    <w:rsid w:val="00B77947"/>
    <w:rsid w:val="00B917BB"/>
    <w:rsid w:val="00B9373A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D4540"/>
    <w:rsid w:val="00BD45E0"/>
    <w:rsid w:val="00BE04BD"/>
    <w:rsid w:val="00BF279A"/>
    <w:rsid w:val="00BF2DBA"/>
    <w:rsid w:val="00BF3287"/>
    <w:rsid w:val="00BF414F"/>
    <w:rsid w:val="00C01458"/>
    <w:rsid w:val="00C10A10"/>
    <w:rsid w:val="00C12632"/>
    <w:rsid w:val="00C1709B"/>
    <w:rsid w:val="00C171DF"/>
    <w:rsid w:val="00C213F4"/>
    <w:rsid w:val="00C230A2"/>
    <w:rsid w:val="00C327FC"/>
    <w:rsid w:val="00C422AC"/>
    <w:rsid w:val="00C43085"/>
    <w:rsid w:val="00C470D7"/>
    <w:rsid w:val="00C47957"/>
    <w:rsid w:val="00C543DA"/>
    <w:rsid w:val="00C55B1B"/>
    <w:rsid w:val="00C56ED2"/>
    <w:rsid w:val="00C71B9F"/>
    <w:rsid w:val="00C84BA5"/>
    <w:rsid w:val="00C904E9"/>
    <w:rsid w:val="00C90FAB"/>
    <w:rsid w:val="00C97AB3"/>
    <w:rsid w:val="00C97BB0"/>
    <w:rsid w:val="00CA0062"/>
    <w:rsid w:val="00CA276B"/>
    <w:rsid w:val="00CB13AC"/>
    <w:rsid w:val="00CB22E0"/>
    <w:rsid w:val="00CB26E4"/>
    <w:rsid w:val="00CB291B"/>
    <w:rsid w:val="00CB58C1"/>
    <w:rsid w:val="00CB7B5C"/>
    <w:rsid w:val="00CC391C"/>
    <w:rsid w:val="00CC64F2"/>
    <w:rsid w:val="00CD051A"/>
    <w:rsid w:val="00CD3069"/>
    <w:rsid w:val="00CD7EDD"/>
    <w:rsid w:val="00CE0CD6"/>
    <w:rsid w:val="00CE354A"/>
    <w:rsid w:val="00CE3C40"/>
    <w:rsid w:val="00CE5B5C"/>
    <w:rsid w:val="00CF2464"/>
    <w:rsid w:val="00CF2DFE"/>
    <w:rsid w:val="00CF491D"/>
    <w:rsid w:val="00CF6810"/>
    <w:rsid w:val="00D04208"/>
    <w:rsid w:val="00D04B20"/>
    <w:rsid w:val="00D077F4"/>
    <w:rsid w:val="00D11A55"/>
    <w:rsid w:val="00D11F02"/>
    <w:rsid w:val="00D2130F"/>
    <w:rsid w:val="00D22D84"/>
    <w:rsid w:val="00D27895"/>
    <w:rsid w:val="00D36073"/>
    <w:rsid w:val="00D4328D"/>
    <w:rsid w:val="00D43507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828"/>
    <w:rsid w:val="00DA13BE"/>
    <w:rsid w:val="00DA6DD2"/>
    <w:rsid w:val="00DA79D4"/>
    <w:rsid w:val="00DB5BB9"/>
    <w:rsid w:val="00DB659F"/>
    <w:rsid w:val="00DC173B"/>
    <w:rsid w:val="00DC5709"/>
    <w:rsid w:val="00DD2045"/>
    <w:rsid w:val="00DD5623"/>
    <w:rsid w:val="00DD5CD6"/>
    <w:rsid w:val="00DD7AC6"/>
    <w:rsid w:val="00DD7C89"/>
    <w:rsid w:val="00DE0E0D"/>
    <w:rsid w:val="00DE1E9F"/>
    <w:rsid w:val="00DE37C1"/>
    <w:rsid w:val="00DE405F"/>
    <w:rsid w:val="00DF0355"/>
    <w:rsid w:val="00DF272B"/>
    <w:rsid w:val="00E14A8D"/>
    <w:rsid w:val="00E210FD"/>
    <w:rsid w:val="00E21AF6"/>
    <w:rsid w:val="00E22134"/>
    <w:rsid w:val="00E22E59"/>
    <w:rsid w:val="00E23832"/>
    <w:rsid w:val="00E26D30"/>
    <w:rsid w:val="00E27B99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6C99"/>
    <w:rsid w:val="00EB30A4"/>
    <w:rsid w:val="00EB3D90"/>
    <w:rsid w:val="00EB6088"/>
    <w:rsid w:val="00EB7C45"/>
    <w:rsid w:val="00ED0FB0"/>
    <w:rsid w:val="00ED3016"/>
    <w:rsid w:val="00ED36A1"/>
    <w:rsid w:val="00ED550D"/>
    <w:rsid w:val="00ED67BC"/>
    <w:rsid w:val="00EE192F"/>
    <w:rsid w:val="00EF04B9"/>
    <w:rsid w:val="00F033DC"/>
    <w:rsid w:val="00F053A5"/>
    <w:rsid w:val="00F06C16"/>
    <w:rsid w:val="00F109A2"/>
    <w:rsid w:val="00F15545"/>
    <w:rsid w:val="00F20EAC"/>
    <w:rsid w:val="00F3339A"/>
    <w:rsid w:val="00F435FB"/>
    <w:rsid w:val="00F45959"/>
    <w:rsid w:val="00F5626E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7B28"/>
    <w:rsid w:val="00FB2416"/>
    <w:rsid w:val="00FB2774"/>
    <w:rsid w:val="00FB2945"/>
    <w:rsid w:val="00FB6E77"/>
    <w:rsid w:val="00FE2FF4"/>
    <w:rsid w:val="00FE4BB6"/>
    <w:rsid w:val="00FE7DD8"/>
    <w:rsid w:val="00FF1E52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5FB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uiPriority w:val="99"/>
    <w:rsid w:val="00F435FB"/>
    <w:rPr>
      <w:rFonts w:cs="Times New Roman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AF002A"/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uiPriority w:val="99"/>
    <w:locked/>
    <w:rsid w:val="00AF002A"/>
    <w:rPr>
      <w:rFonts w:cs="Times New Roman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532B-93F9-4508-BE71-0BF35908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25</Pages>
  <Words>6406</Words>
  <Characters>36520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42841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 Губернатора РО</dc:creator>
  <cp:keywords/>
  <cp:lastModifiedBy>Сергей</cp:lastModifiedBy>
  <cp:revision>13</cp:revision>
  <cp:lastPrinted>2013-11-07T12:47:00Z</cp:lastPrinted>
  <dcterms:created xsi:type="dcterms:W3CDTF">2013-10-11T17:38:00Z</dcterms:created>
  <dcterms:modified xsi:type="dcterms:W3CDTF">2014-01-12T15:14:00Z</dcterms:modified>
</cp:coreProperties>
</file>