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BE" w:rsidRPr="000129BE" w:rsidRDefault="000129BE" w:rsidP="00012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noProof/>
          <w:spacing w:val="0"/>
          <w:sz w:val="28"/>
          <w:szCs w:val="28"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9BE" w:rsidRPr="000129BE" w:rsidRDefault="000129BE" w:rsidP="000129BE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РОССИЙСКАЯ ФЕДЕРАЦИЯ</w:t>
      </w:r>
    </w:p>
    <w:p w:rsidR="000129BE" w:rsidRPr="000129BE" w:rsidRDefault="000129BE" w:rsidP="000129BE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РОСТОВСКАЯ ОБЛАСТЬ</w:t>
      </w:r>
    </w:p>
    <w:p w:rsidR="000129BE" w:rsidRPr="000129BE" w:rsidRDefault="000129BE" w:rsidP="000129BE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ЗИМОВНИКОВСКИЙ РАЙОН</w:t>
      </w:r>
    </w:p>
    <w:p w:rsidR="000129BE" w:rsidRPr="000129BE" w:rsidRDefault="000129BE" w:rsidP="000129BE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МУНИЦИПАЛЬНОЕ ОБРАЗОВАНИЕ</w:t>
      </w:r>
    </w:p>
    <w:p w:rsidR="000129BE" w:rsidRPr="000129BE" w:rsidRDefault="000129BE" w:rsidP="000129BE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«ЗИМОВНИКОВСКОЕ СЕЛЬСКОЕ ПОСЕЛЕНИЕ»</w:t>
      </w:r>
    </w:p>
    <w:p w:rsidR="000129BE" w:rsidRPr="000129BE" w:rsidRDefault="000129BE" w:rsidP="000129BE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0129BE" w:rsidRPr="000129BE" w:rsidRDefault="000129BE" w:rsidP="000129BE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АДМИНИСТРАЦИЯ</w:t>
      </w:r>
    </w:p>
    <w:p w:rsidR="000129BE" w:rsidRPr="000129BE" w:rsidRDefault="000129BE" w:rsidP="000129BE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ЗИМОВНИКОВСКОГО СЕЛЬСКОГО ПОСЕЛЕНИЯ</w:t>
      </w:r>
    </w:p>
    <w:p w:rsidR="000129BE" w:rsidRPr="000129BE" w:rsidRDefault="000129BE" w:rsidP="000129BE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32"/>
          <w:szCs w:val="24"/>
        </w:rPr>
      </w:pPr>
    </w:p>
    <w:p w:rsidR="000129BE" w:rsidRPr="000129BE" w:rsidRDefault="000129BE" w:rsidP="000129BE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32"/>
          <w:szCs w:val="32"/>
        </w:rPr>
      </w:pPr>
      <w:r w:rsidRPr="000129BE">
        <w:rPr>
          <w:rFonts w:ascii="Times New Roman" w:hAnsi="Times New Roman"/>
          <w:b/>
          <w:spacing w:val="0"/>
          <w:sz w:val="32"/>
          <w:szCs w:val="32"/>
        </w:rPr>
        <w:t>ПОСТАНОВЛЕНИЕ</w:t>
      </w:r>
    </w:p>
    <w:p w:rsidR="000129BE" w:rsidRPr="000129BE" w:rsidRDefault="000129BE" w:rsidP="000129BE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 xml:space="preserve">№  </w:t>
      </w:r>
      <w:r w:rsidR="00495183">
        <w:rPr>
          <w:rFonts w:ascii="Times New Roman" w:hAnsi="Times New Roman"/>
          <w:b/>
          <w:spacing w:val="0"/>
          <w:sz w:val="28"/>
          <w:szCs w:val="28"/>
        </w:rPr>
        <w:t>192</w:t>
      </w:r>
    </w:p>
    <w:p w:rsidR="000129BE" w:rsidRPr="000129BE" w:rsidRDefault="00495183" w:rsidP="000129BE">
      <w:pPr>
        <w:spacing w:before="0" w:after="0" w:line="240" w:lineRule="auto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29</w:t>
      </w:r>
      <w:r w:rsidR="000129BE" w:rsidRPr="000129BE">
        <w:rPr>
          <w:rFonts w:ascii="Times New Roman" w:hAnsi="Times New Roman"/>
          <w:spacing w:val="0"/>
          <w:sz w:val="28"/>
          <w:szCs w:val="28"/>
        </w:rPr>
        <w:t>.</w:t>
      </w:r>
      <w:r>
        <w:rPr>
          <w:rFonts w:ascii="Times New Roman" w:hAnsi="Times New Roman"/>
          <w:spacing w:val="0"/>
          <w:sz w:val="28"/>
          <w:szCs w:val="28"/>
        </w:rPr>
        <w:t>06</w:t>
      </w:r>
      <w:r w:rsidR="000129BE" w:rsidRPr="000129BE">
        <w:rPr>
          <w:rFonts w:ascii="Times New Roman" w:hAnsi="Times New Roman"/>
          <w:spacing w:val="0"/>
          <w:sz w:val="28"/>
          <w:szCs w:val="28"/>
        </w:rPr>
        <w:t>.2021                                                                                             п. Зимовники</w:t>
      </w:r>
    </w:p>
    <w:p w:rsidR="00E60042" w:rsidRPr="00ED2CA3" w:rsidRDefault="00E60042" w:rsidP="000129BE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4"/>
        <w:tblW w:w="0" w:type="auto"/>
        <w:tblLook w:val="01E0" w:firstRow="1" w:lastRow="1" w:firstColumn="1" w:lastColumn="1" w:noHBand="0" w:noVBand="0"/>
      </w:tblPr>
      <w:tblGrid>
        <w:gridCol w:w="9605"/>
      </w:tblGrid>
      <w:tr w:rsidR="00E60042" w:rsidRPr="00336077" w:rsidTr="008E5C7E">
        <w:trPr>
          <w:trHeight w:val="974"/>
        </w:trPr>
        <w:tc>
          <w:tcPr>
            <w:tcW w:w="9605" w:type="dxa"/>
          </w:tcPr>
          <w:p w:rsidR="00E60042" w:rsidRPr="000129BE" w:rsidRDefault="00E60042" w:rsidP="0017760E">
            <w:pPr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29BE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Pr="000129BE">
              <w:t xml:space="preserve"> </w:t>
            </w:r>
            <w:r w:rsidRPr="000129BE">
              <w:rPr>
                <w:rFonts w:ascii="Times New Roman" w:hAnsi="Times New Roman"/>
                <w:sz w:val="28"/>
                <w:szCs w:val="28"/>
              </w:rPr>
              <w:t>Порядка аккумулирования и расходования средств заинтересованных лиц, направляемых на выполнение работ по благоустройству</w:t>
            </w:r>
            <w:r w:rsidR="0049546D" w:rsidRPr="000129BE">
              <w:rPr>
                <w:rFonts w:ascii="Times New Roman" w:hAnsi="Times New Roman"/>
                <w:sz w:val="28"/>
                <w:szCs w:val="28"/>
              </w:rPr>
              <w:t xml:space="preserve"> общественных территорий,</w:t>
            </w:r>
            <w:r w:rsidRPr="000129BE">
              <w:rPr>
                <w:rFonts w:ascii="Times New Roman" w:hAnsi="Times New Roman"/>
                <w:sz w:val="28"/>
                <w:szCs w:val="28"/>
              </w:rPr>
              <w:t xml:space="preserve"> и механизм контроля за их расходованием в рамках реализации  муниципальной программы </w:t>
            </w:r>
            <w:r w:rsidR="000129BE">
              <w:rPr>
                <w:rFonts w:ascii="Times New Roman" w:hAnsi="Times New Roman"/>
                <w:sz w:val="28"/>
                <w:szCs w:val="28"/>
              </w:rPr>
              <w:t xml:space="preserve">Зимовниковского сельского поселения </w:t>
            </w:r>
            <w:r w:rsidRPr="000129BE">
              <w:rPr>
                <w:rFonts w:ascii="Times New Roman" w:hAnsi="Times New Roman"/>
                <w:sz w:val="28"/>
                <w:szCs w:val="28"/>
              </w:rPr>
              <w:t>«</w:t>
            </w:r>
            <w:r w:rsidR="000129BE" w:rsidRPr="000129BE"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 на территории Зимовниковского сельского поселения</w:t>
            </w:r>
            <w:r w:rsidRPr="000129BE">
              <w:rPr>
                <w:rFonts w:ascii="Times New Roman" w:hAnsi="Times New Roman"/>
                <w:sz w:val="28"/>
                <w:szCs w:val="28"/>
              </w:rPr>
              <w:t>.»</w:t>
            </w:r>
            <w:r w:rsidR="00DB662F" w:rsidRPr="000129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60042" w:rsidRDefault="00E60042" w:rsidP="003C22D4">
      <w:pPr>
        <w:spacing w:after="1"/>
        <w:ind w:left="-426"/>
        <w:outlineLvl w:val="0"/>
        <w:rPr>
          <w:rFonts w:ascii="Times New Roman" w:hAnsi="Times New Roman"/>
          <w:sz w:val="28"/>
          <w:szCs w:val="28"/>
        </w:rPr>
      </w:pPr>
      <w:r w:rsidRPr="00336077">
        <w:rPr>
          <w:rFonts w:ascii="Times New Roman" w:hAnsi="Times New Roman"/>
          <w:sz w:val="28"/>
          <w:szCs w:val="28"/>
        </w:rPr>
        <w:t xml:space="preserve">           </w:t>
      </w:r>
      <w:r w:rsidRPr="00D538D6">
        <w:rPr>
          <w:rFonts w:ascii="Times New Roman" w:hAnsi="Times New Roman"/>
          <w:sz w:val="28"/>
          <w:szCs w:val="28"/>
        </w:rPr>
        <w:t xml:space="preserve">  В соответствии со ст.33 Федерального закона от 06.10.2003 N 131-ФЗ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</w:t>
      </w:r>
      <w:r>
        <w:rPr>
          <w:rFonts w:ascii="Times New Roman" w:hAnsi="Times New Roman"/>
          <w:sz w:val="28"/>
          <w:szCs w:val="28"/>
        </w:rPr>
        <w:t>п</w:t>
      </w:r>
      <w:r w:rsidRPr="00D538D6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10.02.2017 N 169,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0042" w:rsidRPr="008E5C7E" w:rsidRDefault="00E60042" w:rsidP="008E5C7E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5C7E">
        <w:rPr>
          <w:rFonts w:ascii="Times New Roman" w:hAnsi="Times New Roman"/>
          <w:sz w:val="28"/>
          <w:szCs w:val="28"/>
        </w:rPr>
        <w:t>ПОСТАНОВЛЯЮ</w:t>
      </w:r>
      <w:r w:rsidR="008E5C7E">
        <w:rPr>
          <w:rFonts w:ascii="Times New Roman" w:hAnsi="Times New Roman"/>
          <w:sz w:val="28"/>
          <w:szCs w:val="28"/>
        </w:rPr>
        <w:t xml:space="preserve"> </w:t>
      </w:r>
    </w:p>
    <w:p w:rsidR="00E60042" w:rsidRPr="00336077" w:rsidRDefault="00E60042" w:rsidP="003C22D4">
      <w:pPr>
        <w:spacing w:before="0"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33607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36077">
        <w:rPr>
          <w:rFonts w:ascii="Times New Roman" w:hAnsi="Times New Roman"/>
          <w:color w:val="FF0000"/>
          <w:sz w:val="28"/>
          <w:szCs w:val="28"/>
        </w:rPr>
        <w:tab/>
      </w:r>
      <w:r w:rsidRPr="00336077">
        <w:rPr>
          <w:rFonts w:ascii="Times New Roman" w:hAnsi="Times New Roman"/>
          <w:sz w:val="28"/>
          <w:szCs w:val="28"/>
        </w:rPr>
        <w:t xml:space="preserve">1. </w:t>
      </w:r>
      <w:r w:rsidRPr="00DA281B">
        <w:rPr>
          <w:rFonts w:ascii="Times New Roman" w:hAnsi="Times New Roman"/>
          <w:sz w:val="28"/>
          <w:szCs w:val="28"/>
        </w:rPr>
        <w:t>Утвердить прилагаем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BB266F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BB266F">
        <w:rPr>
          <w:rFonts w:ascii="Times New Roman" w:hAnsi="Times New Roman"/>
          <w:sz w:val="28"/>
          <w:szCs w:val="28"/>
        </w:rPr>
        <w:t xml:space="preserve">аккумулирования и расходования средств, направляемых на выполнение работ по благоустройству </w:t>
      </w:r>
      <w:r w:rsidR="0049546D" w:rsidRPr="0049546D">
        <w:rPr>
          <w:rFonts w:ascii="Times New Roman" w:hAnsi="Times New Roman"/>
          <w:sz w:val="28"/>
          <w:szCs w:val="28"/>
        </w:rPr>
        <w:t>общественных территорий</w:t>
      </w:r>
      <w:r w:rsidRPr="0049546D">
        <w:rPr>
          <w:rFonts w:ascii="Times New Roman" w:hAnsi="Times New Roman"/>
          <w:sz w:val="28"/>
          <w:szCs w:val="28"/>
        </w:rPr>
        <w:t xml:space="preserve">, </w:t>
      </w:r>
      <w:r w:rsidRPr="00BB266F">
        <w:rPr>
          <w:rFonts w:ascii="Times New Roman" w:hAnsi="Times New Roman"/>
          <w:sz w:val="28"/>
          <w:szCs w:val="28"/>
        </w:rPr>
        <w:t>и механизм контроля за их расходованием</w:t>
      </w:r>
      <w:r>
        <w:rPr>
          <w:rFonts w:ascii="Times New Roman" w:hAnsi="Times New Roman"/>
          <w:sz w:val="28"/>
          <w:szCs w:val="28"/>
        </w:rPr>
        <w:t xml:space="preserve"> в рамках реализации </w:t>
      </w:r>
      <w:r w:rsidRPr="00DA281B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0129BE">
        <w:rPr>
          <w:rFonts w:ascii="Times New Roman" w:hAnsi="Times New Roman"/>
          <w:sz w:val="28"/>
          <w:szCs w:val="28"/>
        </w:rPr>
        <w:t xml:space="preserve">Зимовниковского сельского поселения </w:t>
      </w:r>
      <w:r w:rsidRPr="00DA281B">
        <w:rPr>
          <w:rFonts w:ascii="Times New Roman" w:hAnsi="Times New Roman"/>
          <w:sz w:val="28"/>
          <w:szCs w:val="28"/>
        </w:rPr>
        <w:t>«</w:t>
      </w:r>
      <w:r w:rsidR="000129BE" w:rsidRPr="000129BE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Зимовниковского сельского поселения</w:t>
      </w:r>
      <w:r w:rsidRPr="00336077">
        <w:rPr>
          <w:rFonts w:ascii="Times New Roman" w:hAnsi="Times New Roman"/>
          <w:sz w:val="28"/>
          <w:szCs w:val="28"/>
        </w:rPr>
        <w:t xml:space="preserve">». </w:t>
      </w:r>
    </w:p>
    <w:p w:rsidR="00E60042" w:rsidRPr="00336077" w:rsidRDefault="004B55B2" w:rsidP="004B55B2">
      <w:pPr>
        <w:spacing w:before="0"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="00E60042" w:rsidRPr="00336077">
        <w:rPr>
          <w:rFonts w:ascii="Times New Roman" w:hAnsi="Times New Roman"/>
          <w:sz w:val="28"/>
          <w:szCs w:val="28"/>
        </w:rPr>
        <w:t xml:space="preserve">. Настоящее постановление разместить на официальном сайте </w:t>
      </w:r>
      <w:r w:rsidR="000129BE">
        <w:rPr>
          <w:rFonts w:ascii="Times New Roman" w:hAnsi="Times New Roman"/>
          <w:sz w:val="28"/>
          <w:szCs w:val="28"/>
        </w:rPr>
        <w:t xml:space="preserve">Администрации Зимовниковского сельского </w:t>
      </w:r>
      <w:r w:rsidR="003C22D4">
        <w:rPr>
          <w:rFonts w:ascii="Times New Roman" w:hAnsi="Times New Roman"/>
          <w:spacing w:val="0"/>
          <w:sz w:val="28"/>
          <w:szCs w:val="28"/>
        </w:rPr>
        <w:t>https://zimovnikovskoe.ru</w:t>
      </w:r>
      <w:r w:rsidR="00E60042" w:rsidRPr="00986A11">
        <w:rPr>
          <w:rFonts w:ascii="Times New Roman" w:hAnsi="Times New Roman"/>
          <w:sz w:val="28"/>
          <w:szCs w:val="28"/>
        </w:rPr>
        <w:t>.</w:t>
      </w:r>
    </w:p>
    <w:p w:rsidR="00BC4DCF" w:rsidRDefault="00BC4DCF" w:rsidP="004B55B2">
      <w:pPr>
        <w:spacing w:before="0" w:after="0" w:line="240" w:lineRule="auto"/>
        <w:ind w:left="-426" w:firstLine="568"/>
        <w:rPr>
          <w:rFonts w:ascii="Times New Roman" w:hAnsi="Times New Roman"/>
          <w:sz w:val="28"/>
          <w:szCs w:val="28"/>
        </w:rPr>
      </w:pPr>
      <w:r w:rsidRPr="00BC4DCF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 w:rsidR="004B55B2">
        <w:rPr>
          <w:rFonts w:ascii="Times New Roman" w:hAnsi="Times New Roman"/>
          <w:sz w:val="28"/>
          <w:szCs w:val="28"/>
        </w:rPr>
        <w:t>оставляю за собой</w:t>
      </w:r>
    </w:p>
    <w:p w:rsidR="00BC4DCF" w:rsidRPr="00BC4DCF" w:rsidRDefault="00BC4DCF" w:rsidP="00BC4DCF">
      <w:pPr>
        <w:spacing w:before="0"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C4DCF" w:rsidRPr="00BC4DCF" w:rsidRDefault="00BC4DCF" w:rsidP="003C22D4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BC4DCF">
        <w:rPr>
          <w:rFonts w:ascii="Times New Roman" w:hAnsi="Times New Roman"/>
          <w:sz w:val="28"/>
          <w:szCs w:val="28"/>
        </w:rPr>
        <w:t>И.</w:t>
      </w:r>
      <w:r w:rsidR="003C22D4">
        <w:rPr>
          <w:rFonts w:ascii="Times New Roman" w:hAnsi="Times New Roman"/>
          <w:sz w:val="28"/>
          <w:szCs w:val="28"/>
        </w:rPr>
        <w:t>О</w:t>
      </w:r>
      <w:r w:rsidRPr="00BC4DCF">
        <w:rPr>
          <w:rFonts w:ascii="Times New Roman" w:hAnsi="Times New Roman"/>
          <w:sz w:val="28"/>
          <w:szCs w:val="28"/>
        </w:rPr>
        <w:t xml:space="preserve">. </w:t>
      </w:r>
      <w:r w:rsidR="003C22D4">
        <w:rPr>
          <w:rFonts w:ascii="Times New Roman" w:hAnsi="Times New Roman"/>
          <w:sz w:val="28"/>
          <w:szCs w:val="28"/>
        </w:rPr>
        <w:t>Главы</w:t>
      </w:r>
      <w:r w:rsidRPr="00BC4DCF">
        <w:rPr>
          <w:rFonts w:ascii="Times New Roman" w:hAnsi="Times New Roman"/>
          <w:sz w:val="28"/>
          <w:szCs w:val="28"/>
        </w:rPr>
        <w:t xml:space="preserve"> </w:t>
      </w:r>
      <w:r w:rsidR="003C22D4">
        <w:rPr>
          <w:rFonts w:ascii="Times New Roman" w:hAnsi="Times New Roman"/>
          <w:sz w:val="28"/>
          <w:szCs w:val="28"/>
        </w:rPr>
        <w:t>А</w:t>
      </w:r>
      <w:r w:rsidRPr="00BC4DCF">
        <w:rPr>
          <w:rFonts w:ascii="Times New Roman" w:hAnsi="Times New Roman"/>
          <w:sz w:val="28"/>
          <w:szCs w:val="28"/>
        </w:rPr>
        <w:t>дминистрации</w:t>
      </w:r>
    </w:p>
    <w:p w:rsidR="00BC4DCF" w:rsidRDefault="003C22D4" w:rsidP="003C22D4">
      <w:p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Зимовниковского </w:t>
      </w:r>
      <w:r w:rsidR="00BC4DCF" w:rsidRPr="00BC4DCF"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 w:rsidR="00E75248">
        <w:rPr>
          <w:rFonts w:ascii="Times New Roman" w:hAnsi="Times New Roman"/>
          <w:sz w:val="28"/>
          <w:szCs w:val="28"/>
        </w:rPr>
        <w:t xml:space="preserve">                 </w:t>
      </w:r>
      <w:r w:rsidR="00BC4DCF" w:rsidRPr="00BC4DC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А.В. Москаленко</w:t>
      </w:r>
    </w:p>
    <w:p w:rsidR="00E60042" w:rsidRDefault="00E60042" w:rsidP="00E60042">
      <w:pPr>
        <w:jc w:val="center"/>
      </w:pPr>
    </w:p>
    <w:tbl>
      <w:tblPr>
        <w:tblW w:w="4811" w:type="dxa"/>
        <w:jc w:val="right"/>
        <w:tblLook w:val="01E0" w:firstRow="1" w:lastRow="1" w:firstColumn="1" w:lastColumn="1" w:noHBand="0" w:noVBand="0"/>
      </w:tblPr>
      <w:tblGrid>
        <w:gridCol w:w="4811"/>
      </w:tblGrid>
      <w:tr w:rsidR="008E5C7E" w:rsidRPr="00867715" w:rsidTr="003C22D4">
        <w:trPr>
          <w:trHeight w:val="1438"/>
          <w:jc w:val="right"/>
        </w:trPr>
        <w:tc>
          <w:tcPr>
            <w:tcW w:w="4811" w:type="dxa"/>
          </w:tcPr>
          <w:p w:rsidR="008E5C7E" w:rsidRPr="003C22D4" w:rsidRDefault="003C22D4" w:rsidP="00BC4DCF">
            <w:pPr>
              <w:autoSpaceDE w:val="0"/>
              <w:autoSpaceDN w:val="0"/>
              <w:adjustRightInd w:val="0"/>
              <w:spacing w:before="0" w:after="0" w:line="240" w:lineRule="auto"/>
              <w:ind w:left="-83" w:hanging="25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 xml:space="preserve">Приложение к постановлению 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Администрации Зимовниковского сельского поселения  </w:t>
            </w:r>
          </w:p>
          <w:p w:rsidR="008E5C7E" w:rsidRPr="00867715" w:rsidRDefault="008E5C7E" w:rsidP="00495183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0" w:after="0" w:line="240" w:lineRule="auto"/>
              <w:ind w:left="-83" w:hanging="25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495183" w:rsidRPr="003C22D4">
              <w:rPr>
                <w:rFonts w:ascii="Times New Roman" w:hAnsi="Times New Roman"/>
                <w:spacing w:val="0"/>
                <w:sz w:val="28"/>
                <w:szCs w:val="28"/>
              </w:rPr>
              <w:t>О</w:t>
            </w: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t>т</w:t>
            </w:r>
            <w:r w:rsidR="00495183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29.06.2021</w:t>
            </w: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г.№ </w:t>
            </w:r>
            <w:r w:rsidR="00495183">
              <w:rPr>
                <w:rFonts w:ascii="Times New Roman" w:hAnsi="Times New Roman"/>
                <w:spacing w:val="0"/>
                <w:sz w:val="28"/>
                <w:szCs w:val="28"/>
              </w:rPr>
              <w:t>192</w:t>
            </w:r>
          </w:p>
        </w:tc>
      </w:tr>
    </w:tbl>
    <w:p w:rsidR="00E60042" w:rsidRPr="00867715" w:rsidRDefault="00E60042" w:rsidP="00E60042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E60042" w:rsidRPr="008E5C7E" w:rsidRDefault="00E60042" w:rsidP="00E60042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C7E">
        <w:rPr>
          <w:rFonts w:ascii="Times New Roman" w:hAnsi="Times New Roman"/>
          <w:b/>
          <w:sz w:val="28"/>
          <w:szCs w:val="28"/>
        </w:rPr>
        <w:t xml:space="preserve">Порядок аккумулирования и расходования средств </w:t>
      </w:r>
    </w:p>
    <w:p w:rsidR="009451F3" w:rsidRDefault="00E60042" w:rsidP="009451F3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5C7E">
        <w:rPr>
          <w:rFonts w:ascii="Times New Roman" w:hAnsi="Times New Roman"/>
          <w:b/>
          <w:sz w:val="28"/>
          <w:szCs w:val="28"/>
        </w:rPr>
        <w:t xml:space="preserve">заинтересованных лиц, направляемых на выполнение </w:t>
      </w:r>
    </w:p>
    <w:p w:rsidR="00E60042" w:rsidRPr="003C22D4" w:rsidRDefault="00BC4DCF" w:rsidP="003C22D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 по благоустройству общественных</w:t>
      </w:r>
      <w:r w:rsidR="00E60042" w:rsidRPr="008E5C7E">
        <w:rPr>
          <w:rFonts w:ascii="Times New Roman" w:hAnsi="Times New Roman"/>
          <w:b/>
          <w:sz w:val="28"/>
          <w:szCs w:val="28"/>
        </w:rPr>
        <w:t xml:space="preserve"> территорий, и механизм контроля за их расходованием в рамках реализации  муниципальной программы </w:t>
      </w:r>
      <w:r w:rsidR="003C22D4" w:rsidRPr="003C22D4">
        <w:rPr>
          <w:rFonts w:ascii="Times New Roman" w:hAnsi="Times New Roman"/>
          <w:b/>
          <w:sz w:val="28"/>
          <w:szCs w:val="28"/>
        </w:rPr>
        <w:t>Зимовниковского сельского поселения «Формирование современной городской среды на территории Зимовниковского сельского поселения.»</w:t>
      </w:r>
    </w:p>
    <w:p w:rsidR="00E60042" w:rsidRPr="00867715" w:rsidRDefault="00E60042" w:rsidP="00E60042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B8C" w:rsidRDefault="00E60042" w:rsidP="000843FA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843FA">
        <w:rPr>
          <w:rFonts w:ascii="Times New Roman" w:hAnsi="Times New Roman"/>
          <w:sz w:val="28"/>
          <w:szCs w:val="28"/>
        </w:rPr>
        <w:t>Настоящий Порядок разработан в целях реализации Постановления Правительства Российской Федерации от 10.02.2017 года № 169 «Об у</w:t>
      </w:r>
      <w:r w:rsidRPr="000843FA">
        <w:rPr>
          <w:rFonts w:ascii="Times New Roman" w:hAnsi="Times New Roman"/>
          <w:spacing w:val="0"/>
          <w:sz w:val="28"/>
          <w:szCs w:val="28"/>
        </w:rPr>
        <w:t xml:space="preserve">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0843FA">
        <w:rPr>
          <w:rFonts w:ascii="Times New Roman" w:hAnsi="Times New Roman"/>
          <w:sz w:val="28"/>
          <w:szCs w:val="28"/>
        </w:rPr>
        <w:t xml:space="preserve">и устанавливает порядок аккумулирования и расходования средств заинтересованных лиц, направляемых на выполнение работ по благоустройству </w:t>
      </w:r>
      <w:r w:rsidR="00BC4DCF" w:rsidRPr="000843FA">
        <w:rPr>
          <w:rFonts w:ascii="Times New Roman" w:hAnsi="Times New Roman"/>
          <w:sz w:val="28"/>
          <w:szCs w:val="28"/>
        </w:rPr>
        <w:t>общественных</w:t>
      </w:r>
      <w:r w:rsidRPr="000843FA">
        <w:rPr>
          <w:rFonts w:ascii="Times New Roman" w:hAnsi="Times New Roman"/>
          <w:sz w:val="28"/>
          <w:szCs w:val="28"/>
        </w:rPr>
        <w:t xml:space="preserve"> территорий, и механизм контроля за их расходованием, а также порядок финансового участия граждан в выполнении указанных работ.</w:t>
      </w:r>
    </w:p>
    <w:p w:rsidR="00E60042" w:rsidRPr="003B1B8C" w:rsidRDefault="00E60042" w:rsidP="003B1B8C">
      <w:pPr>
        <w:pStyle w:val="aa"/>
        <w:autoSpaceDE w:val="0"/>
        <w:autoSpaceDN w:val="0"/>
        <w:adjustRightInd w:val="0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843FA">
        <w:rPr>
          <w:rFonts w:ascii="Times New Roman" w:hAnsi="Times New Roman"/>
          <w:sz w:val="28"/>
          <w:szCs w:val="28"/>
        </w:rPr>
        <w:t xml:space="preserve"> </w:t>
      </w:r>
      <w:r w:rsidR="009451F3">
        <w:rPr>
          <w:rFonts w:ascii="Times New Roman" w:hAnsi="Times New Roman"/>
          <w:sz w:val="28"/>
          <w:szCs w:val="28"/>
        </w:rPr>
        <w:t xml:space="preserve">         </w:t>
      </w:r>
      <w:r w:rsidR="003B1B8C" w:rsidRPr="003B1B8C">
        <w:rPr>
          <w:rFonts w:ascii="Times New Roman" w:hAnsi="Times New Roman"/>
          <w:sz w:val="28"/>
          <w:szCs w:val="28"/>
        </w:rPr>
        <w:t>Под заинтересованными лицами понимаются</w:t>
      </w:r>
      <w:r w:rsidR="003B1B8C">
        <w:rPr>
          <w:rFonts w:ascii="Times New Roman" w:hAnsi="Times New Roman"/>
          <w:sz w:val="28"/>
          <w:szCs w:val="28"/>
        </w:rPr>
        <w:t xml:space="preserve"> организации</w:t>
      </w:r>
      <w:r w:rsidR="009451F3">
        <w:rPr>
          <w:rFonts w:ascii="Times New Roman" w:hAnsi="Times New Roman"/>
          <w:sz w:val="28"/>
          <w:szCs w:val="28"/>
        </w:rPr>
        <w:t>, граждане</w:t>
      </w:r>
      <w:r w:rsidR="003B1B8C">
        <w:rPr>
          <w:rFonts w:ascii="Times New Roman" w:hAnsi="Times New Roman"/>
          <w:sz w:val="28"/>
          <w:szCs w:val="28"/>
        </w:rPr>
        <w:t xml:space="preserve"> поселения, </w:t>
      </w:r>
      <w:r w:rsidR="009451F3">
        <w:rPr>
          <w:rFonts w:ascii="Times New Roman" w:hAnsi="Times New Roman"/>
          <w:sz w:val="28"/>
          <w:szCs w:val="28"/>
        </w:rPr>
        <w:t>взявшие на себя обязательства на финансовое участие в реализации благоустройства общественной территории</w:t>
      </w:r>
    </w:p>
    <w:p w:rsidR="000843FA" w:rsidRPr="000843FA" w:rsidRDefault="000843FA" w:rsidP="000843FA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0843FA">
        <w:rPr>
          <w:rFonts w:ascii="Times New Roman" w:hAnsi="Times New Roman"/>
          <w:sz w:val="28"/>
          <w:szCs w:val="28"/>
        </w:rPr>
        <w:t xml:space="preserve"> Под формой финансового участия понимается доля финансового участия заинтересованных лиц, организаций в выполнении работ по благоустройству общественных территорий в размере не менее 10 процентов от общего объема финансирования</w:t>
      </w:r>
    </w:p>
    <w:p w:rsidR="00E60042" w:rsidRPr="00141397" w:rsidRDefault="004B55B2" w:rsidP="00D07FB0">
      <w:pPr>
        <w:spacing w:before="0" w:after="0" w:line="240" w:lineRule="auto"/>
        <w:ind w:firstLine="851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0042">
        <w:rPr>
          <w:rFonts w:ascii="Times New Roman" w:hAnsi="Times New Roman"/>
          <w:sz w:val="28"/>
          <w:szCs w:val="28"/>
        </w:rPr>
        <w:t>.</w:t>
      </w:r>
      <w:r w:rsidR="00E60042" w:rsidRPr="00401E64">
        <w:rPr>
          <w:rFonts w:ascii="Times New Roman" w:hAnsi="Times New Roman"/>
          <w:sz w:val="28"/>
          <w:szCs w:val="28"/>
        </w:rPr>
        <w:t xml:space="preserve"> </w:t>
      </w:r>
      <w:r w:rsidR="00E60042" w:rsidRPr="004E02C5">
        <w:rPr>
          <w:rFonts w:ascii="Times New Roman" w:hAnsi="Times New Roman"/>
          <w:sz w:val="28"/>
          <w:szCs w:val="28"/>
        </w:rPr>
        <w:t>Аккумулировани</w:t>
      </w:r>
      <w:r w:rsidR="00E60042">
        <w:rPr>
          <w:rFonts w:ascii="Times New Roman" w:hAnsi="Times New Roman"/>
          <w:sz w:val="28"/>
          <w:szCs w:val="28"/>
        </w:rPr>
        <w:t>е</w:t>
      </w:r>
      <w:r w:rsidR="00E60042" w:rsidRPr="004E02C5">
        <w:rPr>
          <w:rFonts w:ascii="Times New Roman" w:hAnsi="Times New Roman"/>
          <w:sz w:val="28"/>
          <w:szCs w:val="28"/>
        </w:rPr>
        <w:t xml:space="preserve"> средств заинтересованных лиц, направляемых на выполнение работ по благоустройству </w:t>
      </w:r>
      <w:r w:rsidR="00BC4DCF">
        <w:rPr>
          <w:rFonts w:ascii="Times New Roman" w:hAnsi="Times New Roman"/>
          <w:sz w:val="28"/>
          <w:szCs w:val="28"/>
        </w:rPr>
        <w:t>общественных</w:t>
      </w:r>
      <w:r w:rsidR="00E60042" w:rsidRPr="004E02C5">
        <w:rPr>
          <w:rFonts w:ascii="Times New Roman" w:hAnsi="Times New Roman"/>
          <w:sz w:val="28"/>
          <w:szCs w:val="28"/>
        </w:rPr>
        <w:t xml:space="preserve"> территорий</w:t>
      </w:r>
      <w:r w:rsidR="00E60042">
        <w:rPr>
          <w:rFonts w:ascii="Times New Roman" w:hAnsi="Times New Roman"/>
          <w:sz w:val="28"/>
          <w:szCs w:val="28"/>
        </w:rPr>
        <w:t>,</w:t>
      </w:r>
      <w:r w:rsidR="00E60042" w:rsidRPr="004E02C5">
        <w:rPr>
          <w:rFonts w:ascii="Times New Roman" w:hAnsi="Times New Roman"/>
          <w:sz w:val="28"/>
          <w:szCs w:val="28"/>
        </w:rPr>
        <w:t xml:space="preserve"> осуществляется на </w:t>
      </w:r>
      <w:r w:rsidR="00E60042" w:rsidRPr="00141397">
        <w:rPr>
          <w:rFonts w:ascii="Times New Roman" w:hAnsi="Times New Roman"/>
          <w:color w:val="000000"/>
          <w:sz w:val="28"/>
          <w:szCs w:val="28"/>
        </w:rPr>
        <w:t>лицево</w:t>
      </w:r>
      <w:r w:rsidR="00E60042">
        <w:rPr>
          <w:rFonts w:ascii="Times New Roman" w:hAnsi="Times New Roman"/>
          <w:color w:val="000000"/>
          <w:sz w:val="28"/>
          <w:szCs w:val="28"/>
        </w:rPr>
        <w:t>м</w:t>
      </w:r>
      <w:r w:rsidR="00E60042" w:rsidRPr="00141397">
        <w:rPr>
          <w:rFonts w:ascii="Times New Roman" w:hAnsi="Times New Roman"/>
          <w:color w:val="000000"/>
          <w:sz w:val="28"/>
          <w:szCs w:val="28"/>
        </w:rPr>
        <w:t xml:space="preserve"> счет</w:t>
      </w:r>
      <w:r w:rsidR="00E60042">
        <w:rPr>
          <w:rFonts w:ascii="Times New Roman" w:hAnsi="Times New Roman"/>
          <w:color w:val="000000"/>
          <w:sz w:val="28"/>
          <w:szCs w:val="28"/>
        </w:rPr>
        <w:t>е,</w:t>
      </w:r>
      <w:r w:rsidR="00E60042" w:rsidRPr="004E02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0042" w:rsidRPr="00141397">
        <w:rPr>
          <w:rFonts w:ascii="Times New Roman" w:hAnsi="Times New Roman"/>
          <w:color w:val="000000"/>
          <w:sz w:val="28"/>
          <w:szCs w:val="28"/>
        </w:rPr>
        <w:t>предназначенн</w:t>
      </w:r>
      <w:r w:rsidR="00E60042">
        <w:rPr>
          <w:rFonts w:ascii="Times New Roman" w:hAnsi="Times New Roman"/>
          <w:color w:val="000000"/>
          <w:sz w:val="28"/>
          <w:szCs w:val="28"/>
        </w:rPr>
        <w:t>ом</w:t>
      </w:r>
      <w:r w:rsidR="00E60042" w:rsidRPr="00141397">
        <w:rPr>
          <w:rFonts w:ascii="Times New Roman" w:hAnsi="Times New Roman"/>
          <w:color w:val="000000"/>
          <w:sz w:val="28"/>
          <w:szCs w:val="28"/>
        </w:rPr>
        <w:t xml:space="preserve"> для отражения операций по администрированию поступлений доходов в бюджет, </w:t>
      </w:r>
      <w:r w:rsidR="00E60042">
        <w:rPr>
          <w:rFonts w:ascii="Times New Roman" w:hAnsi="Times New Roman"/>
          <w:color w:val="000000"/>
          <w:sz w:val="28"/>
          <w:szCs w:val="28"/>
        </w:rPr>
        <w:t xml:space="preserve">открытом </w:t>
      </w:r>
      <w:r w:rsidR="00E60042" w:rsidRPr="00141397">
        <w:rPr>
          <w:rFonts w:ascii="Times New Roman" w:hAnsi="Times New Roman"/>
          <w:color w:val="000000"/>
          <w:sz w:val="28"/>
          <w:szCs w:val="28"/>
        </w:rPr>
        <w:t>орган</w:t>
      </w:r>
      <w:r w:rsidR="00E60042">
        <w:rPr>
          <w:rFonts w:ascii="Times New Roman" w:hAnsi="Times New Roman"/>
          <w:color w:val="000000"/>
          <w:sz w:val="28"/>
          <w:szCs w:val="28"/>
        </w:rPr>
        <w:t>о</w:t>
      </w:r>
      <w:r w:rsidR="00E60042" w:rsidRPr="00141397">
        <w:rPr>
          <w:rFonts w:ascii="Times New Roman" w:hAnsi="Times New Roman"/>
          <w:color w:val="000000"/>
          <w:sz w:val="28"/>
          <w:szCs w:val="28"/>
        </w:rPr>
        <w:t xml:space="preserve">м Федерального казначейства </w:t>
      </w:r>
      <w:r w:rsidR="00E6004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07FB0">
        <w:rPr>
          <w:rFonts w:ascii="Times New Roman" w:hAnsi="Times New Roman"/>
          <w:color w:val="000000"/>
          <w:sz w:val="28"/>
          <w:szCs w:val="28"/>
        </w:rPr>
        <w:t xml:space="preserve">Зимовниковского </w:t>
      </w:r>
      <w:r w:rsidR="00E60042">
        <w:rPr>
          <w:rFonts w:ascii="Times New Roman" w:hAnsi="Times New Roman"/>
          <w:sz w:val="28"/>
          <w:szCs w:val="28"/>
        </w:rPr>
        <w:t>сельского</w:t>
      </w:r>
      <w:r w:rsidR="00E60042" w:rsidRPr="00336077">
        <w:rPr>
          <w:rFonts w:ascii="Times New Roman" w:hAnsi="Times New Roman"/>
          <w:sz w:val="28"/>
          <w:szCs w:val="28"/>
        </w:rPr>
        <w:t xml:space="preserve"> поселения</w:t>
      </w:r>
      <w:r w:rsidR="00BC4DCF">
        <w:rPr>
          <w:rFonts w:ascii="Times New Roman" w:hAnsi="Times New Roman"/>
          <w:sz w:val="28"/>
          <w:szCs w:val="28"/>
        </w:rPr>
        <w:t xml:space="preserve"> </w:t>
      </w:r>
      <w:r w:rsidR="00D07FB0">
        <w:rPr>
          <w:rFonts w:ascii="Times New Roman" w:hAnsi="Times New Roman"/>
          <w:bCs/>
          <w:sz w:val="28"/>
          <w:szCs w:val="28"/>
        </w:rPr>
        <w:t xml:space="preserve">в соответствие с </w:t>
      </w:r>
      <w:r w:rsidR="00D07FB0" w:rsidRPr="00D07FB0">
        <w:rPr>
          <w:rFonts w:ascii="Times New Roman" w:hAnsi="Times New Roman"/>
          <w:bCs/>
          <w:sz w:val="28"/>
          <w:szCs w:val="28"/>
        </w:rPr>
        <w:t>Порядк</w:t>
      </w:r>
      <w:r w:rsidR="00D07FB0">
        <w:rPr>
          <w:rFonts w:ascii="Times New Roman" w:hAnsi="Times New Roman"/>
          <w:bCs/>
          <w:sz w:val="28"/>
          <w:szCs w:val="28"/>
        </w:rPr>
        <w:t>ом</w:t>
      </w:r>
      <w:r w:rsidR="00D07FB0" w:rsidRPr="00D07FB0">
        <w:rPr>
          <w:rFonts w:ascii="Times New Roman" w:hAnsi="Times New Roman"/>
          <w:bCs/>
          <w:sz w:val="28"/>
          <w:szCs w:val="28"/>
        </w:rPr>
        <w:t xml:space="preserve"> открытия и ведения лицевых счетов территориальными органами Федерального казначейства, утвержденному приказом Федерального казначейства от 17 октября 2016 г. № 21н</w:t>
      </w:r>
    </w:p>
    <w:p w:rsidR="00E60042" w:rsidRDefault="004B55B2" w:rsidP="00E60042">
      <w:pPr>
        <w:autoSpaceDE w:val="0"/>
        <w:autoSpaceDN w:val="0"/>
        <w:adjustRightInd w:val="0"/>
        <w:spacing w:before="0" w:after="0" w:line="240" w:lineRule="auto"/>
        <w:ind w:firstLine="851"/>
        <w:rPr>
          <w:rFonts w:ascii="Times New Roman" w:hAnsi="Times New Roman"/>
          <w:sz w:val="28"/>
          <w:szCs w:val="28"/>
        </w:rPr>
      </w:pPr>
      <w:bookmarkStart w:id="0" w:name="Par75"/>
      <w:bookmarkEnd w:id="0"/>
      <w:r>
        <w:rPr>
          <w:rFonts w:ascii="Times New Roman" w:hAnsi="Times New Roman"/>
          <w:sz w:val="28"/>
          <w:szCs w:val="28"/>
        </w:rPr>
        <w:t>4</w:t>
      </w:r>
      <w:r w:rsidR="00E60042" w:rsidRPr="00867715">
        <w:rPr>
          <w:rFonts w:ascii="Times New Roman" w:hAnsi="Times New Roman"/>
          <w:sz w:val="28"/>
          <w:szCs w:val="28"/>
        </w:rPr>
        <w:t xml:space="preserve">. </w:t>
      </w:r>
      <w:r w:rsidR="00BC4DCF">
        <w:rPr>
          <w:rFonts w:ascii="Times New Roman" w:hAnsi="Times New Roman"/>
          <w:sz w:val="28"/>
          <w:szCs w:val="28"/>
        </w:rPr>
        <w:t xml:space="preserve">В </w:t>
      </w:r>
      <w:r w:rsidR="00D07FB0">
        <w:rPr>
          <w:rFonts w:ascii="Times New Roman" w:hAnsi="Times New Roman"/>
          <w:sz w:val="28"/>
          <w:szCs w:val="28"/>
        </w:rPr>
        <w:t>Администрацию Зимовниковского сельского поселения</w:t>
      </w:r>
      <w:r w:rsidR="00E60042">
        <w:rPr>
          <w:rFonts w:ascii="Times New Roman" w:hAnsi="Times New Roman"/>
          <w:sz w:val="28"/>
          <w:szCs w:val="28"/>
        </w:rPr>
        <w:t xml:space="preserve"> представляются сведения о </w:t>
      </w:r>
      <w:r w:rsidR="00E60042" w:rsidRPr="0097327D">
        <w:rPr>
          <w:rFonts w:ascii="Times New Roman" w:hAnsi="Times New Roman"/>
          <w:sz w:val="28"/>
          <w:szCs w:val="28"/>
        </w:rPr>
        <w:t>сумм</w:t>
      </w:r>
      <w:r w:rsidR="00E60042">
        <w:rPr>
          <w:rFonts w:ascii="Times New Roman" w:hAnsi="Times New Roman"/>
          <w:sz w:val="28"/>
          <w:szCs w:val="28"/>
        </w:rPr>
        <w:t>е</w:t>
      </w:r>
      <w:r w:rsidR="00E60042" w:rsidRPr="0097327D">
        <w:rPr>
          <w:rFonts w:ascii="Times New Roman" w:hAnsi="Times New Roman"/>
          <w:sz w:val="28"/>
          <w:szCs w:val="28"/>
        </w:rPr>
        <w:t xml:space="preserve"> софинансирования</w:t>
      </w:r>
      <w:r w:rsidR="00E60042">
        <w:rPr>
          <w:rFonts w:ascii="Times New Roman" w:hAnsi="Times New Roman"/>
          <w:sz w:val="28"/>
          <w:szCs w:val="28"/>
        </w:rPr>
        <w:t xml:space="preserve"> заинтересованных лиц</w:t>
      </w:r>
      <w:r w:rsidR="00E60042" w:rsidRPr="0097327D">
        <w:rPr>
          <w:rFonts w:ascii="Times New Roman" w:hAnsi="Times New Roman"/>
          <w:sz w:val="28"/>
          <w:szCs w:val="28"/>
        </w:rPr>
        <w:t>, механизм расчета сбора средств</w:t>
      </w:r>
      <w:r w:rsidR="00E60042">
        <w:rPr>
          <w:rFonts w:ascii="Times New Roman" w:hAnsi="Times New Roman"/>
          <w:sz w:val="28"/>
          <w:szCs w:val="28"/>
        </w:rPr>
        <w:t xml:space="preserve">, </w:t>
      </w:r>
      <w:r w:rsidR="00E60042" w:rsidRPr="0097327D">
        <w:rPr>
          <w:rFonts w:ascii="Times New Roman" w:hAnsi="Times New Roman"/>
          <w:sz w:val="28"/>
          <w:szCs w:val="28"/>
        </w:rPr>
        <w:t>порядок сбора средств</w:t>
      </w:r>
      <w:r w:rsidR="00E60042">
        <w:rPr>
          <w:rFonts w:ascii="Times New Roman" w:hAnsi="Times New Roman"/>
          <w:sz w:val="28"/>
          <w:szCs w:val="28"/>
        </w:rPr>
        <w:t>, принятые на общих собраниях</w:t>
      </w:r>
      <w:r w:rsidR="000A4074">
        <w:rPr>
          <w:rFonts w:ascii="Times New Roman" w:hAnsi="Times New Roman"/>
          <w:sz w:val="28"/>
          <w:szCs w:val="28"/>
        </w:rPr>
        <w:t xml:space="preserve"> граждан</w:t>
      </w:r>
      <w:r w:rsidR="00E60042">
        <w:rPr>
          <w:rFonts w:ascii="Times New Roman" w:hAnsi="Times New Roman"/>
          <w:sz w:val="28"/>
          <w:szCs w:val="28"/>
        </w:rPr>
        <w:t>.</w:t>
      </w:r>
    </w:p>
    <w:p w:rsidR="000A4074" w:rsidRDefault="004B55B2" w:rsidP="004B55B2">
      <w:pPr>
        <w:spacing w:before="0" w:after="0"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E60042">
        <w:rPr>
          <w:rFonts w:ascii="Times New Roman" w:hAnsi="Times New Roman"/>
          <w:sz w:val="28"/>
          <w:szCs w:val="28"/>
        </w:rPr>
        <w:t>. С</w:t>
      </w:r>
      <w:r w:rsidR="00E60042" w:rsidRPr="0097327D">
        <w:rPr>
          <w:rFonts w:ascii="Times New Roman" w:hAnsi="Times New Roman"/>
          <w:sz w:val="28"/>
          <w:szCs w:val="28"/>
        </w:rPr>
        <w:t xml:space="preserve">бор средств </w:t>
      </w:r>
      <w:r w:rsidR="00E60042">
        <w:rPr>
          <w:rFonts w:ascii="Times New Roman" w:hAnsi="Times New Roman"/>
          <w:sz w:val="28"/>
          <w:szCs w:val="28"/>
        </w:rPr>
        <w:t xml:space="preserve">осуществляется после подтверждения участия </w:t>
      </w:r>
      <w:r w:rsidR="000A4074">
        <w:rPr>
          <w:rFonts w:ascii="Times New Roman" w:hAnsi="Times New Roman"/>
          <w:sz w:val="28"/>
          <w:szCs w:val="28"/>
        </w:rPr>
        <w:t xml:space="preserve">общественной территории </w:t>
      </w:r>
      <w:r w:rsidR="00E60042">
        <w:rPr>
          <w:rFonts w:ascii="Times New Roman" w:hAnsi="Times New Roman"/>
          <w:sz w:val="28"/>
          <w:szCs w:val="28"/>
        </w:rPr>
        <w:t>в конкурсе</w:t>
      </w:r>
      <w:r w:rsidR="00E60042" w:rsidRPr="0097327D">
        <w:rPr>
          <w:rFonts w:ascii="Times New Roman" w:hAnsi="Times New Roman"/>
          <w:sz w:val="28"/>
          <w:szCs w:val="28"/>
        </w:rPr>
        <w:t>. Инициативная группа</w:t>
      </w:r>
      <w:r w:rsidR="00E60042">
        <w:rPr>
          <w:rFonts w:ascii="Times New Roman" w:hAnsi="Times New Roman"/>
          <w:sz w:val="28"/>
          <w:szCs w:val="28"/>
        </w:rPr>
        <w:t xml:space="preserve"> осуществляет </w:t>
      </w:r>
      <w:r w:rsidR="00E60042" w:rsidRPr="0097327D">
        <w:rPr>
          <w:rFonts w:ascii="Times New Roman" w:hAnsi="Times New Roman"/>
          <w:sz w:val="28"/>
          <w:szCs w:val="28"/>
        </w:rPr>
        <w:t>с</w:t>
      </w:r>
      <w:r w:rsidR="00E60042">
        <w:rPr>
          <w:rFonts w:ascii="Times New Roman" w:hAnsi="Times New Roman"/>
          <w:sz w:val="28"/>
          <w:szCs w:val="28"/>
        </w:rPr>
        <w:t>бор</w:t>
      </w:r>
      <w:r w:rsidR="00E60042" w:rsidRPr="0097327D">
        <w:rPr>
          <w:rFonts w:ascii="Times New Roman" w:hAnsi="Times New Roman"/>
          <w:sz w:val="28"/>
          <w:szCs w:val="28"/>
        </w:rPr>
        <w:t xml:space="preserve"> средств в соответствии с порядком</w:t>
      </w:r>
      <w:r w:rsidR="00E60042">
        <w:rPr>
          <w:rFonts w:ascii="Times New Roman" w:hAnsi="Times New Roman"/>
          <w:sz w:val="28"/>
          <w:szCs w:val="28"/>
        </w:rPr>
        <w:t>,</w:t>
      </w:r>
      <w:r w:rsidR="00E60042" w:rsidRPr="0097327D">
        <w:rPr>
          <w:rFonts w:ascii="Times New Roman" w:hAnsi="Times New Roman"/>
          <w:sz w:val="28"/>
          <w:szCs w:val="28"/>
        </w:rPr>
        <w:t xml:space="preserve"> определенным на собрании </w:t>
      </w:r>
      <w:r w:rsidR="000A4074">
        <w:rPr>
          <w:rFonts w:ascii="Times New Roman" w:hAnsi="Times New Roman"/>
          <w:sz w:val="28"/>
          <w:szCs w:val="28"/>
        </w:rPr>
        <w:t>граждан.</w:t>
      </w:r>
    </w:p>
    <w:p w:rsidR="00E60042" w:rsidRDefault="004B55B2" w:rsidP="00E60042">
      <w:pPr>
        <w:spacing w:before="0" w:after="0" w:line="240" w:lineRule="auto"/>
        <w:ind w:left="142" w:firstLine="851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0042">
        <w:rPr>
          <w:rFonts w:ascii="Times New Roman" w:hAnsi="Times New Roman"/>
          <w:sz w:val="28"/>
          <w:szCs w:val="28"/>
        </w:rPr>
        <w:t>. Поступившие от заинтересованных лиц</w:t>
      </w:r>
      <w:r w:rsidR="00E60042">
        <w:rPr>
          <w:rFonts w:ascii="Times New Roman" w:hAnsi="Times New Roman"/>
          <w:color w:val="000000"/>
          <w:sz w:val="28"/>
          <w:szCs w:val="28"/>
        </w:rPr>
        <w:t xml:space="preserve"> денежные средства </w:t>
      </w:r>
      <w:r w:rsidR="00E60042" w:rsidRPr="00121E6E">
        <w:rPr>
          <w:rFonts w:ascii="Times New Roman" w:hAnsi="Times New Roman"/>
          <w:color w:val="000000"/>
          <w:sz w:val="32"/>
          <w:szCs w:val="28"/>
        </w:rPr>
        <w:t>перечисляютс</w:t>
      </w:r>
      <w:r w:rsidR="00E60042">
        <w:rPr>
          <w:rFonts w:ascii="Times New Roman" w:hAnsi="Times New Roman"/>
          <w:color w:val="000000"/>
          <w:sz w:val="28"/>
          <w:szCs w:val="28"/>
        </w:rPr>
        <w:t>я уполномоченными лицами инициативной группы в бюджет поселения по следующим реквизитам:</w:t>
      </w: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lastRenderedPageBreak/>
        <w:t>Банк : ОТДЕЛЕНИЕ РОСТОВ-НА-ДОНУ БАНКА РОССИИ//УФК по Ростовской области г. Ростов-на-Дону</w:t>
      </w: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>БИК банка : 016015102</w:t>
      </w: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>Кор. Сч (единый казначейский счет) 40102810845370000050</w:t>
      </w: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>ИНН получателя : 6112912768</w:t>
      </w: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>КПП получателя : 611201001</w:t>
      </w: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>Счет : 03100643000000015800</w:t>
      </w:r>
    </w:p>
    <w:p w:rsidR="00D07FB0" w:rsidRP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>Получатель : УФК по Ростовской области (Администрация Зимовниковского сельского поселения л/с 04583141080)</w:t>
      </w:r>
    </w:p>
    <w:p w:rsidR="00D07FB0" w:rsidRDefault="00D07FB0" w:rsidP="00D07FB0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D07FB0">
        <w:rPr>
          <w:rFonts w:ascii="Times New Roman" w:hAnsi="Times New Roman"/>
          <w:sz w:val="28"/>
          <w:szCs w:val="28"/>
        </w:rPr>
        <w:t>ОКТМО : 60619417</w:t>
      </w:r>
    </w:p>
    <w:p w:rsidR="00E60042" w:rsidRPr="00F4444A" w:rsidRDefault="00E60042" w:rsidP="00E60042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F4444A">
        <w:rPr>
          <w:rFonts w:ascii="Times New Roman" w:hAnsi="Times New Roman"/>
          <w:sz w:val="28"/>
          <w:szCs w:val="28"/>
        </w:rPr>
        <w:t>КБК (</w:t>
      </w:r>
      <w:r w:rsidR="004770CF">
        <w:rPr>
          <w:rFonts w:ascii="Times New Roman" w:hAnsi="Times New Roman"/>
          <w:sz w:val="28"/>
          <w:szCs w:val="28"/>
        </w:rPr>
        <w:t xml:space="preserve">951 </w:t>
      </w:r>
      <w:r w:rsidR="00C11AE4" w:rsidRPr="00C11AE4">
        <w:rPr>
          <w:rFonts w:ascii="Times New Roman" w:hAnsi="Times New Roman"/>
          <w:sz w:val="28"/>
          <w:szCs w:val="28"/>
        </w:rPr>
        <w:t>2 07 05030 10 0000 150</w:t>
      </w:r>
      <w:r w:rsidRPr="00F4444A">
        <w:rPr>
          <w:rFonts w:ascii="Times New Roman" w:hAnsi="Times New Roman"/>
          <w:sz w:val="28"/>
          <w:szCs w:val="28"/>
        </w:rPr>
        <w:t>)</w:t>
      </w:r>
    </w:p>
    <w:p w:rsidR="00E60042" w:rsidRPr="00B722BF" w:rsidRDefault="00E60042" w:rsidP="00E60042">
      <w:pPr>
        <w:spacing w:before="0" w:after="0" w:line="240" w:lineRule="auto"/>
        <w:ind w:right="-2" w:firstLine="851"/>
        <w:rPr>
          <w:rFonts w:ascii="Times New Roman" w:hAnsi="Times New Roman"/>
          <w:sz w:val="28"/>
          <w:szCs w:val="28"/>
        </w:rPr>
      </w:pPr>
      <w:r w:rsidRPr="00F4444A">
        <w:rPr>
          <w:rFonts w:ascii="Times New Roman" w:hAnsi="Times New Roman"/>
          <w:sz w:val="28"/>
          <w:szCs w:val="28"/>
        </w:rPr>
        <w:t>Назначение платежа «</w:t>
      </w:r>
      <w:r w:rsidR="00C11AE4" w:rsidRPr="00C11AE4">
        <w:rPr>
          <w:rFonts w:ascii="Times New Roman" w:hAnsi="Times New Roman"/>
          <w:sz w:val="28"/>
          <w:szCs w:val="28"/>
        </w:rPr>
        <w:t>Прочие безвозмездные поступления в бюджеты сельских поселений</w:t>
      </w:r>
      <w:r w:rsidRPr="00F4444A">
        <w:rPr>
          <w:rFonts w:ascii="Times New Roman" w:hAnsi="Times New Roman"/>
          <w:sz w:val="28"/>
          <w:szCs w:val="28"/>
        </w:rPr>
        <w:t>» с указанием наименования мероприятия</w:t>
      </w:r>
    </w:p>
    <w:p w:rsidR="00E60042" w:rsidRDefault="004B55B2" w:rsidP="00E60042">
      <w:pPr>
        <w:spacing w:before="0"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60042">
        <w:rPr>
          <w:rFonts w:ascii="Times New Roman" w:hAnsi="Times New Roman"/>
          <w:sz w:val="28"/>
          <w:szCs w:val="28"/>
        </w:rPr>
        <w:t>. Платежный до</w:t>
      </w:r>
      <w:r w:rsidR="00E60042" w:rsidRPr="00401E64">
        <w:rPr>
          <w:rFonts w:ascii="Times New Roman" w:hAnsi="Times New Roman"/>
          <w:sz w:val="28"/>
          <w:szCs w:val="28"/>
        </w:rPr>
        <w:t xml:space="preserve">кумент </w:t>
      </w:r>
      <w:r w:rsidR="00E60042">
        <w:rPr>
          <w:rFonts w:ascii="Times New Roman" w:hAnsi="Times New Roman"/>
          <w:sz w:val="28"/>
          <w:szCs w:val="28"/>
        </w:rPr>
        <w:t>о внесении</w:t>
      </w:r>
      <w:r w:rsidR="00E60042" w:rsidRPr="00401E64">
        <w:rPr>
          <w:rFonts w:ascii="Times New Roman" w:hAnsi="Times New Roman"/>
          <w:sz w:val="28"/>
          <w:szCs w:val="28"/>
        </w:rPr>
        <w:t xml:space="preserve"> средств на счет </w:t>
      </w:r>
      <w:r w:rsidR="00E60042">
        <w:rPr>
          <w:rFonts w:ascii="Times New Roman" w:hAnsi="Times New Roman"/>
          <w:sz w:val="28"/>
          <w:szCs w:val="28"/>
        </w:rPr>
        <w:t xml:space="preserve">получателя средств </w:t>
      </w:r>
      <w:r w:rsidR="00C11AE4">
        <w:rPr>
          <w:rFonts w:ascii="Times New Roman" w:hAnsi="Times New Roman"/>
          <w:sz w:val="28"/>
          <w:szCs w:val="28"/>
        </w:rPr>
        <w:t xml:space="preserve"> вноситься в</w:t>
      </w:r>
      <w:r w:rsidR="00E60042" w:rsidRPr="00401E64">
        <w:rPr>
          <w:rFonts w:ascii="Times New Roman" w:hAnsi="Times New Roman"/>
          <w:sz w:val="28"/>
          <w:szCs w:val="28"/>
        </w:rPr>
        <w:t xml:space="preserve"> Ведо</w:t>
      </w:r>
      <w:r w:rsidR="000A4074">
        <w:rPr>
          <w:rFonts w:ascii="Times New Roman" w:hAnsi="Times New Roman"/>
          <w:sz w:val="28"/>
          <w:szCs w:val="28"/>
        </w:rPr>
        <w:t xml:space="preserve">мость сбора средств хранится в </w:t>
      </w:r>
      <w:r w:rsidR="00C11AE4">
        <w:rPr>
          <w:rFonts w:ascii="Times New Roman" w:hAnsi="Times New Roman"/>
          <w:sz w:val="28"/>
          <w:szCs w:val="28"/>
        </w:rPr>
        <w:t>А</w:t>
      </w:r>
      <w:r w:rsidR="00E60042" w:rsidRPr="00401E64">
        <w:rPr>
          <w:rFonts w:ascii="Times New Roman" w:hAnsi="Times New Roman"/>
          <w:sz w:val="28"/>
          <w:szCs w:val="28"/>
        </w:rPr>
        <w:t>дминистрации</w:t>
      </w:r>
      <w:r w:rsidR="00E60042">
        <w:rPr>
          <w:rFonts w:ascii="Times New Roman" w:hAnsi="Times New Roman"/>
          <w:sz w:val="28"/>
          <w:szCs w:val="28"/>
        </w:rPr>
        <w:t xml:space="preserve"> </w:t>
      </w:r>
      <w:r w:rsidR="00C11AE4">
        <w:rPr>
          <w:rFonts w:ascii="Times New Roman" w:hAnsi="Times New Roman"/>
          <w:sz w:val="28"/>
          <w:szCs w:val="28"/>
        </w:rPr>
        <w:t>Зимовниковского сельского</w:t>
      </w:r>
      <w:r w:rsidR="00E60042" w:rsidRPr="00336077">
        <w:rPr>
          <w:rFonts w:ascii="Times New Roman" w:hAnsi="Times New Roman"/>
          <w:sz w:val="28"/>
          <w:szCs w:val="28"/>
        </w:rPr>
        <w:t xml:space="preserve"> поселения</w:t>
      </w:r>
      <w:r w:rsidR="00E60042">
        <w:rPr>
          <w:rFonts w:ascii="Times New Roman" w:hAnsi="Times New Roman"/>
          <w:sz w:val="28"/>
          <w:szCs w:val="28"/>
        </w:rPr>
        <w:t>.</w:t>
      </w:r>
    </w:p>
    <w:p w:rsidR="00E60042" w:rsidRDefault="004B55B2" w:rsidP="00E60042">
      <w:pPr>
        <w:autoSpaceDE w:val="0"/>
        <w:autoSpaceDN w:val="0"/>
        <w:adjustRightInd w:val="0"/>
        <w:spacing w:before="0"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60042">
        <w:rPr>
          <w:rFonts w:ascii="Times New Roman" w:hAnsi="Times New Roman"/>
          <w:sz w:val="28"/>
          <w:szCs w:val="28"/>
        </w:rPr>
        <w:t xml:space="preserve">. После выполнения мероприятий по сбору средств софинансирования заинтересованных лиц, </w:t>
      </w:r>
      <w:r w:rsidR="004770CF" w:rsidRPr="004770CF">
        <w:rPr>
          <w:rFonts w:ascii="Times New Roman" w:hAnsi="Times New Roman"/>
          <w:sz w:val="28"/>
          <w:szCs w:val="28"/>
        </w:rPr>
        <w:t>Администрации Зимовниковского сельского поселения</w:t>
      </w:r>
      <w:r w:rsidR="00E60042">
        <w:rPr>
          <w:rFonts w:ascii="Times New Roman" w:hAnsi="Times New Roman"/>
          <w:sz w:val="28"/>
          <w:szCs w:val="28"/>
        </w:rPr>
        <w:t xml:space="preserve"> на основании </w:t>
      </w:r>
      <w:r w:rsidR="00E60042">
        <w:rPr>
          <w:rFonts w:ascii="Times New Roman" w:hAnsi="Times New Roman"/>
          <w:spacing w:val="0"/>
          <w:sz w:val="28"/>
          <w:szCs w:val="28"/>
        </w:rPr>
        <w:t xml:space="preserve">Федерального закона </w:t>
      </w:r>
      <w:r w:rsidR="00E60042">
        <w:rPr>
          <w:rFonts w:ascii="Times New Roman" w:hAnsi="Times New Roman"/>
          <w:sz w:val="28"/>
          <w:szCs w:val="28"/>
        </w:rPr>
        <w:t xml:space="preserve">от 05.04.2013 года </w:t>
      </w:r>
      <w:r w:rsidR="00E60042">
        <w:rPr>
          <w:rFonts w:ascii="Times New Roman" w:hAnsi="Times New Roman"/>
          <w:spacing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E60042">
        <w:rPr>
          <w:rFonts w:ascii="Times New Roman" w:hAnsi="Times New Roman"/>
          <w:sz w:val="28"/>
          <w:szCs w:val="28"/>
        </w:rPr>
        <w:t xml:space="preserve"> (с изменениями) вносит в план – график наименование, виды, сроки и  стоимость работ.</w:t>
      </w:r>
    </w:p>
    <w:p w:rsidR="00E60042" w:rsidRDefault="004B55B2" w:rsidP="00E60042">
      <w:pPr>
        <w:spacing w:before="0" w:after="0" w:line="240" w:lineRule="auto"/>
        <w:ind w:left="142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60042" w:rsidRPr="00237964">
        <w:rPr>
          <w:rFonts w:ascii="Times New Roman" w:hAnsi="Times New Roman"/>
          <w:sz w:val="28"/>
          <w:szCs w:val="28"/>
        </w:rPr>
        <w:t>. Расходы осуществляются на основании заключенных муни</w:t>
      </w:r>
      <w:r w:rsidR="00E60042">
        <w:rPr>
          <w:rFonts w:ascii="Times New Roman" w:hAnsi="Times New Roman"/>
          <w:sz w:val="28"/>
          <w:szCs w:val="28"/>
        </w:rPr>
        <w:t>ци</w:t>
      </w:r>
      <w:r w:rsidR="00E60042" w:rsidRPr="00237964">
        <w:rPr>
          <w:rFonts w:ascii="Times New Roman" w:hAnsi="Times New Roman"/>
          <w:sz w:val="28"/>
          <w:szCs w:val="28"/>
        </w:rPr>
        <w:t>пальных контрактов с организациями на представленные работы и услуги, путем предоставления подтверждающих документов о выполненных работах и услугах.</w:t>
      </w:r>
    </w:p>
    <w:p w:rsidR="00E60042" w:rsidRDefault="004B55B2" w:rsidP="00E60042">
      <w:pPr>
        <w:spacing w:before="0" w:after="0" w:line="240" w:lineRule="auto"/>
        <w:ind w:left="142"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60042">
        <w:rPr>
          <w:rFonts w:ascii="Times New Roman" w:hAnsi="Times New Roman"/>
          <w:sz w:val="28"/>
          <w:szCs w:val="28"/>
        </w:rPr>
        <w:t xml:space="preserve">. Вся информация о расходовании денежных средств, поступивших из бюджета </w:t>
      </w:r>
      <w:r w:rsidR="004770CF">
        <w:rPr>
          <w:rFonts w:ascii="Times New Roman" w:hAnsi="Times New Roman"/>
          <w:sz w:val="28"/>
          <w:szCs w:val="28"/>
        </w:rPr>
        <w:t>Зимовниковского сельского поселения</w:t>
      </w:r>
      <w:r w:rsidR="00E60042">
        <w:rPr>
          <w:rFonts w:ascii="Times New Roman" w:hAnsi="Times New Roman"/>
          <w:sz w:val="28"/>
          <w:szCs w:val="28"/>
        </w:rPr>
        <w:t xml:space="preserve"> и в порядке софинансирования заинтересованными лицами, подлежит размещению на официальном сайте </w:t>
      </w:r>
      <w:r w:rsidR="004770CF" w:rsidRPr="004770CF">
        <w:rPr>
          <w:rFonts w:ascii="Times New Roman" w:hAnsi="Times New Roman"/>
          <w:sz w:val="28"/>
          <w:szCs w:val="28"/>
        </w:rPr>
        <w:t>Администрации Зимовниковского сельского поселения</w:t>
      </w:r>
      <w:r w:rsidR="00E60042">
        <w:rPr>
          <w:rFonts w:ascii="Times New Roman" w:hAnsi="Times New Roman"/>
          <w:sz w:val="28"/>
          <w:szCs w:val="28"/>
        </w:rPr>
        <w:t xml:space="preserve">: </w:t>
      </w:r>
      <w:r w:rsidR="004770CF" w:rsidRPr="004770CF">
        <w:rPr>
          <w:rFonts w:ascii="Times New Roman" w:hAnsi="Times New Roman"/>
          <w:spacing w:val="0"/>
          <w:sz w:val="28"/>
          <w:szCs w:val="28"/>
        </w:rPr>
        <w:t>https://zimovnikovskoe.ru.</w:t>
      </w:r>
    </w:p>
    <w:p w:rsidR="000843FA" w:rsidRDefault="00E60042" w:rsidP="001E6BDB">
      <w:pPr>
        <w:spacing w:before="0" w:after="0" w:line="240" w:lineRule="auto"/>
        <w:ind w:left="142" w:firstLine="851"/>
        <w:contextualSpacing/>
      </w:pPr>
      <w:r>
        <w:rPr>
          <w:rFonts w:ascii="Times New Roman" w:hAnsi="Times New Roman"/>
          <w:sz w:val="28"/>
          <w:szCs w:val="28"/>
        </w:rPr>
        <w:t>1</w:t>
      </w:r>
      <w:r w:rsidR="004B55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Средства, полученные в виде экономии от проведения конкурсных процедур по мероприятию, направляются на финансирование дополнительных объемов работ по данному мероприятию по согласованию с </w:t>
      </w:r>
      <w:r w:rsidR="004770CF">
        <w:rPr>
          <w:rFonts w:ascii="Times New Roman" w:hAnsi="Times New Roman"/>
          <w:sz w:val="28"/>
          <w:szCs w:val="28"/>
        </w:rPr>
        <w:t>заинтересованными лицами либо возвращаются на их расчетные счета.</w:t>
      </w: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t xml:space="preserve">                 </w:t>
      </w:r>
      <w:r w:rsidR="000843FA" w:rsidRPr="00084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0843FA" w:rsidRPr="000843FA">
        <w:rPr>
          <w:rFonts w:ascii="Times New Roman" w:hAnsi="Times New Roman"/>
          <w:sz w:val="28"/>
          <w:szCs w:val="28"/>
        </w:rPr>
        <w:t xml:space="preserve">. Контроль за целевым расходованием аккумулированных денежных средств заинтересованных лиц осуществляется </w:t>
      </w:r>
      <w:r>
        <w:rPr>
          <w:rFonts w:ascii="Times New Roman" w:hAnsi="Times New Roman"/>
          <w:sz w:val="28"/>
          <w:szCs w:val="28"/>
        </w:rPr>
        <w:t>сектором экономики  и финансов Администрации Зимовниковского сельского поселения</w:t>
      </w:r>
      <w:r w:rsidR="000843FA" w:rsidRPr="000843FA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законодательством. </w:t>
      </w: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843FA" w:rsidRPr="00084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0843FA" w:rsidRPr="000843F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Сектор </w:t>
      </w:r>
      <w:r w:rsidRPr="004B55B2">
        <w:rPr>
          <w:rFonts w:ascii="Times New Roman" w:hAnsi="Times New Roman"/>
          <w:sz w:val="28"/>
          <w:szCs w:val="28"/>
        </w:rPr>
        <w:t>экономики  и финансов Администрации Зимовниковского сельского поселения</w:t>
      </w:r>
      <w:r w:rsidR="000843FA" w:rsidRPr="004B55B2">
        <w:rPr>
          <w:rFonts w:ascii="Times New Roman" w:hAnsi="Times New Roman"/>
          <w:sz w:val="28"/>
          <w:szCs w:val="28"/>
        </w:rPr>
        <w:t xml:space="preserve"> </w:t>
      </w:r>
      <w:r w:rsidR="000843FA" w:rsidRPr="000843FA">
        <w:rPr>
          <w:rFonts w:ascii="Times New Roman" w:hAnsi="Times New Roman"/>
          <w:sz w:val="28"/>
          <w:szCs w:val="28"/>
        </w:rPr>
        <w:t xml:space="preserve">обеспечивает возврат аккумулированных денежных средств заинтересованным лицам: </w:t>
      </w: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43FA" w:rsidRPr="000843FA">
        <w:rPr>
          <w:rFonts w:ascii="Times New Roman" w:hAnsi="Times New Roman"/>
          <w:sz w:val="28"/>
          <w:szCs w:val="28"/>
        </w:rPr>
        <w:t xml:space="preserve">в срок до 10 рабочих дней с момента проведения торгов при условии экономии денежных средств, по итогам проведения конкурсных процедур; </w:t>
      </w: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43FA" w:rsidRPr="000843FA">
        <w:rPr>
          <w:rFonts w:ascii="Times New Roman" w:hAnsi="Times New Roman"/>
          <w:sz w:val="28"/>
          <w:szCs w:val="28"/>
        </w:rPr>
        <w:t xml:space="preserve">в срок до 10 рабочих дней при условии неисполнения работ по благоустройству дворовой территории многоквартирного дома, общественной территории по вине </w:t>
      </w:r>
      <w:r w:rsidR="000843FA" w:rsidRPr="000843FA">
        <w:rPr>
          <w:rFonts w:ascii="Times New Roman" w:hAnsi="Times New Roman"/>
          <w:sz w:val="28"/>
          <w:szCs w:val="28"/>
        </w:rPr>
        <w:lastRenderedPageBreak/>
        <w:t xml:space="preserve">подрядной организации и невозможности проведения работ в дальнейшем связи с климатическими условиями; </w:t>
      </w:r>
    </w:p>
    <w:p w:rsidR="00E06A08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843FA" w:rsidRPr="000843FA">
        <w:rPr>
          <w:rFonts w:ascii="Times New Roman" w:hAnsi="Times New Roman"/>
          <w:sz w:val="28"/>
          <w:szCs w:val="28"/>
        </w:rPr>
        <w:t>в срок до 20 рабочих дней при условии возникновения обстоятельств непреодолимой силы.</w:t>
      </w: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3B1B8C" w:rsidRDefault="003B1B8C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E75248" w:rsidRDefault="00E75248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E75248" w:rsidRDefault="00E75248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3B1B8C" w:rsidRDefault="003B1B8C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E75248" w:rsidRPr="000129BE" w:rsidRDefault="00E75248" w:rsidP="00E752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noProof/>
          <w:spacing w:val="0"/>
          <w:sz w:val="28"/>
          <w:szCs w:val="28"/>
        </w:rPr>
        <w:lastRenderedPageBreak/>
        <w:drawing>
          <wp:inline distT="0" distB="0" distL="0" distR="0" wp14:anchorId="645DB92D" wp14:editId="7A95E529">
            <wp:extent cx="6286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248" w:rsidRPr="000129BE" w:rsidRDefault="00E75248" w:rsidP="00E75248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РОССИЙСКАЯ ФЕДЕРАЦИЯ</w:t>
      </w:r>
    </w:p>
    <w:p w:rsidR="00E75248" w:rsidRPr="000129BE" w:rsidRDefault="00E75248" w:rsidP="00E75248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РОСТОВСКАЯ ОБЛАСТЬ</w:t>
      </w:r>
    </w:p>
    <w:p w:rsidR="00E75248" w:rsidRPr="000129BE" w:rsidRDefault="00E75248" w:rsidP="00E75248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ЗИМОВНИКОВСКИЙ РАЙОН</w:t>
      </w:r>
    </w:p>
    <w:p w:rsidR="00E75248" w:rsidRPr="000129BE" w:rsidRDefault="00E75248" w:rsidP="00E75248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МУНИЦИПАЛЬНОЕ ОБРАЗОВАНИЕ</w:t>
      </w:r>
    </w:p>
    <w:p w:rsidR="00E75248" w:rsidRPr="000129BE" w:rsidRDefault="00E75248" w:rsidP="00E75248">
      <w:pPr>
        <w:spacing w:before="0" w:after="0" w:line="240" w:lineRule="auto"/>
        <w:jc w:val="center"/>
        <w:outlineLvl w:val="0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«ЗИМОВНИКОВСКОЕ СЕЛЬСКОЕ ПОСЕЛЕНИЕ»</w:t>
      </w:r>
    </w:p>
    <w:p w:rsidR="00E75248" w:rsidRPr="000129BE" w:rsidRDefault="00E75248" w:rsidP="00E75248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E75248" w:rsidRPr="000129BE" w:rsidRDefault="00E75248" w:rsidP="00E75248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АДМИНИСТРАЦИЯ</w:t>
      </w:r>
    </w:p>
    <w:p w:rsidR="00E75248" w:rsidRPr="000129BE" w:rsidRDefault="00E75248" w:rsidP="00E75248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>ЗИМОВНИКОВСКОГО СЕЛЬСКОГО ПОСЕЛЕНИЯ</w:t>
      </w:r>
    </w:p>
    <w:p w:rsidR="00E75248" w:rsidRPr="000129BE" w:rsidRDefault="00E75248" w:rsidP="00E75248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32"/>
          <w:szCs w:val="24"/>
        </w:rPr>
      </w:pPr>
    </w:p>
    <w:p w:rsidR="00E75248" w:rsidRPr="000129BE" w:rsidRDefault="00E75248" w:rsidP="00E75248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32"/>
          <w:szCs w:val="32"/>
        </w:rPr>
      </w:pPr>
      <w:r w:rsidRPr="000129BE">
        <w:rPr>
          <w:rFonts w:ascii="Times New Roman" w:hAnsi="Times New Roman"/>
          <w:b/>
          <w:spacing w:val="0"/>
          <w:sz w:val="32"/>
          <w:szCs w:val="32"/>
        </w:rPr>
        <w:t>ПОСТАНОВЛЕНИЕ</w:t>
      </w:r>
    </w:p>
    <w:p w:rsidR="00E75248" w:rsidRPr="000129BE" w:rsidRDefault="00E75248" w:rsidP="00E75248">
      <w:pPr>
        <w:spacing w:before="0" w:after="0" w:line="240" w:lineRule="auto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0129BE">
        <w:rPr>
          <w:rFonts w:ascii="Times New Roman" w:hAnsi="Times New Roman"/>
          <w:b/>
          <w:spacing w:val="0"/>
          <w:sz w:val="28"/>
          <w:szCs w:val="28"/>
        </w:rPr>
        <w:t xml:space="preserve">№  </w:t>
      </w:r>
      <w:r w:rsidR="00495183">
        <w:rPr>
          <w:rFonts w:ascii="Times New Roman" w:hAnsi="Times New Roman"/>
          <w:b/>
          <w:spacing w:val="0"/>
          <w:sz w:val="28"/>
          <w:szCs w:val="28"/>
        </w:rPr>
        <w:t>139</w:t>
      </w:r>
    </w:p>
    <w:p w:rsidR="00E75248" w:rsidRDefault="00495183" w:rsidP="00E75248">
      <w:pPr>
        <w:shd w:val="clear" w:color="auto" w:fill="FFFFFF"/>
        <w:spacing w:before="0" w:after="0" w:line="240" w:lineRule="exact"/>
        <w:jc w:val="left"/>
        <w:textAlignment w:val="baseline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29</w:t>
      </w:r>
      <w:r w:rsidR="00E75248" w:rsidRPr="000129BE">
        <w:rPr>
          <w:rFonts w:ascii="Times New Roman" w:hAnsi="Times New Roman"/>
          <w:spacing w:val="0"/>
          <w:sz w:val="28"/>
          <w:szCs w:val="28"/>
        </w:rPr>
        <w:t>.0</w:t>
      </w:r>
      <w:r>
        <w:rPr>
          <w:rFonts w:ascii="Times New Roman" w:hAnsi="Times New Roman"/>
          <w:spacing w:val="0"/>
          <w:sz w:val="28"/>
          <w:szCs w:val="28"/>
        </w:rPr>
        <w:t>6</w:t>
      </w:r>
      <w:r w:rsidR="00E75248" w:rsidRPr="000129BE">
        <w:rPr>
          <w:rFonts w:ascii="Times New Roman" w:hAnsi="Times New Roman"/>
          <w:spacing w:val="0"/>
          <w:sz w:val="28"/>
          <w:szCs w:val="28"/>
        </w:rPr>
        <w:t>.2021                                                                                             п. Зимовники</w:t>
      </w:r>
    </w:p>
    <w:p w:rsidR="00E75248" w:rsidRDefault="00E75248" w:rsidP="00E75248">
      <w:pPr>
        <w:shd w:val="clear" w:color="auto" w:fill="FFFFFF"/>
        <w:spacing w:before="0" w:after="0" w:line="240" w:lineRule="exact"/>
        <w:jc w:val="left"/>
        <w:textAlignment w:val="baseline"/>
        <w:rPr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</w:pPr>
    </w:p>
    <w:p w:rsidR="00E75248" w:rsidRDefault="00E75248" w:rsidP="00E75248">
      <w:pPr>
        <w:shd w:val="clear" w:color="auto" w:fill="FFFFFF"/>
        <w:spacing w:before="0" w:after="0" w:line="240" w:lineRule="exact"/>
        <w:jc w:val="left"/>
        <w:textAlignment w:val="baseline"/>
        <w:rPr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</w:pPr>
      <w:r w:rsidRPr="00E75248">
        <w:rPr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  <w:t xml:space="preserve">Об утверждении формы типового соглашения о </w:t>
      </w:r>
    </w:p>
    <w:p w:rsidR="00E75248" w:rsidRPr="00E75248" w:rsidRDefault="00E75248" w:rsidP="00E75248">
      <w:pPr>
        <w:shd w:val="clear" w:color="auto" w:fill="FFFFFF"/>
        <w:spacing w:before="0" w:after="0" w:line="240" w:lineRule="exact"/>
        <w:jc w:val="left"/>
        <w:textAlignment w:val="baseline"/>
        <w:rPr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</w:pPr>
      <w:r w:rsidRPr="00E75248">
        <w:rPr>
          <w:rFonts w:ascii="Times New Roman" w:hAnsi="Times New Roman"/>
          <w:bCs/>
          <w:spacing w:val="0"/>
          <w:sz w:val="28"/>
          <w:szCs w:val="28"/>
          <w:bdr w:val="none" w:sz="0" w:space="0" w:color="auto" w:frame="1"/>
        </w:rPr>
        <w:t>финансовом участии заинтересованных лиц</w:t>
      </w:r>
    </w:p>
    <w:p w:rsidR="00E75248" w:rsidRPr="00E75248" w:rsidRDefault="00E75248" w:rsidP="00E75248">
      <w:pPr>
        <w:spacing w:before="0" w:after="0" w:line="240" w:lineRule="auto"/>
        <w:jc w:val="left"/>
        <w:rPr>
          <w:rFonts w:ascii="Times New Roman" w:hAnsi="Times New Roman"/>
          <w:spacing w:val="0"/>
          <w:sz w:val="28"/>
          <w:szCs w:val="28"/>
        </w:rPr>
      </w:pPr>
    </w:p>
    <w:p w:rsidR="00E75248" w:rsidRPr="00E75248" w:rsidRDefault="00E75248" w:rsidP="00E75248">
      <w:pPr>
        <w:spacing w:before="0" w:after="0" w:line="240" w:lineRule="auto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</w:t>
      </w:r>
      <w:r w:rsidRPr="00E75248">
        <w:rPr>
          <w:rFonts w:ascii="Times New Roman" w:hAnsi="Times New Roman"/>
          <w:spacing w:val="0"/>
          <w:sz w:val="28"/>
          <w:szCs w:val="28"/>
        </w:rPr>
        <w:t>В целях реализации муниципальной программы</w:t>
      </w:r>
      <w:r>
        <w:rPr>
          <w:rFonts w:ascii="Times New Roman" w:hAnsi="Times New Roman"/>
          <w:spacing w:val="0"/>
          <w:sz w:val="28"/>
          <w:szCs w:val="28"/>
        </w:rPr>
        <w:t xml:space="preserve"> Зимовниковского сельского поселения</w:t>
      </w:r>
      <w:r w:rsidRPr="00E75248">
        <w:rPr>
          <w:rFonts w:ascii="Times New Roman" w:hAnsi="Times New Roman"/>
          <w:spacing w:val="0"/>
          <w:sz w:val="28"/>
          <w:szCs w:val="28"/>
        </w:rPr>
        <w:t xml:space="preserve"> "Формирование современной городской среды на территории </w:t>
      </w:r>
      <w:r>
        <w:rPr>
          <w:rFonts w:ascii="Times New Roman" w:hAnsi="Times New Roman"/>
          <w:spacing w:val="0"/>
          <w:sz w:val="28"/>
          <w:szCs w:val="28"/>
        </w:rPr>
        <w:t>Зимовниковского сельского поселения</w:t>
      </w:r>
      <w:r w:rsidRPr="00E75248">
        <w:rPr>
          <w:rFonts w:ascii="Times New Roman" w:hAnsi="Times New Roman"/>
          <w:spacing w:val="0"/>
          <w:sz w:val="28"/>
          <w:szCs w:val="28"/>
        </w:rPr>
        <w:t>", в соответствии с Порядком аккумулирования и расходования средств заинтересованных лиц, направляемых на выполнение работ по благоустройству общественных территорий, и механизм контроля за их расходованием в рамках реализации 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поселения.», утвержденно</w:t>
      </w:r>
      <w:r>
        <w:rPr>
          <w:rFonts w:ascii="Times New Roman" w:hAnsi="Times New Roman"/>
          <w:spacing w:val="0"/>
          <w:sz w:val="28"/>
          <w:szCs w:val="28"/>
        </w:rPr>
        <w:t>го</w:t>
      </w:r>
      <w:r w:rsidRPr="00E75248">
        <w:rPr>
          <w:rFonts w:ascii="Times New Roman" w:hAnsi="Times New Roman"/>
          <w:spacing w:val="0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/>
          <w:spacing w:val="0"/>
          <w:sz w:val="28"/>
          <w:szCs w:val="28"/>
        </w:rPr>
        <w:t>Зимовниковского сельского поселения</w:t>
      </w:r>
      <w:r w:rsidRPr="00E75248">
        <w:rPr>
          <w:rFonts w:ascii="Times New Roman" w:hAnsi="Times New Roman"/>
          <w:spacing w:val="0"/>
          <w:sz w:val="28"/>
          <w:szCs w:val="28"/>
        </w:rPr>
        <w:t xml:space="preserve"> от </w:t>
      </w:r>
      <w:r w:rsidR="00495183">
        <w:rPr>
          <w:rFonts w:ascii="Times New Roman" w:hAnsi="Times New Roman"/>
          <w:spacing w:val="0"/>
          <w:sz w:val="28"/>
          <w:szCs w:val="28"/>
        </w:rPr>
        <w:t>29</w:t>
      </w:r>
      <w:r w:rsidRPr="00E75248">
        <w:rPr>
          <w:rFonts w:ascii="Times New Roman" w:hAnsi="Times New Roman"/>
          <w:spacing w:val="0"/>
          <w:sz w:val="28"/>
          <w:szCs w:val="28"/>
        </w:rPr>
        <w:t>.</w:t>
      </w:r>
      <w:r w:rsidR="00495183">
        <w:rPr>
          <w:rFonts w:ascii="Times New Roman" w:hAnsi="Times New Roman"/>
          <w:spacing w:val="0"/>
          <w:sz w:val="28"/>
          <w:szCs w:val="28"/>
        </w:rPr>
        <w:t>06</w:t>
      </w:r>
      <w:r w:rsidRPr="00E75248">
        <w:rPr>
          <w:rFonts w:ascii="Times New Roman" w:hAnsi="Times New Roman"/>
          <w:spacing w:val="0"/>
          <w:sz w:val="28"/>
          <w:szCs w:val="28"/>
        </w:rPr>
        <w:t>.20</w:t>
      </w:r>
      <w:r>
        <w:rPr>
          <w:rFonts w:ascii="Times New Roman" w:hAnsi="Times New Roman"/>
          <w:spacing w:val="0"/>
          <w:sz w:val="28"/>
          <w:szCs w:val="28"/>
        </w:rPr>
        <w:t>21</w:t>
      </w:r>
      <w:r w:rsidRPr="00E75248">
        <w:rPr>
          <w:rFonts w:ascii="Times New Roman" w:hAnsi="Times New Roman"/>
          <w:spacing w:val="0"/>
          <w:sz w:val="28"/>
          <w:szCs w:val="28"/>
        </w:rPr>
        <w:t xml:space="preserve"> № </w:t>
      </w:r>
      <w:r w:rsidR="00495183">
        <w:rPr>
          <w:rFonts w:ascii="Times New Roman" w:hAnsi="Times New Roman"/>
          <w:spacing w:val="0"/>
          <w:sz w:val="28"/>
          <w:szCs w:val="28"/>
        </w:rPr>
        <w:t>192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E75248">
        <w:rPr>
          <w:rFonts w:ascii="Times New Roman" w:hAnsi="Times New Roman"/>
          <w:spacing w:val="0"/>
          <w:sz w:val="28"/>
          <w:szCs w:val="28"/>
        </w:rPr>
        <w:t xml:space="preserve">«Об утверждении  Порядка аккумулирования и расходования средств заинтересованных лиц, направляемых на выполнение работ по благоустройству общественных территорий, и механизм контроля за их расходованием в рамках реализации 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поселения.», руководствуясь Уставом </w:t>
      </w:r>
      <w:r>
        <w:rPr>
          <w:rFonts w:ascii="Times New Roman" w:hAnsi="Times New Roman"/>
          <w:spacing w:val="0"/>
          <w:sz w:val="28"/>
          <w:szCs w:val="28"/>
        </w:rPr>
        <w:t>муниципального образования «Зимовниковское сельское поселение»</w:t>
      </w:r>
    </w:p>
    <w:p w:rsidR="00E75248" w:rsidRPr="00E75248" w:rsidRDefault="00E75248" w:rsidP="00E75248">
      <w:pPr>
        <w:spacing w:before="0" w:after="0" w:line="240" w:lineRule="auto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                                              </w:t>
      </w:r>
      <w:r w:rsidRPr="00E75248">
        <w:rPr>
          <w:rFonts w:ascii="Times New Roman" w:hAnsi="Times New Roman"/>
          <w:spacing w:val="0"/>
          <w:sz w:val="28"/>
          <w:szCs w:val="28"/>
        </w:rPr>
        <w:t>ПОСТАНОВЛЯ</w:t>
      </w:r>
      <w:r>
        <w:rPr>
          <w:rFonts w:ascii="Times New Roman" w:hAnsi="Times New Roman"/>
          <w:spacing w:val="0"/>
          <w:sz w:val="28"/>
          <w:szCs w:val="28"/>
        </w:rPr>
        <w:t>Ю</w:t>
      </w:r>
      <w:r w:rsidRPr="00E75248">
        <w:rPr>
          <w:rFonts w:ascii="Times New Roman" w:hAnsi="Times New Roman"/>
          <w:spacing w:val="0"/>
          <w:sz w:val="28"/>
          <w:szCs w:val="28"/>
        </w:rPr>
        <w:t>:</w:t>
      </w:r>
    </w:p>
    <w:p w:rsidR="00E75248" w:rsidRPr="00E75248" w:rsidRDefault="00E75248" w:rsidP="00E75248">
      <w:pPr>
        <w:spacing w:before="0"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75248">
        <w:rPr>
          <w:rFonts w:ascii="Times New Roman" w:hAnsi="Times New Roman"/>
          <w:spacing w:val="0"/>
          <w:sz w:val="28"/>
          <w:szCs w:val="28"/>
        </w:rPr>
        <w:t>1. Утвердить прилагаемую форму типового соглашения о финансовом участии заинтересованных лиц.</w:t>
      </w:r>
    </w:p>
    <w:p w:rsidR="00E75248" w:rsidRPr="00E75248" w:rsidRDefault="00E75248" w:rsidP="00E75248">
      <w:pPr>
        <w:tabs>
          <w:tab w:val="left" w:pos="1080"/>
          <w:tab w:val="left" w:pos="1620"/>
        </w:tabs>
        <w:spacing w:before="0"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75248">
        <w:rPr>
          <w:rFonts w:ascii="Times New Roman" w:hAnsi="Times New Roman"/>
          <w:spacing w:val="0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E75248" w:rsidRPr="00E75248" w:rsidRDefault="00E75248" w:rsidP="00E75248">
      <w:pPr>
        <w:tabs>
          <w:tab w:val="left" w:pos="1080"/>
          <w:tab w:val="left" w:pos="1620"/>
        </w:tabs>
        <w:spacing w:before="0"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75248">
        <w:rPr>
          <w:rFonts w:ascii="Times New Roman" w:hAnsi="Times New Roman"/>
          <w:spacing w:val="0"/>
          <w:sz w:val="28"/>
          <w:szCs w:val="28"/>
        </w:rPr>
        <w:t xml:space="preserve">3. Опубликовать настоящее постановление в «Информационном бюллетене </w:t>
      </w:r>
      <w:r>
        <w:rPr>
          <w:rFonts w:ascii="Times New Roman" w:hAnsi="Times New Roman"/>
          <w:spacing w:val="0"/>
          <w:sz w:val="28"/>
          <w:szCs w:val="28"/>
        </w:rPr>
        <w:t>«Муниципальный вестник Зимовниковского сельского поселения»</w:t>
      </w:r>
      <w:r w:rsidRPr="00E75248">
        <w:rPr>
          <w:rFonts w:ascii="Times New Roman" w:hAnsi="Times New Roman"/>
          <w:spacing w:val="0"/>
          <w:sz w:val="28"/>
          <w:szCs w:val="28"/>
        </w:rPr>
        <w:t xml:space="preserve"> и разместить на официальном сайте администрации Князе-Волконского сельского поселения в сети «Интернет».</w:t>
      </w:r>
    </w:p>
    <w:p w:rsidR="00E75248" w:rsidRPr="00E75248" w:rsidRDefault="00E75248" w:rsidP="00E75248">
      <w:pPr>
        <w:spacing w:before="0" w:after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E75248">
        <w:rPr>
          <w:rFonts w:ascii="Times New Roman" w:hAnsi="Times New Roman"/>
          <w:spacing w:val="0"/>
          <w:sz w:val="28"/>
          <w:szCs w:val="28"/>
        </w:rPr>
        <w:t>4. Контроль исполнения настоящего постановления оставляю за собой.</w:t>
      </w:r>
    </w:p>
    <w:p w:rsidR="00E75248" w:rsidRPr="00BC4DCF" w:rsidRDefault="00E75248" w:rsidP="00E75248">
      <w:p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BC4DCF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О</w:t>
      </w:r>
      <w:r w:rsidRPr="00BC4DC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Главы</w:t>
      </w:r>
      <w:r w:rsidRPr="00BC4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C4DCF">
        <w:rPr>
          <w:rFonts w:ascii="Times New Roman" w:hAnsi="Times New Roman"/>
          <w:sz w:val="28"/>
          <w:szCs w:val="28"/>
        </w:rPr>
        <w:t>дминистрации</w:t>
      </w:r>
    </w:p>
    <w:p w:rsidR="00E75248" w:rsidRDefault="00E75248" w:rsidP="00E75248">
      <w:pPr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Зимовниковского </w:t>
      </w:r>
      <w:r w:rsidRPr="00BC4DCF">
        <w:rPr>
          <w:rFonts w:ascii="Times New Roman" w:hAnsi="Times New Roman"/>
          <w:sz w:val="28"/>
          <w:szCs w:val="28"/>
        </w:rPr>
        <w:t xml:space="preserve">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C4DC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А.В. Москаленко</w:t>
      </w:r>
    </w:p>
    <w:tbl>
      <w:tblPr>
        <w:tblW w:w="4811" w:type="dxa"/>
        <w:jc w:val="right"/>
        <w:tblLook w:val="01E0" w:firstRow="1" w:lastRow="1" w:firstColumn="1" w:lastColumn="1" w:noHBand="0" w:noVBand="0"/>
      </w:tblPr>
      <w:tblGrid>
        <w:gridCol w:w="4811"/>
      </w:tblGrid>
      <w:tr w:rsidR="006033EC" w:rsidRPr="00867715" w:rsidTr="00FB5564">
        <w:trPr>
          <w:trHeight w:val="1438"/>
          <w:jc w:val="right"/>
        </w:trPr>
        <w:tc>
          <w:tcPr>
            <w:tcW w:w="4811" w:type="dxa"/>
          </w:tcPr>
          <w:p w:rsidR="006033EC" w:rsidRPr="003C22D4" w:rsidRDefault="006033EC" w:rsidP="00FB5564">
            <w:pPr>
              <w:autoSpaceDE w:val="0"/>
              <w:autoSpaceDN w:val="0"/>
              <w:adjustRightInd w:val="0"/>
              <w:spacing w:before="0" w:after="0" w:line="240" w:lineRule="auto"/>
              <w:ind w:left="-83" w:hanging="25"/>
              <w:jc w:val="left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lastRenderedPageBreak/>
              <w:t xml:space="preserve">Приложение к постановлению  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Администрации Зимовниковского сельского поселения  </w:t>
            </w:r>
          </w:p>
          <w:p w:rsidR="006033EC" w:rsidRPr="00867715" w:rsidRDefault="006033EC" w:rsidP="00495183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0" w:after="0" w:line="240" w:lineRule="auto"/>
              <w:ind w:left="-83" w:hanging="25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495183" w:rsidRPr="003C22D4">
              <w:rPr>
                <w:rFonts w:ascii="Times New Roman" w:hAnsi="Times New Roman"/>
                <w:spacing w:val="0"/>
                <w:sz w:val="28"/>
                <w:szCs w:val="28"/>
              </w:rPr>
              <w:t>О</w:t>
            </w: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t>т</w:t>
            </w:r>
            <w:r w:rsidR="00495183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29.06..2021</w:t>
            </w:r>
            <w:r w:rsidRPr="003C22D4">
              <w:rPr>
                <w:rFonts w:ascii="Times New Roman" w:hAnsi="Times New Roman"/>
                <w:spacing w:val="0"/>
                <w:sz w:val="28"/>
                <w:szCs w:val="28"/>
              </w:rPr>
              <w:t xml:space="preserve">г.№ </w:t>
            </w:r>
            <w:r w:rsidR="00495183">
              <w:rPr>
                <w:rFonts w:ascii="Times New Roman" w:hAnsi="Times New Roman"/>
                <w:spacing w:val="0"/>
                <w:sz w:val="28"/>
                <w:szCs w:val="28"/>
              </w:rPr>
              <w:t>193</w:t>
            </w:r>
            <w:bookmarkStart w:id="1" w:name="_GoBack"/>
            <w:bookmarkEnd w:id="1"/>
          </w:p>
        </w:tc>
      </w:tr>
    </w:tbl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p w:rsidR="004B55B2" w:rsidRDefault="004B55B2" w:rsidP="004B55B2">
      <w:pPr>
        <w:pStyle w:val="FORMATTEXT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4B55B2" w:rsidRDefault="006033EC" w:rsidP="004B55B2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B55B2">
        <w:rPr>
          <w:rFonts w:ascii="Times New Roman" w:hAnsi="Times New Roman"/>
          <w:sz w:val="28"/>
          <w:szCs w:val="28"/>
        </w:rPr>
        <w:t>Соглашение №________</w:t>
      </w:r>
    </w:p>
    <w:p w:rsidR="004B55B2" w:rsidRDefault="004B55B2" w:rsidP="004B55B2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финансовом участии </w:t>
      </w:r>
      <w:r w:rsidR="009451F3">
        <w:rPr>
          <w:rFonts w:ascii="Times New Roman" w:hAnsi="Times New Roman"/>
          <w:sz w:val="28"/>
          <w:szCs w:val="28"/>
        </w:rPr>
        <w:t>заинтересованных лиц</w:t>
      </w:r>
    </w:p>
    <w:p w:rsidR="004B55B2" w:rsidRDefault="003B1B8C" w:rsidP="004B55B2">
      <w:pPr>
        <w:shd w:val="clear" w:color="auto" w:fill="FFFFFF"/>
        <w:spacing w:before="150" w:after="1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55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Зимовники    </w:t>
      </w:r>
      <w:r w:rsidR="004B55B2">
        <w:rPr>
          <w:rFonts w:ascii="Times New Roman" w:hAnsi="Times New Roman"/>
          <w:sz w:val="28"/>
          <w:szCs w:val="28"/>
        </w:rPr>
        <w:t xml:space="preserve"> </w:t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</w:r>
      <w:r w:rsidR="004B55B2">
        <w:rPr>
          <w:rFonts w:ascii="Times New Roman" w:hAnsi="Times New Roman"/>
          <w:sz w:val="28"/>
          <w:szCs w:val="28"/>
        </w:rPr>
        <w:tab/>
        <w:t>"___" ________ 20___ г.</w:t>
      </w:r>
    </w:p>
    <w:p w:rsidR="004B55B2" w:rsidRDefault="004B55B2" w:rsidP="004B55B2">
      <w:pPr>
        <w:shd w:val="clear" w:color="auto" w:fill="FFFFFF"/>
        <w:spacing w:before="150" w:after="15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r w:rsidR="003B1B8C">
        <w:rPr>
          <w:rFonts w:ascii="Times New Roman" w:hAnsi="Times New Roman"/>
          <w:sz w:val="28"/>
          <w:szCs w:val="28"/>
        </w:rPr>
        <w:t>Зимовниковского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(в дальнейшем "Администрация"), в лице главы </w:t>
      </w:r>
      <w:r w:rsidR="003B1B8C" w:rsidRPr="003B1B8C">
        <w:rPr>
          <w:rFonts w:ascii="Times New Roman" w:hAnsi="Times New Roman"/>
          <w:sz w:val="28"/>
          <w:szCs w:val="28"/>
        </w:rPr>
        <w:t xml:space="preserve">Администрация Зимовниковского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________________________________________________________________, действующей на основании Устава </w:t>
      </w:r>
      <w:r w:rsidR="003B1B8C">
        <w:rPr>
          <w:rFonts w:ascii="Times New Roman" w:hAnsi="Times New Roman"/>
          <w:sz w:val="28"/>
          <w:szCs w:val="28"/>
        </w:rPr>
        <w:t>муниципального образования «Зимовниковское сельское поселение»</w:t>
      </w:r>
      <w:r>
        <w:rPr>
          <w:rFonts w:ascii="Times New Roman" w:hAnsi="Times New Roman"/>
          <w:sz w:val="28"/>
          <w:szCs w:val="28"/>
        </w:rPr>
        <w:t xml:space="preserve">, с одной стороны, и </w:t>
      </w:r>
      <w:r w:rsidR="003B1B8C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, в лице ____________________________________, действующ</w:t>
      </w:r>
      <w:r w:rsidR="003B1B8C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на основании </w:t>
      </w:r>
      <w:r w:rsidR="009451F3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, именуем</w:t>
      </w:r>
      <w:r w:rsidR="009451F3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в дальнейшем «заинтересованн</w:t>
      </w:r>
      <w:r w:rsidR="009451F3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9451F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», с другой стороны, именуемые совместно "Стороны", заключили настоящее соглашение о финансовом участии заинтересованных лиц (далее - Соглашение) о нижеследующем:</w:t>
      </w:r>
    </w:p>
    <w:p w:rsidR="004B55B2" w:rsidRDefault="004B55B2" w:rsidP="004B55B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Предмет Соглашения</w:t>
      </w:r>
    </w:p>
    <w:p w:rsidR="0017760E" w:rsidRDefault="004B55B2" w:rsidP="009451F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Соглашение регламентирует отношения Сторон по аккумулированию средств заинтересованных лиц в целях реализации муниципальной подпрограммы</w:t>
      </w:r>
      <w:r w:rsidR="009451F3">
        <w:rPr>
          <w:rFonts w:ascii="Times New Roman" w:eastAsia="Times New Roman" w:hAnsi="Times New Roman" w:cs="Times New Roman"/>
          <w:sz w:val="28"/>
          <w:szCs w:val="28"/>
        </w:rPr>
        <w:t xml:space="preserve"> Зимовниковского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9451F3" w:rsidRPr="009451F3">
        <w:t xml:space="preserve"> </w:t>
      </w:r>
      <w:r w:rsidR="009451F3" w:rsidRPr="009451F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Зимовниковского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утвержденной постановлением администрации </w:t>
      </w:r>
      <w:r w:rsidR="009451F3">
        <w:rPr>
          <w:rFonts w:ascii="Times New Roman" w:eastAsia="Times New Roman" w:hAnsi="Times New Roman" w:cs="Times New Roman"/>
          <w:sz w:val="28"/>
          <w:szCs w:val="28"/>
        </w:rPr>
        <w:t>Зимовниковского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451F3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8.1</w:t>
      </w:r>
      <w:r w:rsidR="009451F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9451F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451F3">
        <w:rPr>
          <w:rFonts w:ascii="Times New Roman" w:eastAsia="Times New Roman" w:hAnsi="Times New Roman" w:cs="Times New Roman"/>
          <w:sz w:val="28"/>
          <w:szCs w:val="28"/>
        </w:rPr>
        <w:t>435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="009451F3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r w:rsidR="009451F3" w:rsidRPr="009451F3">
        <w:rPr>
          <w:rFonts w:ascii="Times New Roman" w:eastAsia="Times New Roman" w:hAnsi="Times New Roman" w:cs="Times New Roman"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 xml:space="preserve">работ </w:t>
      </w:r>
      <w:r w:rsidR="009451F3" w:rsidRPr="009451F3">
        <w:rPr>
          <w:rFonts w:ascii="Times New Roman" w:eastAsia="Times New Roman" w:hAnsi="Times New Roman" w:cs="Times New Roman"/>
          <w:sz w:val="28"/>
          <w:szCs w:val="28"/>
        </w:rPr>
        <w:t>по благоустройству общественных территорий, и механизм контроля за их расходованием в рамках реализации  муниципальной программы Зимовниковского сельского поселения «Формирование современной городской среды на территории Зимовниковского сельского поселения.»</w:t>
      </w:r>
    </w:p>
    <w:p w:rsidR="004B55B2" w:rsidRDefault="004B55B2" w:rsidP="009451F3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Наименование и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есто расположение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территории, подлежащей благоустройству: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4B55B2" w:rsidRDefault="004B55B2" w:rsidP="004B55B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Права и обязанности сторон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Заинтересованному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2.1.1. не позднее пяти рабочих дней с момента подписания настоящего Соглашения внести на лицевой счет, открытый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Зимовниковского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предназначенный для отражения операций по администрированию поступлений доходов в бюджет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Зимовниковского сельского поселения Зимовниковского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средства заинтересованных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="0017760E">
        <w:rPr>
          <w:rFonts w:ascii="Times New Roman" w:eastAsia="Times New Roman" w:hAnsi="Times New Roman" w:cs="Times New Roman"/>
          <w:sz w:val="28"/>
          <w:szCs w:val="28"/>
        </w:rPr>
        <w:t>умме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 (прописью)__________________________________руб.___________коп.;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2.1.2. Денежные средства считаются поступившими в доход бюджета </w:t>
      </w:r>
      <w:r w:rsidR="00830416" w:rsidRPr="00830416">
        <w:rPr>
          <w:rFonts w:ascii="Times New Roman" w:eastAsia="Times New Roman" w:hAnsi="Times New Roman" w:cs="Times New Roman"/>
          <w:sz w:val="28"/>
          <w:szCs w:val="28"/>
        </w:rPr>
        <w:t xml:space="preserve">Зимовниковского сельского поселения Зимовниковского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их зачисления на лицевой счет администратора доходов бюджета </w:t>
      </w:r>
      <w:r w:rsidR="00830416" w:rsidRPr="00830416">
        <w:rPr>
          <w:rFonts w:ascii="Times New Roman" w:eastAsia="Times New Roman" w:hAnsi="Times New Roman" w:cs="Times New Roman"/>
          <w:sz w:val="28"/>
          <w:szCs w:val="28"/>
        </w:rPr>
        <w:t>Зимовниковского сельского поселения Зимовниковского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2.1.3 осуществлять контроль целевого использования денежных средств, перечисленных на лицевой счет согласно настоящему соглашению.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Администрации: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2.2.1. обеспечить учет поступающих от заинтересованных лиц денежных средств;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 обеспечить ежемесячное опубликование на официальном сайте администрации сельского поселения в информационно-телекоммуникационной системе "Интернет" данных о поступивших от заинтересованных лиц денежных средствах;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направить поступившие по настоящему соглашению средства на выполнение мероприятий по благоустройству 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территории, расположенной по адресу: с. ________________, ул. ________________, дом № _____, в рамках дополнительного перечня работ;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обеспечить возврат аккумулированных денежных средств заинтересованным лицам в срок до 31 декабря _______ года при следующих условиях: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экономии денежных средств, по итогам проведения конкурсных процедур;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возникновения обстоятельств непреодолимой силы;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возникновения иных случаев, предусмотренных действующим законодательством;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осуществлять контроль за целевым расходованием аккумулированных денежных средств заинтересованных лиц в соответствии с бюджетным законодательством;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осуществлять контроль за соблюдением сроков выполнения работ в соответствии с заключенными контрактами, объемами и качеством выполняемых работ, применяемых строительных материалов и изделий;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83041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изменения платежных реквизитов, незамедлительно уведомить представителя заинтересованных лиц путем направления соответствующего письменного извещения.</w:t>
      </w:r>
    </w:p>
    <w:p w:rsidR="004B55B2" w:rsidRDefault="004B55B2" w:rsidP="004B55B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Порядок расходования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Расходование аккумулированных денежных средств заинтересованных лиц на выполнение дополнительного перечня работ осуществляется в рамках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 Денежные средства носят целевой характер и не могут быть использованы на другие цели, включая направление денежных средств на банковские депозиты, приобретение активов (валютных ценностей, ценных бумаг, иного имущества), осуществление расходов без документального обоснования таких расходов, а также на проведение мероприятий по благоустройству в отношении иных дворовых территорий.</w:t>
      </w:r>
    </w:p>
    <w:p w:rsidR="004B55B2" w:rsidRDefault="004B55B2" w:rsidP="004B55B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Срок действия Соглашения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Настоящее соглашение вступает в силу с момента его подписания и действует до 31 декабря _______ года.</w:t>
      </w:r>
    </w:p>
    <w:p w:rsidR="004B55B2" w:rsidRDefault="004B55B2" w:rsidP="004B55B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Особые условия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При выполнении настоящего Соглашения Стороны руководствуются действующим законодательством Российской Федерации.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Стороны несут ответственность за неисполнение обязательств по настоящему Соглашению в соответствии с действующим законодательством.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Споры по настоящему Соглашению решаются путем переговоров или в судебном порядке в соответствии с законодательством Российской Федерации.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Изменение Соглашения осуществляется в письменной форме в виде дополнительных соглашений, которые являются его неотъемлемой частью.</w:t>
      </w:r>
    </w:p>
    <w:p w:rsidR="004B55B2" w:rsidRDefault="004B55B2" w:rsidP="004B55B2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Настоящее Соглашение составлено в 2-х экземплярах, имеющих одинаковую юридическую силу.</w:t>
      </w:r>
    </w:p>
    <w:p w:rsidR="004B55B2" w:rsidRDefault="004B55B2" w:rsidP="004B55B2">
      <w:pPr>
        <w:shd w:val="clear" w:color="auto" w:fill="FFFFFF"/>
        <w:spacing w:before="150" w:after="15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Реквизиты сторон</w:t>
      </w:r>
    </w:p>
    <w:p w:rsidR="004B55B2" w:rsidRDefault="004B55B2" w:rsidP="004B55B2">
      <w:pPr>
        <w:shd w:val="clear" w:color="auto" w:fill="FFFFFF"/>
        <w:spacing w:before="150" w:after="15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68"/>
        <w:gridCol w:w="290"/>
        <w:gridCol w:w="30"/>
        <w:gridCol w:w="4626"/>
        <w:gridCol w:w="306"/>
      </w:tblGrid>
      <w:tr w:rsidR="004B55B2" w:rsidTr="004B55B2">
        <w:tc>
          <w:tcPr>
            <w:tcW w:w="4335" w:type="dxa"/>
            <w:tcBorders>
              <w:top w:val="nil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B55B2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>аинтересованн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 w:rsidP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30416">
              <w:rPr>
                <w:rFonts w:ascii="Times New Roman" w:eastAsia="Times New Roman" w:hAnsi="Times New Roman" w:cs="Times New Roman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306" w:type="dxa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5B2" w:rsidTr="004B55B2">
        <w:tc>
          <w:tcPr>
            <w:tcW w:w="4335" w:type="dxa"/>
            <w:tcBorders>
              <w:top w:val="nil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</w:p>
          <w:p w:rsidR="00830416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416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416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416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416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Банковские реквизиты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358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</w:t>
            </w:r>
          </w:p>
          <w:p w:rsidR="004B55B2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347460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Ростовская область, Зимовниковский район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B55B2" w:rsidRDefault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Зимовники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</w:t>
            </w:r>
            <w:r w:rsidR="00830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9</w:t>
            </w:r>
            <w:r w:rsidR="0083041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Банк : ОТДЕЛЕНИЕ РОСТОВ-НА-ДОНУ БАНКА РОССИИ//УФК по Ростовской области г. Ростов-на-Дону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БИК банка : 016015102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Кор. Сч (единый казначейский счет) 40102810845370000050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ИНН получателя : 6112912768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КПП получателя : 611201001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lastRenderedPageBreak/>
              <w:t>Счет : 03100643000000015800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Получатель : УФК по Ростовской области (Администрация Зимовниковского сельского поселения л/с 04583141080)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ОКТМО : 60619417</w:t>
            </w:r>
          </w:p>
          <w:p w:rsidR="00830416" w:rsidRPr="00830416" w:rsidRDefault="00830416" w:rsidP="00830416">
            <w:pPr>
              <w:pStyle w:val="ab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0416">
              <w:rPr>
                <w:rFonts w:ascii="Times New Roman" w:hAnsi="Times New Roman"/>
                <w:sz w:val="28"/>
                <w:szCs w:val="28"/>
              </w:rPr>
              <w:t>КБК (951 2 07 05030 10 0000 150)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5B2" w:rsidTr="004B55B2">
        <w:tc>
          <w:tcPr>
            <w:tcW w:w="4403" w:type="dxa"/>
            <w:gridSpan w:val="2"/>
            <w:tcBorders>
              <w:top w:val="nil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830416" w:rsidP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>аинтересованн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="004B55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320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 w:rsidP="00830416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Глава </w:t>
            </w:r>
            <w:r w:rsidR="0083041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Администрации Зимовниковского сельского поселения</w:t>
            </w:r>
          </w:p>
        </w:tc>
      </w:tr>
      <w:tr w:rsidR="004B55B2" w:rsidTr="004B55B2">
        <w:tc>
          <w:tcPr>
            <w:tcW w:w="4403" w:type="dxa"/>
            <w:gridSpan w:val="2"/>
            <w:tcBorders>
              <w:top w:val="nil"/>
              <w:left w:val="nil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ФИО.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"_____"____________ 20___ г.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55B2" w:rsidRDefault="004B55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dotted" w:sz="6" w:space="0" w:color="DADADA"/>
              <w:bottom w:val="dotted" w:sz="6" w:space="0" w:color="DADADA"/>
              <w:right w:val="nil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Ф.И.О.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"_____" ____________ 20___ г.</w:t>
            </w: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  <w:p w:rsidR="004B55B2" w:rsidRDefault="004B55B2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</w:rPr>
              <w:t>М.П.</w:t>
            </w:r>
          </w:p>
        </w:tc>
      </w:tr>
    </w:tbl>
    <w:p w:rsidR="004B55B2" w:rsidRDefault="004B55B2" w:rsidP="004B55B2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B55B2" w:rsidRDefault="004B55B2" w:rsidP="004B55B2">
      <w:pPr>
        <w:pStyle w:val="FORMAT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B55B2" w:rsidRPr="000843FA" w:rsidRDefault="004B55B2" w:rsidP="000843FA">
      <w:pPr>
        <w:tabs>
          <w:tab w:val="left" w:pos="1140"/>
        </w:tabs>
        <w:rPr>
          <w:rFonts w:ascii="Times New Roman" w:hAnsi="Times New Roman"/>
          <w:sz w:val="28"/>
          <w:szCs w:val="28"/>
        </w:rPr>
      </w:pPr>
    </w:p>
    <w:sectPr w:rsidR="004B55B2" w:rsidRPr="000843FA" w:rsidSect="00E75248">
      <w:headerReference w:type="even" r:id="rId9"/>
      <w:pgSz w:w="11906" w:h="16838"/>
      <w:pgMar w:top="993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1B" w:rsidRDefault="0053791B">
      <w:pPr>
        <w:spacing w:before="0" w:after="0" w:line="240" w:lineRule="auto"/>
      </w:pPr>
      <w:r>
        <w:separator/>
      </w:r>
    </w:p>
  </w:endnote>
  <w:endnote w:type="continuationSeparator" w:id="0">
    <w:p w:rsidR="0053791B" w:rsidRDefault="00537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1B" w:rsidRDefault="0053791B">
      <w:pPr>
        <w:spacing w:before="0" w:after="0" w:line="240" w:lineRule="auto"/>
      </w:pPr>
      <w:r>
        <w:separator/>
      </w:r>
    </w:p>
  </w:footnote>
  <w:footnote w:type="continuationSeparator" w:id="0">
    <w:p w:rsidR="0053791B" w:rsidRDefault="00537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62" w:rsidRDefault="002E53BA" w:rsidP="00C12A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00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D62" w:rsidRDefault="005379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490B"/>
    <w:multiLevelType w:val="hybridMultilevel"/>
    <w:tmpl w:val="729C3352"/>
    <w:lvl w:ilvl="0" w:tplc="88523E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8"/>
    <w:rsid w:val="000129BE"/>
    <w:rsid w:val="00036E17"/>
    <w:rsid w:val="000843FA"/>
    <w:rsid w:val="000A4074"/>
    <w:rsid w:val="000D2B28"/>
    <w:rsid w:val="00132E6B"/>
    <w:rsid w:val="0017760E"/>
    <w:rsid w:val="001E26D8"/>
    <w:rsid w:val="001E6BDB"/>
    <w:rsid w:val="002E53BA"/>
    <w:rsid w:val="003B1B8C"/>
    <w:rsid w:val="003C22D4"/>
    <w:rsid w:val="004770CF"/>
    <w:rsid w:val="00495183"/>
    <w:rsid w:val="0049546D"/>
    <w:rsid w:val="004B55B2"/>
    <w:rsid w:val="0053791B"/>
    <w:rsid w:val="00575F63"/>
    <w:rsid w:val="00576BB3"/>
    <w:rsid w:val="006033EC"/>
    <w:rsid w:val="00667B3B"/>
    <w:rsid w:val="00696393"/>
    <w:rsid w:val="007D6104"/>
    <w:rsid w:val="00830416"/>
    <w:rsid w:val="00856430"/>
    <w:rsid w:val="008E5C7E"/>
    <w:rsid w:val="009451F3"/>
    <w:rsid w:val="00986A11"/>
    <w:rsid w:val="00AD0875"/>
    <w:rsid w:val="00B8454D"/>
    <w:rsid w:val="00BC0AE5"/>
    <w:rsid w:val="00BC4DCF"/>
    <w:rsid w:val="00C11AE4"/>
    <w:rsid w:val="00D07FB0"/>
    <w:rsid w:val="00DB662F"/>
    <w:rsid w:val="00E06A08"/>
    <w:rsid w:val="00E16072"/>
    <w:rsid w:val="00E60042"/>
    <w:rsid w:val="00E75248"/>
    <w:rsid w:val="00E85A90"/>
    <w:rsid w:val="00ED5FC2"/>
    <w:rsid w:val="00F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A467"/>
  <w15:docId w15:val="{89CD9B57-0C74-4A8B-AB02-D610D211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42"/>
    <w:pPr>
      <w:spacing w:before="120" w:after="120" w:line="24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00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60042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styleId="a5">
    <w:name w:val="page number"/>
    <w:basedOn w:val="a0"/>
    <w:rsid w:val="00E60042"/>
  </w:style>
  <w:style w:type="paragraph" w:styleId="a6">
    <w:name w:val="footer"/>
    <w:basedOn w:val="a"/>
    <w:link w:val="a7"/>
    <w:uiPriority w:val="99"/>
    <w:unhideWhenUsed/>
    <w:rsid w:val="008E5C7E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C7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6A1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6A11"/>
    <w:rPr>
      <w:rFonts w:ascii="Tahoma" w:eastAsia="Times New Roman" w:hAnsi="Tahoma" w:cs="Tahoma"/>
      <w:spacing w:val="-5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843FA"/>
    <w:pPr>
      <w:ind w:left="720"/>
      <w:contextualSpacing/>
    </w:pPr>
  </w:style>
  <w:style w:type="paragraph" w:styleId="ab">
    <w:name w:val="No Spacing"/>
    <w:uiPriority w:val="1"/>
    <w:qFormat/>
    <w:rsid w:val="004B55B2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.FORMATTEXT"/>
    <w:rsid w:val="004B55B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3DB10-9BBA-4C45-9F90-32F4E8C7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4</cp:revision>
  <cp:lastPrinted>2021-06-28T08:35:00Z</cp:lastPrinted>
  <dcterms:created xsi:type="dcterms:W3CDTF">2021-06-28T08:46:00Z</dcterms:created>
  <dcterms:modified xsi:type="dcterms:W3CDTF">2021-06-30T08:29:00Z</dcterms:modified>
</cp:coreProperties>
</file>