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4F" w:rsidRDefault="00CB404F" w:rsidP="00CB4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4F" w:rsidRDefault="00CB404F" w:rsidP="00CB404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B404F" w:rsidRDefault="00CB404F" w:rsidP="00CB404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B404F" w:rsidRDefault="00CB404F" w:rsidP="00CB404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CB404F" w:rsidRDefault="00CB404F" w:rsidP="00CB404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CB404F" w:rsidRDefault="00CB404F" w:rsidP="00CB404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CB404F" w:rsidRDefault="00CB404F" w:rsidP="00CB404F">
      <w:pPr>
        <w:jc w:val="center"/>
        <w:rPr>
          <w:b/>
          <w:szCs w:val="28"/>
        </w:rPr>
      </w:pPr>
    </w:p>
    <w:p w:rsidR="00CB404F" w:rsidRDefault="00CB404F" w:rsidP="00CB404F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B404F" w:rsidRDefault="00CB404F" w:rsidP="00CB404F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CB404F" w:rsidRDefault="00CB404F" w:rsidP="00CB404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CB404F" w:rsidRDefault="00CB404F" w:rsidP="00CB4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B404F" w:rsidRPr="00EE36C7" w:rsidRDefault="00CB404F" w:rsidP="00CB404F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  <w:r>
        <w:rPr>
          <w:b/>
          <w:szCs w:val="28"/>
        </w:rPr>
        <w:t>110</w:t>
      </w:r>
    </w:p>
    <w:p w:rsidR="00CB404F" w:rsidRDefault="00CB404F" w:rsidP="00CB404F">
      <w:pPr>
        <w:rPr>
          <w:b/>
          <w:szCs w:val="28"/>
        </w:rPr>
      </w:pPr>
      <w:r>
        <w:rPr>
          <w:b/>
          <w:szCs w:val="28"/>
        </w:rPr>
        <w:t>27.04.</w:t>
      </w:r>
      <w:r w:rsidRPr="00EE36C7">
        <w:rPr>
          <w:b/>
          <w:szCs w:val="28"/>
        </w:rPr>
        <w:t>202</w:t>
      </w:r>
      <w:r w:rsidR="0054691F">
        <w:rPr>
          <w:b/>
          <w:szCs w:val="28"/>
        </w:rPr>
        <w:t>1</w:t>
      </w:r>
      <w:r>
        <w:rPr>
          <w:b/>
          <w:szCs w:val="28"/>
        </w:rPr>
        <w:t xml:space="preserve"> г.</w:t>
      </w:r>
      <w:r w:rsidRPr="00EE36C7"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</w:rPr>
        <w:t xml:space="preserve">                       </w:t>
      </w:r>
      <w:r w:rsidRPr="00EE36C7">
        <w:rPr>
          <w:b/>
          <w:szCs w:val="28"/>
        </w:rPr>
        <w:t>п. Зимовники</w:t>
      </w:r>
    </w:p>
    <w:p w:rsidR="00CB404F" w:rsidRDefault="00CB404F" w:rsidP="00CB404F">
      <w:pPr>
        <w:rPr>
          <w:b/>
          <w:szCs w:val="28"/>
        </w:rPr>
      </w:pPr>
    </w:p>
    <w:p w:rsidR="00CB404F" w:rsidRPr="00CB404F" w:rsidRDefault="00CB404F" w:rsidP="00CB404F">
      <w:pPr>
        <w:pStyle w:val="1"/>
        <w:spacing w:line="240" w:lineRule="auto"/>
        <w:ind w:firstLine="0"/>
        <w:rPr>
          <w:color w:val="auto"/>
          <w:sz w:val="28"/>
          <w:szCs w:val="28"/>
        </w:rPr>
      </w:pPr>
      <w:r w:rsidRPr="00CB404F">
        <w:rPr>
          <w:color w:val="auto"/>
          <w:sz w:val="28"/>
          <w:szCs w:val="28"/>
        </w:rPr>
        <w:t xml:space="preserve">Об утверждении Порядка установления и оценки </w:t>
      </w:r>
    </w:p>
    <w:p w:rsidR="00CB404F" w:rsidRPr="00CB404F" w:rsidRDefault="00CB404F" w:rsidP="00CB404F">
      <w:pPr>
        <w:pStyle w:val="1"/>
        <w:spacing w:line="240" w:lineRule="auto"/>
        <w:ind w:firstLine="0"/>
        <w:rPr>
          <w:color w:val="auto"/>
          <w:sz w:val="28"/>
          <w:szCs w:val="28"/>
        </w:rPr>
      </w:pPr>
      <w:r w:rsidRPr="00CB404F">
        <w:rPr>
          <w:color w:val="auto"/>
          <w:sz w:val="28"/>
          <w:szCs w:val="28"/>
        </w:rPr>
        <w:t xml:space="preserve">применения </w:t>
      </w:r>
      <w:proofErr w:type="gramStart"/>
      <w:r w:rsidRPr="00CB404F">
        <w:rPr>
          <w:color w:val="auto"/>
          <w:sz w:val="28"/>
          <w:szCs w:val="28"/>
        </w:rPr>
        <w:t>устанавливаемых</w:t>
      </w:r>
      <w:proofErr w:type="gramEnd"/>
      <w:r w:rsidRPr="00CB404F">
        <w:rPr>
          <w:color w:val="auto"/>
          <w:sz w:val="28"/>
          <w:szCs w:val="28"/>
        </w:rPr>
        <w:t xml:space="preserve"> муниципальными нормативными</w:t>
      </w:r>
    </w:p>
    <w:p w:rsidR="00CB404F" w:rsidRPr="00CB404F" w:rsidRDefault="00CB404F" w:rsidP="00CB404F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r w:rsidRPr="00CB404F">
        <w:rPr>
          <w:color w:val="auto"/>
          <w:sz w:val="28"/>
          <w:szCs w:val="28"/>
        </w:rPr>
        <w:t>правовыми актами обязательных требований,</w:t>
      </w:r>
    </w:p>
    <w:p w:rsidR="00CB404F" w:rsidRPr="00CB404F" w:rsidRDefault="00CB404F" w:rsidP="00CB404F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proofErr w:type="gramStart"/>
      <w:r w:rsidRPr="00CB404F">
        <w:rPr>
          <w:color w:val="auto"/>
          <w:sz w:val="28"/>
          <w:szCs w:val="28"/>
        </w:rPr>
        <w:t>которые</w:t>
      </w:r>
      <w:proofErr w:type="gramEnd"/>
      <w:r w:rsidRPr="00CB404F">
        <w:rPr>
          <w:color w:val="auto"/>
          <w:sz w:val="28"/>
          <w:szCs w:val="28"/>
        </w:rPr>
        <w:t xml:space="preserve"> связаны с осуществлением предпринимательской </w:t>
      </w:r>
    </w:p>
    <w:p w:rsidR="00CB404F" w:rsidRPr="00CB404F" w:rsidRDefault="00CB404F" w:rsidP="00CB404F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r w:rsidRPr="00CB404F">
        <w:rPr>
          <w:color w:val="auto"/>
          <w:sz w:val="28"/>
          <w:szCs w:val="28"/>
        </w:rPr>
        <w:t>и иной экономической деятельности и оценка</w:t>
      </w:r>
      <w:r w:rsidRPr="00CB404F">
        <w:rPr>
          <w:color w:val="auto"/>
          <w:sz w:val="28"/>
          <w:szCs w:val="28"/>
        </w:rPr>
        <w:br/>
      </w:r>
      <w:proofErr w:type="gramStart"/>
      <w:r w:rsidRPr="00CB404F">
        <w:rPr>
          <w:color w:val="auto"/>
          <w:sz w:val="28"/>
          <w:szCs w:val="28"/>
        </w:rPr>
        <w:t>соблюдения</w:t>
      </w:r>
      <w:proofErr w:type="gramEnd"/>
      <w:r w:rsidRPr="00CB404F">
        <w:rPr>
          <w:color w:val="auto"/>
          <w:sz w:val="28"/>
          <w:szCs w:val="28"/>
        </w:rPr>
        <w:t xml:space="preserve"> которых осуществляется в рамках муниципального</w:t>
      </w:r>
      <w:r w:rsidRPr="00CB404F">
        <w:rPr>
          <w:color w:val="auto"/>
          <w:sz w:val="28"/>
          <w:szCs w:val="28"/>
        </w:rPr>
        <w:br/>
        <w:t>контроля</w:t>
      </w:r>
    </w:p>
    <w:p w:rsidR="00CB404F" w:rsidRPr="00EE36C7" w:rsidRDefault="00CB404F" w:rsidP="000F404A">
      <w:pPr>
        <w:jc w:val="both"/>
        <w:rPr>
          <w:b/>
          <w:szCs w:val="28"/>
        </w:rPr>
      </w:pPr>
    </w:p>
    <w:p w:rsidR="00CB404F" w:rsidRDefault="00CB404F" w:rsidP="000F404A">
      <w:pPr>
        <w:ind w:left="-142" w:firstLine="426"/>
        <w:jc w:val="both"/>
        <w:rPr>
          <w:szCs w:val="28"/>
        </w:rPr>
      </w:pPr>
      <w:r>
        <w:rPr>
          <w:szCs w:val="28"/>
        </w:rPr>
        <w:t xml:space="preserve">В соответствии с частью 5 статьи 2 Федерального закона от 31.07.2020 г. № 247-ФЗ «Об обязательных требованиях в Российской Федерации», Федеральным законом от 06.10.2003 г. №131-ФЗ «Об общих принципах организации местного самоуправления в Российской Федерации», </w:t>
      </w:r>
      <w:r w:rsidR="0054691F">
        <w:rPr>
          <w:szCs w:val="28"/>
        </w:rPr>
        <w:t xml:space="preserve">руководствуясь </w:t>
      </w:r>
      <w:r>
        <w:rPr>
          <w:szCs w:val="28"/>
        </w:rPr>
        <w:t xml:space="preserve">Уставом муниципального образования </w:t>
      </w:r>
      <w:r w:rsidR="0054691F">
        <w:rPr>
          <w:szCs w:val="28"/>
        </w:rPr>
        <w:t>«</w:t>
      </w:r>
      <w:r>
        <w:rPr>
          <w:szCs w:val="28"/>
        </w:rPr>
        <w:t>Зимовниковско</w:t>
      </w:r>
      <w:r w:rsidR="0054691F">
        <w:rPr>
          <w:szCs w:val="28"/>
        </w:rPr>
        <w:t>е</w:t>
      </w:r>
      <w:r>
        <w:rPr>
          <w:szCs w:val="28"/>
        </w:rPr>
        <w:t xml:space="preserve"> сельско</w:t>
      </w:r>
      <w:r w:rsidR="0054691F">
        <w:rPr>
          <w:szCs w:val="28"/>
        </w:rPr>
        <w:t>е</w:t>
      </w:r>
      <w:r>
        <w:rPr>
          <w:szCs w:val="28"/>
        </w:rPr>
        <w:t xml:space="preserve"> поселени</w:t>
      </w:r>
      <w:r w:rsidR="0054691F">
        <w:rPr>
          <w:szCs w:val="28"/>
        </w:rPr>
        <w:t>е»</w:t>
      </w:r>
    </w:p>
    <w:p w:rsidR="00CB404F" w:rsidRPr="00EE36C7" w:rsidRDefault="00CB404F" w:rsidP="00CB404F">
      <w:pPr>
        <w:pStyle w:val="a6"/>
        <w:ind w:left="0"/>
        <w:rPr>
          <w:color w:val="000000"/>
          <w:szCs w:val="28"/>
        </w:rPr>
      </w:pPr>
    </w:p>
    <w:p w:rsidR="00CB404F" w:rsidRDefault="00CB404F" w:rsidP="00CB404F">
      <w:pPr>
        <w:pStyle w:val="a6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ПОСТАНОВЛЯЮ:</w:t>
      </w:r>
    </w:p>
    <w:p w:rsidR="00CB404F" w:rsidRDefault="00CB404F" w:rsidP="00CB404F">
      <w:pPr>
        <w:pStyle w:val="a6"/>
        <w:ind w:left="0"/>
        <w:rPr>
          <w:color w:val="000000"/>
          <w:szCs w:val="28"/>
        </w:rPr>
      </w:pPr>
    </w:p>
    <w:p w:rsidR="000F404A" w:rsidRDefault="00CB404F" w:rsidP="000F404A">
      <w:pPr>
        <w:pStyle w:val="a6"/>
        <w:numPr>
          <w:ilvl w:val="0"/>
          <w:numId w:val="1"/>
        </w:numPr>
        <w:ind w:left="-142" w:firstLine="50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прилагаемый Порядок установления и оценки </w:t>
      </w:r>
      <w:proofErr w:type="gramStart"/>
      <w:r>
        <w:rPr>
          <w:color w:val="000000"/>
          <w:szCs w:val="28"/>
        </w:rPr>
        <w:t>применения</w:t>
      </w:r>
      <w:proofErr w:type="gramEnd"/>
      <w:r>
        <w:rPr>
          <w:color w:val="000000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</w:t>
      </w:r>
      <w:r w:rsidR="000F404A">
        <w:rPr>
          <w:color w:val="000000"/>
          <w:szCs w:val="28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CB404F" w:rsidRDefault="000F404A" w:rsidP="000F404A">
      <w:pPr>
        <w:pStyle w:val="a6"/>
        <w:numPr>
          <w:ilvl w:val="0"/>
          <w:numId w:val="1"/>
        </w:numPr>
        <w:ind w:left="-142" w:firstLine="502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и подлежит  размещению на официальном сайте Администрации Зимовниковского сельского поселения.</w:t>
      </w:r>
    </w:p>
    <w:p w:rsidR="00843BFD" w:rsidRDefault="00843BFD" w:rsidP="00843BFD">
      <w:pPr>
        <w:pStyle w:val="a6"/>
        <w:jc w:val="both"/>
        <w:rPr>
          <w:color w:val="000000"/>
          <w:szCs w:val="28"/>
        </w:rPr>
      </w:pPr>
    </w:p>
    <w:p w:rsidR="000F404A" w:rsidRDefault="000F404A" w:rsidP="00CB404F">
      <w:pPr>
        <w:pStyle w:val="a6"/>
        <w:numPr>
          <w:ilvl w:val="0"/>
          <w:numId w:val="1"/>
        </w:numPr>
        <w:ind w:left="-142" w:firstLine="502"/>
        <w:jc w:val="lef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Контроль за</w:t>
      </w:r>
      <w:proofErr w:type="gramEnd"/>
      <w:r>
        <w:rPr>
          <w:color w:val="000000"/>
          <w:szCs w:val="28"/>
        </w:rPr>
        <w:t xml:space="preserve"> выполнением настоящего постановления оставляю за собой. </w:t>
      </w:r>
    </w:p>
    <w:p w:rsidR="00476E5E" w:rsidRDefault="00476E5E"/>
    <w:p w:rsidR="000F404A" w:rsidRDefault="000F404A"/>
    <w:p w:rsidR="000F404A" w:rsidRDefault="000F404A"/>
    <w:p w:rsidR="000F404A" w:rsidRDefault="000F404A"/>
    <w:p w:rsidR="00843BFD" w:rsidRDefault="00843BFD" w:rsidP="000F404A">
      <w:pPr>
        <w:rPr>
          <w:szCs w:val="28"/>
        </w:rPr>
      </w:pPr>
    </w:p>
    <w:p w:rsidR="00843BFD" w:rsidRDefault="00843BFD" w:rsidP="000F404A">
      <w:pPr>
        <w:rPr>
          <w:szCs w:val="28"/>
        </w:rPr>
      </w:pPr>
    </w:p>
    <w:p w:rsidR="00843BFD" w:rsidRDefault="00843BFD" w:rsidP="000F404A">
      <w:pPr>
        <w:rPr>
          <w:szCs w:val="28"/>
        </w:rPr>
      </w:pPr>
    </w:p>
    <w:p w:rsidR="000F404A" w:rsidRDefault="000F404A" w:rsidP="000F404A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0F404A" w:rsidRDefault="000F404A" w:rsidP="000F404A">
      <w:pPr>
        <w:rPr>
          <w:szCs w:val="28"/>
        </w:rPr>
      </w:pPr>
      <w:r>
        <w:rPr>
          <w:szCs w:val="28"/>
        </w:rPr>
        <w:t>Зимовниковского сельского поселения                                     Д.П.Дубов</w:t>
      </w:r>
    </w:p>
    <w:p w:rsidR="000F404A" w:rsidRDefault="000F404A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54691F" w:rsidRDefault="0054691F"/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843BFD" w:rsidRDefault="00843BFD">
      <w:pPr>
        <w:rPr>
          <w:sz w:val="24"/>
          <w:szCs w:val="24"/>
        </w:rPr>
      </w:pPr>
    </w:p>
    <w:p w:rsidR="0054691F" w:rsidRPr="00843BFD" w:rsidRDefault="00843BFD">
      <w:pPr>
        <w:rPr>
          <w:sz w:val="24"/>
          <w:szCs w:val="24"/>
        </w:rPr>
      </w:pPr>
      <w:r w:rsidRPr="00843BFD">
        <w:rPr>
          <w:sz w:val="24"/>
          <w:szCs w:val="24"/>
        </w:rPr>
        <w:t>Постановление вносит:</w:t>
      </w:r>
    </w:p>
    <w:p w:rsidR="00843BFD" w:rsidRPr="00843BFD" w:rsidRDefault="00843BFD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843BFD">
        <w:rPr>
          <w:sz w:val="24"/>
          <w:szCs w:val="24"/>
        </w:rPr>
        <w:t xml:space="preserve"> благоустройства и социального развития </w:t>
      </w:r>
    </w:p>
    <w:p w:rsidR="0054691F" w:rsidRPr="00843BFD" w:rsidRDefault="0054691F">
      <w:pPr>
        <w:rPr>
          <w:sz w:val="24"/>
          <w:szCs w:val="24"/>
        </w:rPr>
      </w:pPr>
    </w:p>
    <w:p w:rsidR="0054691F" w:rsidRDefault="0054691F"/>
    <w:p w:rsidR="0054691F" w:rsidRDefault="0054691F"/>
    <w:p w:rsidR="00843BFD" w:rsidRDefault="00843BFD" w:rsidP="0054691F">
      <w:pPr>
        <w:jc w:val="right"/>
        <w:rPr>
          <w:sz w:val="20"/>
        </w:rPr>
      </w:pPr>
    </w:p>
    <w:p w:rsidR="0054691F" w:rsidRPr="0054691F" w:rsidRDefault="00843BFD" w:rsidP="0054691F">
      <w:pPr>
        <w:jc w:val="right"/>
        <w:rPr>
          <w:sz w:val="20"/>
        </w:rPr>
      </w:pPr>
      <w:r>
        <w:rPr>
          <w:sz w:val="20"/>
        </w:rPr>
        <w:lastRenderedPageBreak/>
        <w:t>П</w:t>
      </w:r>
      <w:r w:rsidR="0054691F" w:rsidRPr="0054691F">
        <w:rPr>
          <w:sz w:val="20"/>
        </w:rPr>
        <w:t>риложение к постановлению</w:t>
      </w:r>
    </w:p>
    <w:p w:rsidR="0054691F" w:rsidRPr="0054691F" w:rsidRDefault="0054691F" w:rsidP="0054691F">
      <w:pPr>
        <w:jc w:val="right"/>
        <w:rPr>
          <w:sz w:val="20"/>
        </w:rPr>
      </w:pPr>
      <w:r w:rsidRPr="0054691F">
        <w:rPr>
          <w:sz w:val="20"/>
        </w:rPr>
        <w:t>Администрации Зимовниковского</w:t>
      </w:r>
    </w:p>
    <w:p w:rsidR="0054691F" w:rsidRPr="0054691F" w:rsidRDefault="0054691F" w:rsidP="0054691F">
      <w:pPr>
        <w:jc w:val="right"/>
        <w:rPr>
          <w:sz w:val="20"/>
        </w:rPr>
      </w:pPr>
      <w:r w:rsidRPr="0054691F">
        <w:rPr>
          <w:sz w:val="20"/>
        </w:rPr>
        <w:t xml:space="preserve">сельского поселения </w:t>
      </w:r>
    </w:p>
    <w:p w:rsidR="0054691F" w:rsidRPr="0054691F" w:rsidRDefault="0054691F" w:rsidP="0054691F">
      <w:pPr>
        <w:jc w:val="right"/>
        <w:rPr>
          <w:sz w:val="20"/>
        </w:rPr>
      </w:pPr>
      <w:r w:rsidRPr="0054691F">
        <w:rPr>
          <w:sz w:val="20"/>
        </w:rPr>
        <w:t>№</w:t>
      </w:r>
      <w:r w:rsidR="00843BFD">
        <w:rPr>
          <w:sz w:val="20"/>
        </w:rPr>
        <w:t>110</w:t>
      </w:r>
      <w:r w:rsidRPr="0054691F">
        <w:rPr>
          <w:sz w:val="20"/>
        </w:rPr>
        <w:t xml:space="preserve"> от </w:t>
      </w:r>
      <w:r w:rsidR="00843BFD">
        <w:rPr>
          <w:sz w:val="20"/>
        </w:rPr>
        <w:t>27.04.2021 г.</w:t>
      </w:r>
    </w:p>
    <w:p w:rsidR="0054691F" w:rsidRPr="0054691F" w:rsidRDefault="0054691F" w:rsidP="0054691F">
      <w:pPr>
        <w:jc w:val="right"/>
        <w:rPr>
          <w:sz w:val="24"/>
          <w:szCs w:val="24"/>
        </w:rPr>
      </w:pPr>
    </w:p>
    <w:p w:rsidR="0054691F" w:rsidRDefault="0054691F" w:rsidP="0054691F">
      <w:pPr>
        <w:tabs>
          <w:tab w:val="left" w:pos="2332"/>
        </w:tabs>
        <w:jc w:val="center"/>
        <w:rPr>
          <w:b/>
        </w:rPr>
      </w:pPr>
      <w:r w:rsidRPr="0054691F">
        <w:rPr>
          <w:b/>
        </w:rPr>
        <w:t>ПОРЯДОК</w:t>
      </w:r>
    </w:p>
    <w:p w:rsidR="0054691F" w:rsidRDefault="0054691F" w:rsidP="0054691F">
      <w:pPr>
        <w:tabs>
          <w:tab w:val="left" w:pos="2332"/>
        </w:tabs>
        <w:rPr>
          <w:b/>
        </w:rPr>
      </w:pPr>
      <w:r>
        <w:rPr>
          <w:b/>
        </w:rPr>
        <w:t xml:space="preserve">установления и оценки применения </w:t>
      </w:r>
      <w:proofErr w:type="gramStart"/>
      <w:r>
        <w:rPr>
          <w:b/>
        </w:rPr>
        <w:t>устанавливаемых</w:t>
      </w:r>
      <w:proofErr w:type="gramEnd"/>
      <w:r>
        <w:rPr>
          <w:b/>
        </w:rPr>
        <w:t xml:space="preserve"> муниципальными</w:t>
      </w:r>
    </w:p>
    <w:p w:rsidR="0054691F" w:rsidRDefault="0054691F" w:rsidP="0054691F">
      <w:pPr>
        <w:tabs>
          <w:tab w:val="left" w:pos="2332"/>
        </w:tabs>
        <w:rPr>
          <w:b/>
        </w:rPr>
      </w:pPr>
      <w:r>
        <w:rPr>
          <w:b/>
        </w:rPr>
        <w:t>нормативными правовыми актами обязательных требований, которые</w:t>
      </w:r>
    </w:p>
    <w:p w:rsidR="0054691F" w:rsidRDefault="0054691F" w:rsidP="0054691F">
      <w:pPr>
        <w:tabs>
          <w:tab w:val="left" w:pos="2332"/>
        </w:tabs>
        <w:jc w:val="center"/>
        <w:rPr>
          <w:b/>
        </w:rPr>
      </w:pPr>
      <w:r>
        <w:rPr>
          <w:b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>
        <w:rPr>
          <w:b/>
        </w:rPr>
        <w:t>соблюдения</w:t>
      </w:r>
      <w:proofErr w:type="gramEnd"/>
      <w:r>
        <w:rPr>
          <w:b/>
        </w:rPr>
        <w:t xml:space="preserve"> которых осуществляется в рамках муниципального контроля</w:t>
      </w:r>
    </w:p>
    <w:p w:rsidR="0054691F" w:rsidRDefault="0054691F" w:rsidP="0054691F">
      <w:pPr>
        <w:tabs>
          <w:tab w:val="left" w:pos="2332"/>
        </w:tabs>
        <w:jc w:val="center"/>
        <w:rPr>
          <w:b/>
        </w:rPr>
      </w:pPr>
    </w:p>
    <w:p w:rsidR="0054691F" w:rsidRDefault="0054691F" w:rsidP="0054691F">
      <w:pPr>
        <w:pStyle w:val="a8"/>
        <w:numPr>
          <w:ilvl w:val="0"/>
          <w:numId w:val="2"/>
        </w:numPr>
        <w:tabs>
          <w:tab w:val="left" w:pos="2332"/>
        </w:tabs>
        <w:jc w:val="center"/>
        <w:rPr>
          <w:b/>
        </w:rPr>
      </w:pPr>
      <w:r>
        <w:rPr>
          <w:b/>
        </w:rPr>
        <w:t>Общие положения</w:t>
      </w:r>
    </w:p>
    <w:p w:rsidR="0054691F" w:rsidRDefault="0054691F" w:rsidP="0054691F">
      <w:pPr>
        <w:pStyle w:val="a8"/>
        <w:tabs>
          <w:tab w:val="left" w:pos="2332"/>
        </w:tabs>
        <w:rPr>
          <w:b/>
        </w:rPr>
      </w:pPr>
    </w:p>
    <w:p w:rsidR="00B97ABD" w:rsidRDefault="0054691F" w:rsidP="00B25AA1">
      <w:pPr>
        <w:pStyle w:val="a8"/>
        <w:tabs>
          <w:tab w:val="left" w:pos="2332"/>
        </w:tabs>
        <w:ind w:left="0" w:firstLine="567"/>
        <w:jc w:val="both"/>
      </w:pPr>
      <w:proofErr w:type="gramStart"/>
      <w:r>
        <w:t xml:space="preserve">Настоящий Порядок разработан в соответствии Федеральным законом от </w:t>
      </w:r>
      <w:r w:rsidR="00B25AA1">
        <w:t xml:space="preserve">06.10.2003 г. № 131-ФЗ «Об общих принципах организации местного самоуправления в Российской Федерации», а также с принципами </w:t>
      </w:r>
      <w:r>
        <w:t xml:space="preserve"> </w:t>
      </w:r>
      <w:r w:rsidR="00B25AA1">
        <w:t>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31.07.2020 г. №247-ФЗ</w:t>
      </w:r>
      <w:proofErr w:type="gramEnd"/>
      <w:r w:rsidR="00B25AA1">
        <w:t xml:space="preserve"> «Об обязательных требованиях в Российской Федерации» (далее </w:t>
      </w:r>
      <w:proofErr w:type="gramStart"/>
      <w:r w:rsidR="00B25AA1">
        <w:t>-о</w:t>
      </w:r>
      <w:proofErr w:type="gramEnd"/>
      <w:r w:rsidR="00B25AA1">
        <w:t xml:space="preserve">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г. (далее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г. </w:t>
      </w:r>
      <w:r w:rsidR="00B97ABD">
        <w:t>№19 (3) (далее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B97ABD" w:rsidRDefault="00B97ABD" w:rsidP="007B6BA6">
      <w:pPr>
        <w:pStyle w:val="a8"/>
        <w:numPr>
          <w:ilvl w:val="1"/>
          <w:numId w:val="2"/>
        </w:numPr>
        <w:tabs>
          <w:tab w:val="left" w:pos="1276"/>
        </w:tabs>
        <w:ind w:left="0" w:firstLine="567"/>
        <w:jc w:val="both"/>
      </w:pPr>
      <w:r>
        <w:t>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54691F" w:rsidRDefault="00B97ABD" w:rsidP="00B97ABD">
      <w:pPr>
        <w:pStyle w:val="a8"/>
        <w:tabs>
          <w:tab w:val="left" w:pos="2332"/>
        </w:tabs>
        <w:ind w:left="567"/>
        <w:jc w:val="both"/>
      </w:pPr>
      <w:r>
        <w:t xml:space="preserve">  </w:t>
      </w:r>
    </w:p>
    <w:p w:rsidR="00B97ABD" w:rsidRDefault="00B97ABD" w:rsidP="00B97ABD">
      <w:pPr>
        <w:pStyle w:val="a8"/>
        <w:numPr>
          <w:ilvl w:val="0"/>
          <w:numId w:val="2"/>
        </w:numPr>
        <w:tabs>
          <w:tab w:val="left" w:pos="2332"/>
        </w:tabs>
        <w:jc w:val="center"/>
        <w:rPr>
          <w:b/>
        </w:rPr>
      </w:pPr>
      <w:r>
        <w:rPr>
          <w:b/>
        </w:rPr>
        <w:t>Порядок установления обязательных требований</w:t>
      </w:r>
    </w:p>
    <w:p w:rsidR="00B97ABD" w:rsidRDefault="00B97ABD" w:rsidP="00B97ABD">
      <w:pPr>
        <w:pStyle w:val="a8"/>
        <w:tabs>
          <w:tab w:val="left" w:pos="2332"/>
        </w:tabs>
        <w:rPr>
          <w:b/>
        </w:rPr>
      </w:pPr>
    </w:p>
    <w:p w:rsidR="00B97ABD" w:rsidRDefault="00B97ABD" w:rsidP="00B97ABD">
      <w:pPr>
        <w:pStyle w:val="a8"/>
        <w:tabs>
          <w:tab w:val="left" w:pos="2332"/>
        </w:tabs>
        <w:ind w:left="0" w:firstLine="567"/>
        <w:jc w:val="both"/>
      </w:pPr>
      <w:r>
        <w:t xml:space="preserve">Администрация муниципального образования Администрация Зимовниковского сельского поселения, 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принципов, </w:t>
      </w:r>
      <w:r>
        <w:lastRenderedPageBreak/>
        <w:t>установленных статьей 4 Федерального закона от 31.07.2020 г. № 247-ФЗ «Об обязательных требованиях в Российской Федерации», а также руководствуясь Стандартом и настоящим Порядком.</w:t>
      </w:r>
    </w:p>
    <w:p w:rsidR="00B97ABD" w:rsidRDefault="00B97ABD" w:rsidP="00B97ABD">
      <w:pPr>
        <w:pStyle w:val="a8"/>
        <w:tabs>
          <w:tab w:val="left" w:pos="2332"/>
        </w:tabs>
        <w:ind w:left="0" w:firstLine="567"/>
        <w:jc w:val="both"/>
      </w:pPr>
    </w:p>
    <w:p w:rsidR="00B97ABD" w:rsidRPr="00B97ABD" w:rsidRDefault="00B97ABD" w:rsidP="00B97ABD">
      <w:pPr>
        <w:pStyle w:val="a8"/>
        <w:tabs>
          <w:tab w:val="left" w:pos="2332"/>
        </w:tabs>
        <w:ind w:left="0" w:firstLine="567"/>
        <w:jc w:val="both"/>
      </w:pPr>
    </w:p>
    <w:p w:rsidR="00B97ABD" w:rsidRPr="00B97ABD" w:rsidRDefault="00B97ABD" w:rsidP="00B97ABD">
      <w:pPr>
        <w:pStyle w:val="a8"/>
        <w:numPr>
          <w:ilvl w:val="0"/>
          <w:numId w:val="2"/>
        </w:numPr>
        <w:tabs>
          <w:tab w:val="left" w:pos="2332"/>
        </w:tabs>
        <w:jc w:val="center"/>
      </w:pPr>
      <w:r>
        <w:rPr>
          <w:b/>
        </w:rPr>
        <w:t>Порядок оценки применения обязательных требований</w:t>
      </w:r>
    </w:p>
    <w:p w:rsidR="00B97ABD" w:rsidRDefault="00B97ABD" w:rsidP="00B97ABD">
      <w:pPr>
        <w:pStyle w:val="a8"/>
        <w:tabs>
          <w:tab w:val="left" w:pos="2332"/>
        </w:tabs>
        <w:rPr>
          <w:b/>
        </w:rPr>
      </w:pPr>
    </w:p>
    <w:p w:rsidR="00B97ABD" w:rsidRDefault="00B97ABD" w:rsidP="007B6BA6">
      <w:pPr>
        <w:pStyle w:val="a8"/>
        <w:numPr>
          <w:ilvl w:val="1"/>
          <w:numId w:val="1"/>
        </w:numPr>
        <w:tabs>
          <w:tab w:val="left" w:pos="1134"/>
        </w:tabs>
        <w:ind w:left="0" w:firstLine="360"/>
        <w:jc w:val="both"/>
      </w:pPr>
      <w:r>
        <w:t xml:space="preserve">Оценка применения обязательных требований включает: оценку достижения </w:t>
      </w:r>
      <w:r w:rsidR="007B6BA6">
        <w:t>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7B6BA6" w:rsidRDefault="007B6BA6" w:rsidP="007B6BA6">
      <w:pPr>
        <w:pStyle w:val="a8"/>
        <w:numPr>
          <w:ilvl w:val="1"/>
          <w:numId w:val="1"/>
        </w:numPr>
        <w:tabs>
          <w:tab w:val="left" w:pos="1134"/>
        </w:tabs>
        <w:ind w:left="0" w:firstLine="360"/>
        <w:jc w:val="both"/>
      </w:pPr>
      <w:r>
        <w:t xml:space="preserve">В целях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Методическими рекомендациями.</w:t>
      </w:r>
    </w:p>
    <w:p w:rsidR="007B6BA6" w:rsidRDefault="007B6BA6" w:rsidP="007B6BA6">
      <w:pPr>
        <w:pStyle w:val="a8"/>
        <w:tabs>
          <w:tab w:val="left" w:pos="1134"/>
        </w:tabs>
        <w:ind w:left="0" w:firstLine="360"/>
        <w:jc w:val="both"/>
      </w:pPr>
      <w:r>
        <w:t>Администрация на своем официальном сайте в информационно-телекоммуникационной сети «Интернет» обеспечивает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7B6BA6" w:rsidRDefault="007B6BA6" w:rsidP="007B6BA6">
      <w:pPr>
        <w:pStyle w:val="a8"/>
        <w:numPr>
          <w:ilvl w:val="1"/>
          <w:numId w:val="1"/>
        </w:numPr>
        <w:tabs>
          <w:tab w:val="left" w:pos="1134"/>
        </w:tabs>
        <w:ind w:left="0" w:firstLine="360"/>
        <w:jc w:val="both"/>
      </w:pPr>
      <w:r>
        <w:t xml:space="preserve"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</w:t>
      </w:r>
      <w:r w:rsidR="00C23847">
        <w:t>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C23847" w:rsidRDefault="00C23847" w:rsidP="00C23847">
      <w:pPr>
        <w:pStyle w:val="a8"/>
        <w:tabs>
          <w:tab w:val="left" w:pos="1134"/>
        </w:tabs>
        <w:ind w:left="360"/>
        <w:jc w:val="both"/>
      </w:pPr>
    </w:p>
    <w:p w:rsidR="00C23847" w:rsidRPr="00C23847" w:rsidRDefault="00C23847" w:rsidP="00C23847">
      <w:pPr>
        <w:pStyle w:val="a8"/>
        <w:numPr>
          <w:ilvl w:val="0"/>
          <w:numId w:val="2"/>
        </w:numPr>
        <w:tabs>
          <w:tab w:val="left" w:pos="2332"/>
        </w:tabs>
        <w:jc w:val="center"/>
      </w:pPr>
      <w:r>
        <w:rPr>
          <w:b/>
        </w:rPr>
        <w:t xml:space="preserve">Порядок пересмотра обязательных требований </w:t>
      </w:r>
    </w:p>
    <w:p w:rsidR="00C23847" w:rsidRDefault="00C23847" w:rsidP="00C23847">
      <w:pPr>
        <w:pStyle w:val="a8"/>
        <w:tabs>
          <w:tab w:val="left" w:pos="2332"/>
        </w:tabs>
        <w:rPr>
          <w:b/>
        </w:rPr>
      </w:pPr>
    </w:p>
    <w:p w:rsidR="00C23847" w:rsidRDefault="00C23847" w:rsidP="00843BFD">
      <w:pPr>
        <w:pStyle w:val="a8"/>
        <w:tabs>
          <w:tab w:val="left" w:pos="1134"/>
        </w:tabs>
        <w:ind w:left="0" w:firstLine="284"/>
        <w:jc w:val="both"/>
      </w:pPr>
      <w:r w:rsidRPr="00C23847">
        <w:t>4.1.</w:t>
      </w:r>
      <w:r>
        <w:t xml:space="preserve">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C23847" w:rsidRDefault="00C23847" w:rsidP="00C23847">
      <w:pPr>
        <w:pStyle w:val="a8"/>
        <w:tabs>
          <w:tab w:val="left" w:pos="1134"/>
        </w:tabs>
        <w:ind w:left="0" w:firstLine="284"/>
        <w:jc w:val="both"/>
      </w:pPr>
      <w:r>
        <w:t xml:space="preserve">4.2. </w:t>
      </w:r>
      <w:r w:rsidR="00843BFD">
        <w:t xml:space="preserve">  </w:t>
      </w:r>
      <w:r>
        <w:t>Пересмотр обязательных требований проводится один раз в год.</w:t>
      </w:r>
    </w:p>
    <w:p w:rsidR="00C23847" w:rsidRDefault="00C23847" w:rsidP="00C23847">
      <w:pPr>
        <w:pStyle w:val="a8"/>
        <w:tabs>
          <w:tab w:val="left" w:pos="1134"/>
        </w:tabs>
        <w:ind w:left="0" w:firstLine="284"/>
        <w:jc w:val="both"/>
      </w:pPr>
      <w:r>
        <w:t>4.3. При выборе обязательных требований, подлежащих пересмотру, необходимо исходить из следующего:</w:t>
      </w:r>
    </w:p>
    <w:p w:rsidR="00C23847" w:rsidRDefault="00C23847" w:rsidP="00C23847">
      <w:pPr>
        <w:pStyle w:val="a8"/>
        <w:tabs>
          <w:tab w:val="left" w:pos="1134"/>
        </w:tabs>
        <w:ind w:left="0" w:firstLine="284"/>
        <w:jc w:val="both"/>
      </w:pPr>
      <w: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 и техногенного характера либо создание непосредственной угрозы указанных последствий);</w:t>
      </w:r>
    </w:p>
    <w:p w:rsidR="00C23847" w:rsidRDefault="00C23847" w:rsidP="00C23847">
      <w:pPr>
        <w:pStyle w:val="a8"/>
        <w:tabs>
          <w:tab w:val="left" w:pos="1134"/>
        </w:tabs>
        <w:ind w:left="0" w:firstLine="284"/>
        <w:jc w:val="both"/>
      </w:pPr>
      <w:r>
        <w:t>сведения об установленной ответственности  за наруш</w:t>
      </w:r>
      <w:r w:rsidR="00843BFD">
        <w:t>ение обязательного требования (</w:t>
      </w:r>
      <w:r>
        <w:t xml:space="preserve">в том числе с указанием дифференциации ответственности в зависимости от категории риска или класса (категории) опасности </w:t>
      </w:r>
      <w:r w:rsidR="00556DEE">
        <w:t>поднадзорных (подконтрольных) объектов;</w:t>
      </w:r>
    </w:p>
    <w:p w:rsidR="00556DEE" w:rsidRDefault="00556DEE" w:rsidP="00C23847">
      <w:pPr>
        <w:pStyle w:val="a8"/>
        <w:tabs>
          <w:tab w:val="left" w:pos="1134"/>
        </w:tabs>
        <w:ind w:left="0" w:firstLine="284"/>
        <w:jc w:val="both"/>
      </w:pPr>
      <w:r>
        <w:lastRenderedPageBreak/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556DEE" w:rsidRDefault="00556DEE" w:rsidP="00C23847">
      <w:pPr>
        <w:pStyle w:val="a8"/>
        <w:tabs>
          <w:tab w:val="left" w:pos="1134"/>
        </w:tabs>
        <w:ind w:left="0" w:firstLine="284"/>
        <w:jc w:val="both"/>
      </w:pPr>
      <w:r>
        <w:t>4.4. Принятие решения о пересмотре обязательного требования основывается:</w:t>
      </w:r>
    </w:p>
    <w:p w:rsidR="00556DEE" w:rsidRDefault="00556DEE" w:rsidP="00C23847">
      <w:pPr>
        <w:pStyle w:val="a8"/>
        <w:tabs>
          <w:tab w:val="left" w:pos="1134"/>
        </w:tabs>
        <w:ind w:left="0" w:firstLine="284"/>
        <w:jc w:val="both"/>
      </w:pPr>
      <w: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556DEE" w:rsidRDefault="00556DEE" w:rsidP="00C23847">
      <w:pPr>
        <w:pStyle w:val="a8"/>
        <w:tabs>
          <w:tab w:val="left" w:pos="1134"/>
        </w:tabs>
        <w:ind w:left="0" w:firstLine="284"/>
        <w:jc w:val="both"/>
      </w:pPr>
      <w:proofErr w:type="gramStart"/>
      <w:r>
        <w:t>на информации, полученной из сообщений, отзывов, комментариев от предпринимательского и экспертного сообществ на официально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  <w:proofErr w:type="gramEnd"/>
    </w:p>
    <w:p w:rsidR="00556DEE" w:rsidRDefault="00556DEE" w:rsidP="00C23847">
      <w:pPr>
        <w:pStyle w:val="a8"/>
        <w:tabs>
          <w:tab w:val="left" w:pos="1134"/>
        </w:tabs>
        <w:ind w:left="0" w:firstLine="284"/>
        <w:jc w:val="both"/>
      </w:pPr>
      <w:r>
        <w:t xml:space="preserve">по итогам работы с проверочными листами (списками контрольных вопросов), перечными муниципальных нормативных правовых актов, </w:t>
      </w:r>
      <w:r w:rsidR="008C3A70">
        <w:t>содержащих обязательные требования, оценка соблюдения которых является предметом муниципального контроля;</w:t>
      </w:r>
    </w:p>
    <w:p w:rsidR="008C3A70" w:rsidRDefault="008C3A70" w:rsidP="00C23847">
      <w:pPr>
        <w:pStyle w:val="a8"/>
        <w:tabs>
          <w:tab w:val="left" w:pos="1134"/>
        </w:tabs>
        <w:ind w:left="0" w:firstLine="284"/>
        <w:jc w:val="both"/>
      </w:pPr>
      <w: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8C3A70" w:rsidRDefault="008C3A70" w:rsidP="00C23847">
      <w:pPr>
        <w:pStyle w:val="a8"/>
        <w:tabs>
          <w:tab w:val="left" w:pos="1134"/>
        </w:tabs>
        <w:ind w:left="0" w:firstLine="284"/>
        <w:jc w:val="both"/>
      </w:pPr>
      <w:r>
        <w:t>4.5. При получении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8C3A70" w:rsidRDefault="008C3A70" w:rsidP="00C23847">
      <w:pPr>
        <w:pStyle w:val="a8"/>
        <w:tabs>
          <w:tab w:val="left" w:pos="1134"/>
        </w:tabs>
        <w:ind w:left="0" w:firstLine="284"/>
        <w:jc w:val="both"/>
      </w:pPr>
      <w:r>
        <w:t>4.6. Администрация рассматривает материалы, послужившие основанием для перес</w:t>
      </w:r>
      <w:r w:rsidR="00F93D37">
        <w:t>мотра обязательных требований, и принимает одно из следующих решений:</w:t>
      </w:r>
    </w:p>
    <w:p w:rsidR="00F93D37" w:rsidRDefault="00F93D37" w:rsidP="00C23847">
      <w:pPr>
        <w:pStyle w:val="a8"/>
        <w:tabs>
          <w:tab w:val="left" w:pos="1134"/>
        </w:tabs>
        <w:ind w:left="0" w:firstLine="284"/>
        <w:jc w:val="both"/>
      </w:pPr>
      <w:r>
        <w:t>оставить действие обязательного требования без изменений;</w:t>
      </w:r>
    </w:p>
    <w:p w:rsidR="00F93D37" w:rsidRDefault="00F93D37" w:rsidP="00C23847">
      <w:pPr>
        <w:pStyle w:val="a8"/>
        <w:tabs>
          <w:tab w:val="left" w:pos="1134"/>
        </w:tabs>
        <w:ind w:left="0" w:firstLine="284"/>
        <w:jc w:val="both"/>
      </w:pPr>
      <w:r>
        <w:t>пересмотреть обязательное требование (в том числе объединить с иным обязательным требованием);</w:t>
      </w:r>
    </w:p>
    <w:p w:rsidR="00F93D37" w:rsidRDefault="00F93D37" w:rsidP="00C23847">
      <w:pPr>
        <w:pStyle w:val="a8"/>
        <w:tabs>
          <w:tab w:val="left" w:pos="1134"/>
        </w:tabs>
        <w:ind w:left="0" w:firstLine="284"/>
        <w:jc w:val="both"/>
      </w:pPr>
      <w:r>
        <w:t>отменить обязательное требование;</w:t>
      </w:r>
    </w:p>
    <w:p w:rsidR="00F93D37" w:rsidRDefault="00F93D37" w:rsidP="00C23847">
      <w:pPr>
        <w:pStyle w:val="a8"/>
        <w:tabs>
          <w:tab w:val="left" w:pos="1134"/>
        </w:tabs>
        <w:ind w:left="0" w:firstLine="284"/>
        <w:jc w:val="both"/>
      </w:pPr>
      <w: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F93D37" w:rsidRPr="00C23847" w:rsidRDefault="00F93D37" w:rsidP="00C23847">
      <w:pPr>
        <w:pStyle w:val="a8"/>
        <w:tabs>
          <w:tab w:val="left" w:pos="1134"/>
        </w:tabs>
        <w:ind w:left="0" w:firstLine="284"/>
        <w:jc w:val="both"/>
      </w:pPr>
      <w:r>
        <w:t xml:space="preserve"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  </w:t>
      </w:r>
    </w:p>
    <w:p w:rsidR="00C23847" w:rsidRPr="0054691F" w:rsidRDefault="00C23847" w:rsidP="00C23847">
      <w:pPr>
        <w:pStyle w:val="a8"/>
        <w:tabs>
          <w:tab w:val="left" w:pos="1134"/>
        </w:tabs>
        <w:ind w:left="360"/>
        <w:jc w:val="both"/>
      </w:pPr>
    </w:p>
    <w:sectPr w:rsidR="00C23847" w:rsidRPr="0054691F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88C"/>
    <w:multiLevelType w:val="multilevel"/>
    <w:tmpl w:val="A2DEC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48E415CC"/>
    <w:multiLevelType w:val="multilevel"/>
    <w:tmpl w:val="D9922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04F"/>
    <w:rsid w:val="000D55F9"/>
    <w:rsid w:val="000F404A"/>
    <w:rsid w:val="002F7E5D"/>
    <w:rsid w:val="00476E5E"/>
    <w:rsid w:val="0054433B"/>
    <w:rsid w:val="0054691F"/>
    <w:rsid w:val="00556DEE"/>
    <w:rsid w:val="007B6BA6"/>
    <w:rsid w:val="00843BFD"/>
    <w:rsid w:val="008C3A70"/>
    <w:rsid w:val="00B25AA1"/>
    <w:rsid w:val="00B97ABD"/>
    <w:rsid w:val="00C23847"/>
    <w:rsid w:val="00CB404F"/>
    <w:rsid w:val="00E93CDF"/>
    <w:rsid w:val="00F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F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_"/>
    <w:basedOn w:val="a0"/>
    <w:link w:val="1"/>
    <w:rsid w:val="00CB404F"/>
    <w:rPr>
      <w:rFonts w:ascii="Times New Roman" w:eastAsia="Times New Roman" w:hAnsi="Times New Roman" w:cs="Times New Roman"/>
      <w:color w:val="404843"/>
      <w:sz w:val="26"/>
      <w:szCs w:val="26"/>
    </w:rPr>
  </w:style>
  <w:style w:type="paragraph" w:customStyle="1" w:styleId="1">
    <w:name w:val="Основной текст1"/>
    <w:basedOn w:val="a"/>
    <w:link w:val="a5"/>
    <w:rsid w:val="00CB404F"/>
    <w:pPr>
      <w:widowControl w:val="0"/>
      <w:suppressAutoHyphens w:val="0"/>
      <w:spacing w:line="254" w:lineRule="auto"/>
      <w:ind w:firstLine="400"/>
    </w:pPr>
    <w:rPr>
      <w:rFonts w:cs="Times New Roman"/>
      <w:color w:val="404843"/>
      <w:sz w:val="26"/>
      <w:szCs w:val="26"/>
      <w:lang w:eastAsia="en-US"/>
    </w:rPr>
  </w:style>
  <w:style w:type="paragraph" w:styleId="a6">
    <w:name w:val="Body Text Indent"/>
    <w:basedOn w:val="a"/>
    <w:link w:val="a7"/>
    <w:rsid w:val="00CB404F"/>
    <w:pPr>
      <w:ind w:left="6237"/>
      <w:jc w:val="center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CB404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546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2021-04-28T05:12:00Z</cp:lastPrinted>
  <dcterms:created xsi:type="dcterms:W3CDTF">2021-04-27T11:18:00Z</dcterms:created>
  <dcterms:modified xsi:type="dcterms:W3CDTF">2021-04-28T05:21:00Z</dcterms:modified>
</cp:coreProperties>
</file>