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83" w:rsidRDefault="00FC2E83" w:rsidP="00FC2E83">
      <w:pPr>
        <w:jc w:val="center"/>
        <w:rPr>
          <w:b/>
        </w:rPr>
      </w:pPr>
      <w:r>
        <w:rPr>
          <w:b/>
        </w:rPr>
        <w:t>ИНФОРМАЦИЯ</w:t>
      </w:r>
    </w:p>
    <w:p w:rsidR="00FC2E83" w:rsidRDefault="00FC2E83" w:rsidP="00FC2E83">
      <w:pPr>
        <w:jc w:val="center"/>
        <w:rPr>
          <w:b/>
        </w:rPr>
      </w:pPr>
      <w:r>
        <w:rPr>
          <w:b/>
        </w:rPr>
        <w:t xml:space="preserve">О проделанной работе </w:t>
      </w:r>
      <w:r w:rsidR="00A007F7">
        <w:rPr>
          <w:b/>
        </w:rPr>
        <w:t>Зимовников</w:t>
      </w:r>
      <w:r>
        <w:rPr>
          <w:b/>
        </w:rPr>
        <w:t xml:space="preserve">ского сельского поселения по плану мероприятий за </w:t>
      </w:r>
      <w:r w:rsidR="004B1D6E">
        <w:rPr>
          <w:b/>
        </w:rPr>
        <w:t xml:space="preserve">истекший период 2022  </w:t>
      </w:r>
      <w:r>
        <w:rPr>
          <w:b/>
        </w:rPr>
        <w:t>год</w:t>
      </w:r>
      <w:r w:rsidR="004B1D6E">
        <w:rPr>
          <w:b/>
        </w:rPr>
        <w:t xml:space="preserve">а </w:t>
      </w:r>
      <w:r>
        <w:rPr>
          <w:b/>
        </w:rPr>
        <w:t xml:space="preserve"> по ре</w:t>
      </w:r>
      <w:r w:rsidR="004B1D6E">
        <w:rPr>
          <w:b/>
        </w:rPr>
        <w:t>ализации в муниципальном образовании «</w:t>
      </w:r>
      <w:r w:rsidR="00A007F7">
        <w:rPr>
          <w:b/>
        </w:rPr>
        <w:t>Зимовниковс</w:t>
      </w:r>
      <w:r w:rsidR="004B1D6E">
        <w:rPr>
          <w:b/>
        </w:rPr>
        <w:t xml:space="preserve">кое сельское поселение» </w:t>
      </w:r>
      <w:r>
        <w:rPr>
          <w:b/>
        </w:rPr>
        <w:t xml:space="preserve"> Стратегии государственной национальной политики Российской Федерации на период до 2025 года</w:t>
      </w:r>
    </w:p>
    <w:p w:rsidR="00FC2E83" w:rsidRDefault="00FC2E83" w:rsidP="00FC2E83">
      <w:pPr>
        <w:rPr>
          <w:b/>
        </w:rPr>
      </w:pPr>
    </w:p>
    <w:p w:rsidR="00FC2E83" w:rsidRDefault="00A007F7" w:rsidP="00FC2E83">
      <w:pPr>
        <w:jc w:val="both"/>
      </w:pPr>
      <w:r>
        <w:t xml:space="preserve">         </w:t>
      </w:r>
      <w:r w:rsidR="00FC2E83">
        <w:t>Постановлением Адми</w:t>
      </w:r>
      <w:r w:rsidR="00FA174C">
        <w:t xml:space="preserve">нистрации </w:t>
      </w:r>
      <w:r>
        <w:t>Зимовниковского сельского поселения  от 08</w:t>
      </w:r>
      <w:r w:rsidR="00FA174C">
        <w:t>.0</w:t>
      </w:r>
      <w:r>
        <w:t>6</w:t>
      </w:r>
      <w:r w:rsidR="00FA174C">
        <w:t xml:space="preserve">.2022 г № </w:t>
      </w:r>
      <w:r>
        <w:t>204</w:t>
      </w:r>
      <w:r w:rsidR="00FC2E83">
        <w:t xml:space="preserve"> « О</w:t>
      </w:r>
      <w:r w:rsidR="00FA174C">
        <w:t>б утверждении  плана</w:t>
      </w:r>
      <w:r w:rsidR="00FC2E83">
        <w:t xml:space="preserve"> мероприятий</w:t>
      </w:r>
      <w:r w:rsidR="00FA174C">
        <w:t xml:space="preserve"> по реализации в 2022-2025 годах </w:t>
      </w:r>
      <w:r w:rsidR="00FC2E83">
        <w:t xml:space="preserve"> Стратегии государственной национальной политики Российской Федерации на период до 2025 года</w:t>
      </w:r>
      <w:r w:rsidR="00FA174C">
        <w:t xml:space="preserve"> в муниципальном образовании «</w:t>
      </w:r>
      <w:r>
        <w:t>Зимовниковс</w:t>
      </w:r>
      <w:r w:rsidR="00FA174C">
        <w:t>кое сельское поселение</w:t>
      </w:r>
      <w:r w:rsidR="00FC2E83">
        <w:t>»</w:t>
      </w:r>
      <w:proofErr w:type="gramStart"/>
      <w:r>
        <w:t>.</w:t>
      </w:r>
      <w:proofErr w:type="gramEnd"/>
      <w:r w:rsidR="00FC2E83">
        <w:t xml:space="preserve"> </w:t>
      </w:r>
      <w:proofErr w:type="gramStart"/>
      <w:r>
        <w:t>С</w:t>
      </w:r>
      <w:r w:rsidR="00FC2E83">
        <w:t>огласно</w:t>
      </w:r>
      <w:proofErr w:type="gramEnd"/>
      <w:r w:rsidR="00FC2E83">
        <w:t xml:space="preserve"> этого плана администрацией </w:t>
      </w:r>
      <w:r>
        <w:t>Зимовников</w:t>
      </w:r>
      <w:r w:rsidR="00FC2E83">
        <w:t xml:space="preserve">ского сельского поселения была проделана за </w:t>
      </w:r>
      <w:r w:rsidR="00FA174C">
        <w:t>истекший период  2022</w:t>
      </w:r>
      <w:r w:rsidR="00FC2E83">
        <w:t xml:space="preserve"> год</w:t>
      </w:r>
      <w:r w:rsidR="00FA174C">
        <w:t>а</w:t>
      </w:r>
      <w:r w:rsidR="00FC2E83">
        <w:t xml:space="preserve">  следующая работа:</w:t>
      </w:r>
    </w:p>
    <w:p w:rsidR="00FC2E83" w:rsidRDefault="00FC2E83" w:rsidP="00FC2E83">
      <w:pPr>
        <w:jc w:val="both"/>
      </w:pPr>
    </w:p>
    <w:p w:rsidR="00FC2E83" w:rsidRPr="00A007F7" w:rsidRDefault="00FA174C" w:rsidP="00FC2E83">
      <w:pPr>
        <w:autoSpaceDE w:val="0"/>
        <w:autoSpaceDN w:val="0"/>
        <w:jc w:val="both"/>
        <w:rPr>
          <w:b/>
          <w:kern w:val="2"/>
        </w:rPr>
      </w:pPr>
      <w:r>
        <w:rPr>
          <w:b/>
        </w:rPr>
        <w:t>По пункту 1</w:t>
      </w:r>
      <w:r w:rsidR="00FC2E83">
        <w:rPr>
          <w:b/>
        </w:rPr>
        <w:t xml:space="preserve">: </w:t>
      </w:r>
      <w:r w:rsidR="00FC2E83">
        <w:rPr>
          <w:b/>
          <w:i/>
        </w:rPr>
        <w:t>(</w:t>
      </w:r>
      <w:r w:rsidRPr="00FA174C">
        <w:rPr>
          <w:b/>
        </w:rPr>
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</w:r>
      <w:r w:rsidR="00A007F7">
        <w:rPr>
          <w:b/>
          <w:kern w:val="2"/>
        </w:rPr>
        <w:t>)</w:t>
      </w:r>
    </w:p>
    <w:p w:rsidR="00FC2E83" w:rsidRDefault="00FC2E83" w:rsidP="00FC2E83">
      <w:pPr>
        <w:jc w:val="both"/>
        <w:rPr>
          <w:b/>
        </w:rPr>
      </w:pPr>
    </w:p>
    <w:p w:rsidR="00FC2E83" w:rsidRDefault="00A007F7" w:rsidP="00FC2E83">
      <w:pPr>
        <w:jc w:val="both"/>
      </w:pPr>
      <w:r>
        <w:t xml:space="preserve"> - </w:t>
      </w:r>
      <w:r w:rsidR="00FC2E83">
        <w:t xml:space="preserve">Администрацией </w:t>
      </w:r>
      <w:r>
        <w:t xml:space="preserve">Зимовниковского </w:t>
      </w:r>
      <w:r w:rsidR="00FC2E83">
        <w:t xml:space="preserve">поселения </w:t>
      </w:r>
      <w:r>
        <w:t xml:space="preserve">ежедневно </w:t>
      </w:r>
      <w:r w:rsidR="00FC2E83">
        <w:t xml:space="preserve">проводится мониторинг </w:t>
      </w:r>
      <w:r>
        <w:t>обращений</w:t>
      </w:r>
      <w:r w:rsidR="004B1D6E">
        <w:t xml:space="preserve"> (главный специалист </w:t>
      </w:r>
      <w:r>
        <w:t xml:space="preserve">по правовой работе и противодействию коррупции </w:t>
      </w:r>
      <w:r w:rsidR="004B1D6E">
        <w:t>Администрации)</w:t>
      </w:r>
    </w:p>
    <w:p w:rsidR="00FC2E83" w:rsidRDefault="00FC2E83" w:rsidP="00FC2E83">
      <w:pPr>
        <w:jc w:val="both"/>
        <w:rPr>
          <w:b/>
        </w:rPr>
      </w:pPr>
    </w:p>
    <w:p w:rsidR="00FC2E83" w:rsidRDefault="00FA174C" w:rsidP="00FC2E83">
      <w:pPr>
        <w:jc w:val="both"/>
        <w:rPr>
          <w:b/>
        </w:rPr>
      </w:pPr>
      <w:r>
        <w:rPr>
          <w:b/>
        </w:rPr>
        <w:t>По пункту 2</w:t>
      </w:r>
      <w:r w:rsidR="00FC2E83">
        <w:rPr>
          <w:b/>
        </w:rPr>
        <w:t xml:space="preserve">: </w:t>
      </w:r>
      <w:proofErr w:type="gramStart"/>
      <w:r w:rsidR="00FC2E83">
        <w:rPr>
          <w:b/>
          <w:i/>
        </w:rPr>
        <w:t>(</w:t>
      </w:r>
      <w:r w:rsidRPr="00FA174C">
        <w:rPr>
          <w:b/>
        </w:rPr>
        <w:t>Мониторинг освещения в средствах массовой информации фактов</w:t>
      </w:r>
      <w:proofErr w:type="gramEnd"/>
      <w:r w:rsidRPr="00FA174C">
        <w:rPr>
          <w:b/>
        </w:rPr>
        <w:t xml:space="preserve">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</w:r>
      <w:r w:rsidR="00FC2E83">
        <w:rPr>
          <w:b/>
          <w:i/>
          <w:kern w:val="2"/>
        </w:rPr>
        <w:t>)</w:t>
      </w:r>
    </w:p>
    <w:p w:rsidR="00FC2E83" w:rsidRDefault="00FC2E83" w:rsidP="00FC2E83">
      <w:pPr>
        <w:jc w:val="both"/>
      </w:pPr>
    </w:p>
    <w:p w:rsidR="004B1D6E" w:rsidRDefault="00FC2E83" w:rsidP="004B1D6E">
      <w:pPr>
        <w:jc w:val="both"/>
      </w:pPr>
      <w:r>
        <w:t xml:space="preserve">- </w:t>
      </w:r>
      <w:r w:rsidR="00A007F7">
        <w:t>Администрацией Зимовниковского поселения ежедневно проводится мониторинг обращений (главный специалист по правовой работе и противодействию коррупции Администрации)</w:t>
      </w:r>
    </w:p>
    <w:p w:rsidR="00FC2E83" w:rsidRDefault="00FC2E83" w:rsidP="00FC2E83">
      <w:pPr>
        <w:jc w:val="both"/>
      </w:pPr>
    </w:p>
    <w:p w:rsidR="00FC2E83" w:rsidRDefault="00FC2E83" w:rsidP="00FC2E83">
      <w:pPr>
        <w:jc w:val="both"/>
      </w:pPr>
    </w:p>
    <w:p w:rsidR="00FC2E83" w:rsidRDefault="00FA174C" w:rsidP="00A007F7">
      <w:pPr>
        <w:autoSpaceDE w:val="0"/>
        <w:autoSpaceDN w:val="0"/>
        <w:jc w:val="both"/>
        <w:rPr>
          <w:kern w:val="2"/>
        </w:rPr>
      </w:pPr>
      <w:r>
        <w:rPr>
          <w:b/>
        </w:rPr>
        <w:t>По пункту 3</w:t>
      </w:r>
      <w:r w:rsidR="00FC2E83">
        <w:rPr>
          <w:b/>
        </w:rPr>
        <w:t>: (</w:t>
      </w:r>
      <w:r w:rsidRPr="00FA174C">
        <w:rPr>
          <w:b/>
        </w:rPr>
        <w:t>Содействие проведению торжественных мероприятий, приуроченных к праздничным и памятным датам в истории народов России, в том числе посвященных</w:t>
      </w:r>
      <w:proofErr w:type="gramStart"/>
      <w:r w:rsidRPr="00FA174C">
        <w:rPr>
          <w:b/>
        </w:rPr>
        <w:t>:</w:t>
      </w:r>
      <w:r w:rsidR="00FC2E83" w:rsidRPr="00FA174C">
        <w:rPr>
          <w:b/>
        </w:rPr>
        <w:t>)</w:t>
      </w:r>
      <w:proofErr w:type="gramEnd"/>
    </w:p>
    <w:p w:rsidR="00FC2E83" w:rsidRDefault="00FC2E83" w:rsidP="00FC2E83">
      <w:pPr>
        <w:jc w:val="both"/>
        <w:rPr>
          <w:b/>
        </w:rPr>
      </w:pPr>
    </w:p>
    <w:p w:rsidR="00FC2E83" w:rsidRDefault="00FC2E83" w:rsidP="00FC2E83">
      <w:pPr>
        <w:jc w:val="both"/>
      </w:pPr>
      <w:r>
        <w:t xml:space="preserve">- </w:t>
      </w:r>
      <w:r w:rsidR="004B1D6E">
        <w:t xml:space="preserve">Администрация </w:t>
      </w:r>
      <w:r w:rsidR="00A007F7">
        <w:t>Зимовников</w:t>
      </w:r>
      <w:r w:rsidR="004B1D6E">
        <w:t>ского сельского поселения оказывает содействи</w:t>
      </w:r>
      <w:r w:rsidR="00A007F7">
        <w:t>е</w:t>
      </w:r>
      <w:r w:rsidR="004B1D6E">
        <w:t xml:space="preserve"> в проведении данных мероприятий, а </w:t>
      </w:r>
      <w:r w:rsidR="00A007F7">
        <w:t>некоторые из них проводит</w:t>
      </w:r>
      <w:r w:rsidR="004B1D6E">
        <w:t xml:space="preserve"> самостоятельно</w:t>
      </w:r>
      <w:r w:rsidR="00A007F7">
        <w:t>.</w:t>
      </w:r>
    </w:p>
    <w:p w:rsidR="00FC2E83" w:rsidRDefault="00FC2E83" w:rsidP="00FC2E83">
      <w:pPr>
        <w:jc w:val="both"/>
      </w:pPr>
    </w:p>
    <w:p w:rsidR="00FC2E83" w:rsidRPr="00FA174C" w:rsidRDefault="00FA174C" w:rsidP="00FC2E83">
      <w:pPr>
        <w:jc w:val="both"/>
        <w:rPr>
          <w:b/>
          <w:spacing w:val="-4"/>
        </w:rPr>
      </w:pPr>
      <w:r w:rsidRPr="00FA174C">
        <w:rPr>
          <w:b/>
        </w:rPr>
        <w:t xml:space="preserve">По пункту  </w:t>
      </w:r>
      <w:r w:rsidR="008D0B6D">
        <w:rPr>
          <w:b/>
        </w:rPr>
        <w:t>3.1</w:t>
      </w:r>
      <w:r w:rsidR="00FC2E83" w:rsidRPr="00FA174C">
        <w:rPr>
          <w:b/>
        </w:rPr>
        <w:t>:  (</w:t>
      </w:r>
      <w:r w:rsidR="004B1D6E">
        <w:rPr>
          <w:b/>
        </w:rPr>
        <w:t>Дню Победы С</w:t>
      </w:r>
      <w:r w:rsidRPr="00FA174C">
        <w:rPr>
          <w:b/>
        </w:rPr>
        <w:t xml:space="preserve">оветского народа </w:t>
      </w:r>
      <w:r w:rsidRPr="00FA174C">
        <w:rPr>
          <w:b/>
        </w:rPr>
        <w:br/>
        <w:t>в Великой Отечественной войне 1941 – 1945 годов</w:t>
      </w:r>
      <w:r w:rsidR="00FC2E83" w:rsidRPr="00FA174C">
        <w:rPr>
          <w:b/>
          <w:spacing w:val="-4"/>
        </w:rPr>
        <w:t>)</w:t>
      </w:r>
    </w:p>
    <w:p w:rsidR="00FC2E83" w:rsidRDefault="00FC2E83" w:rsidP="00FC2E83">
      <w:pPr>
        <w:jc w:val="both"/>
        <w:rPr>
          <w:b/>
          <w:spacing w:val="-4"/>
        </w:rPr>
      </w:pPr>
    </w:p>
    <w:p w:rsidR="004B1D6E" w:rsidRPr="004B1D6E" w:rsidRDefault="00154708" w:rsidP="00FC2E83">
      <w:pPr>
        <w:jc w:val="both"/>
        <w:rPr>
          <w:spacing w:val="-4"/>
        </w:rPr>
      </w:pPr>
      <w:r>
        <w:rPr>
          <w:spacing w:val="-4"/>
        </w:rPr>
        <w:t xml:space="preserve">- </w:t>
      </w:r>
      <w:r w:rsidR="00FC2E83">
        <w:rPr>
          <w:spacing w:val="-4"/>
        </w:rPr>
        <w:t xml:space="preserve">На территории </w:t>
      </w:r>
      <w:r w:rsidR="00A007F7">
        <w:rPr>
          <w:spacing w:val="-4"/>
        </w:rPr>
        <w:t>Зимовниковск</w:t>
      </w:r>
      <w:r w:rsidR="00FC2E83">
        <w:rPr>
          <w:spacing w:val="-4"/>
        </w:rPr>
        <w:t xml:space="preserve">ого сельского поселения </w:t>
      </w:r>
      <w:r w:rsidR="004B1D6E">
        <w:rPr>
          <w:spacing w:val="-4"/>
        </w:rPr>
        <w:t>торжественные  мероприятия были проведены 0</w:t>
      </w:r>
      <w:r w:rsidR="00A007F7">
        <w:rPr>
          <w:spacing w:val="-4"/>
        </w:rPr>
        <w:t>9</w:t>
      </w:r>
      <w:r w:rsidR="004B1D6E">
        <w:rPr>
          <w:spacing w:val="-4"/>
        </w:rPr>
        <w:t>.05.2022 г</w:t>
      </w:r>
    </w:p>
    <w:p w:rsidR="00FA174C" w:rsidRDefault="00FA174C" w:rsidP="00FC2E83">
      <w:pPr>
        <w:jc w:val="both"/>
        <w:rPr>
          <w:kern w:val="2"/>
        </w:rPr>
      </w:pPr>
    </w:p>
    <w:p w:rsidR="00FA174C" w:rsidRDefault="00FA174C" w:rsidP="00FC2E83">
      <w:pPr>
        <w:jc w:val="both"/>
        <w:rPr>
          <w:kern w:val="2"/>
        </w:rPr>
      </w:pPr>
      <w:r>
        <w:rPr>
          <w:b/>
        </w:rPr>
        <w:t xml:space="preserve">По пункту  </w:t>
      </w:r>
      <w:r w:rsidR="008D0B6D">
        <w:rPr>
          <w:b/>
        </w:rPr>
        <w:t>3.2</w:t>
      </w:r>
      <w:r w:rsidRPr="00FA174C">
        <w:rPr>
          <w:b/>
        </w:rPr>
        <w:t>:  (Дню России)</w:t>
      </w:r>
    </w:p>
    <w:p w:rsidR="00FC2E83" w:rsidRDefault="00FC2E83" w:rsidP="00FC2E83">
      <w:pPr>
        <w:jc w:val="both"/>
      </w:pPr>
    </w:p>
    <w:p w:rsidR="004B1D6E" w:rsidRDefault="004B1D6E" w:rsidP="00FC2E83">
      <w:pPr>
        <w:jc w:val="both"/>
      </w:pPr>
      <w:r>
        <w:lastRenderedPageBreak/>
        <w:t xml:space="preserve">- </w:t>
      </w:r>
      <w:r w:rsidR="00A007F7">
        <w:t>Зимовников</w:t>
      </w:r>
      <w:r>
        <w:t>ское сельское поселение принимал</w:t>
      </w:r>
      <w:r w:rsidR="00A007F7">
        <w:t>о</w:t>
      </w:r>
      <w:r>
        <w:t xml:space="preserve"> участие в праздновании Дня России проводимое </w:t>
      </w:r>
      <w:r w:rsidR="005816C4">
        <w:t>в п</w:t>
      </w:r>
      <w:proofErr w:type="gramStart"/>
      <w:r w:rsidR="005816C4">
        <w:t>.З</w:t>
      </w:r>
      <w:proofErr w:type="gramEnd"/>
      <w:r w:rsidR="005816C4">
        <w:t xml:space="preserve">имовники (представляло </w:t>
      </w:r>
      <w:r w:rsidR="00A007F7">
        <w:t>молдавскую</w:t>
      </w:r>
      <w:r w:rsidR="005816C4">
        <w:t xml:space="preserve"> культуру)</w:t>
      </w:r>
    </w:p>
    <w:p w:rsidR="00FA174C" w:rsidRPr="00FA174C" w:rsidRDefault="00FA174C">
      <w:pPr>
        <w:rPr>
          <w:b/>
        </w:rPr>
      </w:pPr>
    </w:p>
    <w:p w:rsidR="00FA174C" w:rsidRDefault="00FA174C" w:rsidP="00FA174C">
      <w:pPr>
        <w:jc w:val="both"/>
        <w:rPr>
          <w:b/>
        </w:rPr>
      </w:pPr>
      <w:r>
        <w:rPr>
          <w:b/>
        </w:rPr>
        <w:t xml:space="preserve">По пункту </w:t>
      </w:r>
      <w:r w:rsidR="008D0B6D">
        <w:rPr>
          <w:b/>
        </w:rPr>
        <w:t>3.3</w:t>
      </w:r>
      <w:r w:rsidRPr="00FA174C">
        <w:rPr>
          <w:b/>
        </w:rPr>
        <w:t>:  (Дню народного единства)</w:t>
      </w:r>
    </w:p>
    <w:p w:rsidR="005816C4" w:rsidRDefault="005816C4" w:rsidP="00FA174C">
      <w:pPr>
        <w:jc w:val="both"/>
        <w:rPr>
          <w:b/>
        </w:rPr>
      </w:pPr>
    </w:p>
    <w:p w:rsidR="005816C4" w:rsidRPr="005816C4" w:rsidRDefault="005816C4" w:rsidP="00FA174C">
      <w:pPr>
        <w:jc w:val="both"/>
      </w:pPr>
      <w:r w:rsidRPr="005816C4">
        <w:t xml:space="preserve">- </w:t>
      </w:r>
      <w:r w:rsidR="00A007F7">
        <w:t>М</w:t>
      </w:r>
      <w:r w:rsidRPr="005816C4">
        <w:t xml:space="preserve">ероприятие </w:t>
      </w:r>
      <w:r w:rsidR="00A007F7">
        <w:t>запланировано</w:t>
      </w:r>
      <w:r w:rsidRPr="005816C4">
        <w:t xml:space="preserve"> </w:t>
      </w:r>
      <w:r w:rsidR="00A007F7">
        <w:t xml:space="preserve">на </w:t>
      </w:r>
      <w:r w:rsidRPr="005816C4">
        <w:t>ноябр</w:t>
      </w:r>
      <w:r w:rsidR="00A007F7">
        <w:t>ь</w:t>
      </w:r>
      <w:r w:rsidRPr="005816C4">
        <w:t xml:space="preserve"> 2022 года (</w:t>
      </w:r>
      <w:proofErr w:type="gramStart"/>
      <w:r w:rsidRPr="005816C4">
        <w:t>согласно плана</w:t>
      </w:r>
      <w:proofErr w:type="gramEnd"/>
      <w:r w:rsidRPr="005816C4">
        <w:t>)</w:t>
      </w:r>
    </w:p>
    <w:p w:rsidR="005816C4" w:rsidRPr="00FA174C" w:rsidRDefault="005816C4" w:rsidP="00FA174C">
      <w:pPr>
        <w:jc w:val="both"/>
        <w:rPr>
          <w:b/>
          <w:kern w:val="2"/>
        </w:rPr>
      </w:pPr>
    </w:p>
    <w:p w:rsidR="00FA174C" w:rsidRDefault="00FA174C" w:rsidP="00FA174C">
      <w:pPr>
        <w:jc w:val="both"/>
        <w:rPr>
          <w:b/>
        </w:rPr>
      </w:pPr>
      <w:r>
        <w:rPr>
          <w:b/>
        </w:rPr>
        <w:t xml:space="preserve">По пункту  </w:t>
      </w:r>
      <w:r w:rsidR="008D0B6D">
        <w:rPr>
          <w:b/>
        </w:rPr>
        <w:t>3.4</w:t>
      </w:r>
      <w:r w:rsidRPr="00FA174C">
        <w:rPr>
          <w:b/>
        </w:rPr>
        <w:t>:  (Дню Государственного флага Российской Федерации)</w:t>
      </w:r>
    </w:p>
    <w:p w:rsidR="005816C4" w:rsidRDefault="005816C4" w:rsidP="00FA174C">
      <w:pPr>
        <w:jc w:val="both"/>
        <w:rPr>
          <w:b/>
        </w:rPr>
      </w:pPr>
    </w:p>
    <w:p w:rsidR="005816C4" w:rsidRPr="005816C4" w:rsidRDefault="005816C4" w:rsidP="005816C4">
      <w:pPr>
        <w:jc w:val="both"/>
      </w:pPr>
      <w:r w:rsidRPr="005816C4">
        <w:t xml:space="preserve">- </w:t>
      </w:r>
      <w:r w:rsidR="008D0B6D">
        <w:t>М</w:t>
      </w:r>
      <w:r w:rsidR="008D0B6D" w:rsidRPr="005816C4">
        <w:t xml:space="preserve">ероприятие </w:t>
      </w:r>
      <w:r w:rsidR="008D0B6D">
        <w:t>запланировано</w:t>
      </w:r>
      <w:r w:rsidR="008D0B6D" w:rsidRPr="005816C4">
        <w:t xml:space="preserve"> </w:t>
      </w:r>
      <w:r w:rsidR="008D0B6D">
        <w:t xml:space="preserve">на </w:t>
      </w:r>
      <w:r>
        <w:t>август</w:t>
      </w:r>
      <w:r w:rsidRPr="005816C4">
        <w:t xml:space="preserve"> 2022 года (</w:t>
      </w:r>
      <w:proofErr w:type="gramStart"/>
      <w:r w:rsidRPr="005816C4">
        <w:t>согласно плана</w:t>
      </w:r>
      <w:proofErr w:type="gramEnd"/>
      <w:r w:rsidRPr="005816C4">
        <w:t>)</w:t>
      </w:r>
    </w:p>
    <w:p w:rsidR="005816C4" w:rsidRDefault="005816C4" w:rsidP="00FA174C">
      <w:pPr>
        <w:jc w:val="both"/>
        <w:rPr>
          <w:b/>
        </w:rPr>
      </w:pPr>
    </w:p>
    <w:p w:rsidR="00FA174C" w:rsidRDefault="00FA174C" w:rsidP="00FA174C">
      <w:pPr>
        <w:jc w:val="both"/>
        <w:rPr>
          <w:b/>
        </w:rPr>
      </w:pPr>
    </w:p>
    <w:p w:rsidR="00FA174C" w:rsidRDefault="00FA174C" w:rsidP="00FA174C">
      <w:pPr>
        <w:jc w:val="both"/>
        <w:rPr>
          <w:b/>
          <w:bCs/>
        </w:rPr>
      </w:pPr>
      <w:r>
        <w:rPr>
          <w:b/>
        </w:rPr>
        <w:t xml:space="preserve">По </w:t>
      </w:r>
      <w:r w:rsidRPr="00FA174C">
        <w:rPr>
          <w:b/>
        </w:rPr>
        <w:t xml:space="preserve">пункту </w:t>
      </w:r>
      <w:r w:rsidR="008D0B6D">
        <w:rPr>
          <w:b/>
        </w:rPr>
        <w:t>3.5</w:t>
      </w:r>
      <w:r w:rsidRPr="00FA174C">
        <w:rPr>
          <w:b/>
        </w:rPr>
        <w:t>:  (</w:t>
      </w:r>
      <w:r w:rsidRPr="00FA174C">
        <w:rPr>
          <w:b/>
          <w:bCs/>
        </w:rPr>
        <w:t>Международному дню толерантности)</w:t>
      </w:r>
    </w:p>
    <w:p w:rsidR="00FA174C" w:rsidRPr="00FA174C" w:rsidRDefault="00FA174C" w:rsidP="00FA174C">
      <w:pPr>
        <w:jc w:val="both"/>
        <w:rPr>
          <w:b/>
          <w:kern w:val="2"/>
        </w:rPr>
      </w:pPr>
    </w:p>
    <w:p w:rsidR="005816C4" w:rsidRPr="005816C4" w:rsidRDefault="005816C4" w:rsidP="005816C4">
      <w:pPr>
        <w:jc w:val="both"/>
      </w:pPr>
      <w:r w:rsidRPr="005816C4">
        <w:t xml:space="preserve">- </w:t>
      </w:r>
      <w:r w:rsidR="008D0B6D">
        <w:t>М</w:t>
      </w:r>
      <w:r w:rsidR="008D0B6D" w:rsidRPr="005816C4">
        <w:t xml:space="preserve">ероприятие </w:t>
      </w:r>
      <w:r w:rsidR="008D0B6D">
        <w:t>запланировано</w:t>
      </w:r>
      <w:r w:rsidR="008D0B6D" w:rsidRPr="005816C4">
        <w:t xml:space="preserve"> </w:t>
      </w:r>
      <w:r w:rsidR="008D0B6D">
        <w:t xml:space="preserve">на </w:t>
      </w:r>
      <w:r w:rsidR="008D0B6D" w:rsidRPr="005816C4">
        <w:t>ноябр</w:t>
      </w:r>
      <w:r w:rsidR="008D0B6D">
        <w:t>ь</w:t>
      </w:r>
      <w:r w:rsidR="008D0B6D" w:rsidRPr="005816C4">
        <w:t xml:space="preserve"> 2022 года</w:t>
      </w:r>
      <w:r w:rsidRPr="005816C4">
        <w:t xml:space="preserve"> (</w:t>
      </w:r>
      <w:proofErr w:type="gramStart"/>
      <w:r w:rsidRPr="005816C4">
        <w:t>согласно плана</w:t>
      </w:r>
      <w:proofErr w:type="gramEnd"/>
      <w:r w:rsidRPr="005816C4">
        <w:t>)</w:t>
      </w:r>
    </w:p>
    <w:p w:rsidR="00FA174C" w:rsidRDefault="00FA174C" w:rsidP="00FA174C"/>
    <w:p w:rsidR="00FA174C" w:rsidRDefault="00FA174C" w:rsidP="00FA174C"/>
    <w:p w:rsidR="001E6B98" w:rsidRDefault="00FA174C" w:rsidP="008D0B6D">
      <w:pPr>
        <w:widowControl w:val="0"/>
        <w:spacing w:line="216" w:lineRule="auto"/>
        <w:jc w:val="both"/>
        <w:rPr>
          <w:b/>
        </w:rPr>
      </w:pPr>
      <w:r w:rsidRPr="00224425">
        <w:rPr>
          <w:b/>
        </w:rPr>
        <w:t xml:space="preserve">По пункту </w:t>
      </w:r>
      <w:r w:rsidR="008D0B6D">
        <w:rPr>
          <w:b/>
        </w:rPr>
        <w:t>3.6</w:t>
      </w:r>
      <w:r w:rsidRPr="00224425">
        <w:rPr>
          <w:b/>
        </w:rPr>
        <w:t xml:space="preserve">:  </w:t>
      </w:r>
      <w:r w:rsidR="00224425" w:rsidRPr="00224425">
        <w:rPr>
          <w:b/>
        </w:rPr>
        <w:t xml:space="preserve"> (Организация  </w:t>
      </w:r>
      <w:r w:rsidR="00224425" w:rsidRPr="00224425">
        <w:rPr>
          <w:b/>
          <w:spacing w:val="-6"/>
        </w:rPr>
        <w:t xml:space="preserve">и проведение </w:t>
      </w:r>
      <w:r w:rsidR="00224425" w:rsidRPr="00224425">
        <w:rPr>
          <w:b/>
        </w:rPr>
        <w:t xml:space="preserve"> лекций, «круглых столов», бесед  по вопросам государственной национальной политики и межнациональных отношений)</w:t>
      </w:r>
    </w:p>
    <w:p w:rsidR="005816C4" w:rsidRDefault="005816C4" w:rsidP="00224425">
      <w:pPr>
        <w:widowControl w:val="0"/>
        <w:spacing w:line="216" w:lineRule="auto"/>
        <w:rPr>
          <w:b/>
        </w:rPr>
      </w:pPr>
    </w:p>
    <w:p w:rsidR="005816C4" w:rsidRPr="005816C4" w:rsidRDefault="005816C4" w:rsidP="00224425">
      <w:pPr>
        <w:widowControl w:val="0"/>
        <w:spacing w:line="216" w:lineRule="auto"/>
      </w:pPr>
      <w:r w:rsidRPr="005816C4">
        <w:t>Администрацией поселения</w:t>
      </w:r>
      <w:r w:rsidR="00154708">
        <w:t xml:space="preserve"> совместно с МУК СКЦ «Сокол», МУК СДК «Зимовниковский»</w:t>
      </w:r>
      <w:r w:rsidRPr="005816C4">
        <w:t xml:space="preserve"> была проделана следующая работа:</w:t>
      </w:r>
    </w:p>
    <w:p w:rsidR="005816C4" w:rsidRPr="005816C4" w:rsidRDefault="005816C4" w:rsidP="00224425">
      <w:pPr>
        <w:widowControl w:val="0"/>
        <w:spacing w:line="216" w:lineRule="auto"/>
      </w:pPr>
    </w:p>
    <w:p w:rsidR="008D0B6D" w:rsidRDefault="005816C4" w:rsidP="008D0B6D">
      <w:pPr>
        <w:jc w:val="both"/>
      </w:pPr>
      <w:r w:rsidRPr="005816C4">
        <w:t>-</w:t>
      </w:r>
      <w:r w:rsidR="008D0B6D">
        <w:t xml:space="preserve"> январь (</w:t>
      </w:r>
      <w:proofErr w:type="spellStart"/>
      <w:r w:rsidR="008D0B6D">
        <w:rPr>
          <w:kern w:val="2"/>
        </w:rPr>
        <w:t>Видеочас</w:t>
      </w:r>
      <w:proofErr w:type="spellEnd"/>
      <w:r w:rsidR="008D0B6D">
        <w:rPr>
          <w:kern w:val="2"/>
        </w:rPr>
        <w:t xml:space="preserve"> «За мир между всеми народами земли»)</w:t>
      </w:r>
    </w:p>
    <w:p w:rsidR="005816C4" w:rsidRDefault="005816C4" w:rsidP="00924A1F">
      <w:pPr>
        <w:widowControl w:val="0"/>
        <w:spacing w:line="216" w:lineRule="auto"/>
      </w:pPr>
      <w:r>
        <w:t>- март (</w:t>
      </w:r>
      <w:r w:rsidR="00924A1F" w:rsidRPr="00AE3652">
        <w:rPr>
          <w:kern w:val="2"/>
        </w:rPr>
        <w:t xml:space="preserve">Информационный час «Мы – жители </w:t>
      </w:r>
      <w:r w:rsidR="00924A1F">
        <w:rPr>
          <w:kern w:val="2"/>
        </w:rPr>
        <w:t>многонационального края»</w:t>
      </w:r>
      <w:r w:rsidR="00154708">
        <w:rPr>
          <w:kern w:val="2"/>
        </w:rPr>
        <w:t>)</w:t>
      </w:r>
    </w:p>
    <w:p w:rsidR="00224425" w:rsidRDefault="00224425" w:rsidP="00224425">
      <w:pPr>
        <w:widowControl w:val="0"/>
        <w:spacing w:line="216" w:lineRule="auto"/>
        <w:rPr>
          <w:b/>
        </w:rPr>
      </w:pPr>
    </w:p>
    <w:p w:rsidR="00224425" w:rsidRDefault="00224425" w:rsidP="008D0B6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24425">
        <w:rPr>
          <w:b/>
        </w:rPr>
        <w:t xml:space="preserve">По пункту </w:t>
      </w:r>
      <w:r w:rsidR="00924A1F">
        <w:rPr>
          <w:b/>
        </w:rPr>
        <w:t>4</w:t>
      </w:r>
      <w:r w:rsidRPr="00224425">
        <w:rPr>
          <w:b/>
        </w:rPr>
        <w:t xml:space="preserve">: (Мониторинг реализации подпрограммы муниципальной программы </w:t>
      </w:r>
      <w:r w:rsidR="00924A1F">
        <w:rPr>
          <w:b/>
        </w:rPr>
        <w:t>Зимовниковского</w:t>
      </w:r>
      <w:r w:rsidRPr="00224425">
        <w:rPr>
          <w:b/>
        </w:rPr>
        <w:t xml:space="preserve"> сельского поселения «Обеспечение общественного порядка и профилактика правонарушений», с подпрограммой «</w:t>
      </w:r>
      <w:r w:rsidRPr="00224425">
        <w:rPr>
          <w:rFonts w:eastAsia="SimSun"/>
          <w:b/>
          <w:kern w:val="1"/>
          <w:lang w:eastAsia="zh-CN" w:bidi="hi-IN"/>
        </w:rPr>
        <w:t>«</w:t>
      </w:r>
      <w:r w:rsidRPr="00224425">
        <w:rPr>
          <w:b/>
        </w:rPr>
        <w:t>Гармонизация межэтнических и межкультурных отношений    и формировании культуры межнационального общения в Глубочанском  сельском поселении</w:t>
      </w:r>
      <w:r w:rsidRPr="00224425">
        <w:rPr>
          <w:rFonts w:eastAsia="SimSun"/>
          <w:b/>
          <w:kern w:val="1"/>
          <w:lang w:eastAsia="zh-CN" w:bidi="hi-IN"/>
        </w:rPr>
        <w:t xml:space="preserve">» </w:t>
      </w:r>
      <w:r w:rsidRPr="00224425">
        <w:rPr>
          <w:b/>
        </w:rPr>
        <w:t xml:space="preserve"> направленной </w:t>
      </w:r>
      <w:r w:rsidRPr="00224425">
        <w:rPr>
          <w:b/>
        </w:rPr>
        <w:br/>
        <w:t>на укрепление единства российской нации  и этнокультурное развитие народов России)</w:t>
      </w:r>
    </w:p>
    <w:p w:rsidR="005816C4" w:rsidRDefault="005816C4" w:rsidP="00224425">
      <w:pPr>
        <w:widowControl w:val="0"/>
        <w:autoSpaceDE w:val="0"/>
        <w:autoSpaceDN w:val="0"/>
        <w:adjustRightInd w:val="0"/>
        <w:rPr>
          <w:b/>
        </w:rPr>
      </w:pPr>
    </w:p>
    <w:p w:rsidR="005816C4" w:rsidRPr="005816C4" w:rsidRDefault="005816C4" w:rsidP="00924A1F">
      <w:pPr>
        <w:widowControl w:val="0"/>
        <w:autoSpaceDE w:val="0"/>
        <w:autoSpaceDN w:val="0"/>
        <w:adjustRightInd w:val="0"/>
        <w:jc w:val="both"/>
      </w:pPr>
      <w:r w:rsidRPr="005816C4">
        <w:t xml:space="preserve">- </w:t>
      </w:r>
      <w:r w:rsidR="00924A1F">
        <w:t>Проводится м</w:t>
      </w:r>
      <w:r w:rsidRPr="005816C4">
        <w:t xml:space="preserve">ониторинг (все мероприятия указанные в программе выполняются), </w:t>
      </w:r>
      <w:r w:rsidR="00314055">
        <w:t xml:space="preserve">утвержден отчет </w:t>
      </w:r>
      <w:proofErr w:type="gramStart"/>
      <w:r w:rsidR="00314055">
        <w:t>об</w:t>
      </w:r>
      <w:proofErr w:type="gramEnd"/>
      <w:r w:rsidR="00314055">
        <w:t xml:space="preserve"> реализации муниципальной программы.</w:t>
      </w:r>
    </w:p>
    <w:p w:rsidR="00224425" w:rsidRDefault="00224425" w:rsidP="00224425">
      <w:pPr>
        <w:widowControl w:val="0"/>
        <w:autoSpaceDE w:val="0"/>
        <w:autoSpaceDN w:val="0"/>
        <w:adjustRightInd w:val="0"/>
        <w:rPr>
          <w:b/>
        </w:rPr>
      </w:pPr>
    </w:p>
    <w:p w:rsidR="00224425" w:rsidRDefault="00224425" w:rsidP="00924A1F">
      <w:pPr>
        <w:widowControl w:val="0"/>
        <w:jc w:val="both"/>
        <w:rPr>
          <w:b/>
        </w:rPr>
      </w:pPr>
      <w:r w:rsidRPr="00224425">
        <w:rPr>
          <w:b/>
        </w:rPr>
        <w:t xml:space="preserve">По пункту </w:t>
      </w:r>
      <w:r w:rsidR="00924A1F">
        <w:rPr>
          <w:b/>
        </w:rPr>
        <w:t>5</w:t>
      </w:r>
      <w:r w:rsidRPr="00224425">
        <w:rPr>
          <w:b/>
        </w:rPr>
        <w:t xml:space="preserve">: (Реализация на территории </w:t>
      </w:r>
      <w:r w:rsidR="00924A1F">
        <w:rPr>
          <w:b/>
        </w:rPr>
        <w:t>Зимовниковского</w:t>
      </w:r>
      <w:r w:rsidRPr="00224425">
        <w:rPr>
          <w:b/>
        </w:rPr>
        <w:t xml:space="preserve"> сельского поселения  комплекса мер, утвержденных Министерством спорта Российской Федерации,  по развитию национальных видов спорта)</w:t>
      </w:r>
    </w:p>
    <w:p w:rsidR="00314055" w:rsidRDefault="00314055" w:rsidP="00224425">
      <w:pPr>
        <w:widowControl w:val="0"/>
        <w:rPr>
          <w:b/>
        </w:rPr>
      </w:pPr>
    </w:p>
    <w:p w:rsidR="00314055" w:rsidRDefault="00314055" w:rsidP="0082596C">
      <w:pPr>
        <w:widowControl w:val="0"/>
        <w:jc w:val="both"/>
        <w:rPr>
          <w:b/>
        </w:rPr>
      </w:pPr>
      <w:r>
        <w:rPr>
          <w:b/>
        </w:rPr>
        <w:t xml:space="preserve">- </w:t>
      </w:r>
      <w:r w:rsidR="0082596C" w:rsidRPr="0082596C">
        <w:t>январь</w:t>
      </w:r>
      <w:r w:rsidR="0082596C">
        <w:t>, совместно с МУК СДК «Зимовниковский», соревнования по бильярду «Кубок поселка Зимовники»</w:t>
      </w:r>
    </w:p>
    <w:p w:rsidR="00224425" w:rsidRDefault="00224425" w:rsidP="00224425">
      <w:pPr>
        <w:widowControl w:val="0"/>
        <w:rPr>
          <w:b/>
        </w:rPr>
      </w:pPr>
    </w:p>
    <w:p w:rsidR="00224425" w:rsidRDefault="00224425" w:rsidP="00224425">
      <w:pPr>
        <w:jc w:val="both"/>
        <w:rPr>
          <w:b/>
        </w:rPr>
      </w:pPr>
      <w:r w:rsidRPr="00224425">
        <w:rPr>
          <w:b/>
        </w:rPr>
        <w:t xml:space="preserve">По пункту </w:t>
      </w:r>
      <w:r w:rsidR="00924A1F">
        <w:rPr>
          <w:b/>
        </w:rPr>
        <w:t>6</w:t>
      </w:r>
      <w:r w:rsidRPr="00224425">
        <w:rPr>
          <w:b/>
        </w:rPr>
        <w:t>: (Участие во Всероссийском форуме молодых специалистов, муниципальных служащих, лидеров молодежных общественных объединений в сфере реализации государственной национальной политики)</w:t>
      </w:r>
    </w:p>
    <w:p w:rsidR="00314055" w:rsidRDefault="00314055" w:rsidP="00224425">
      <w:pPr>
        <w:jc w:val="both"/>
        <w:rPr>
          <w:b/>
        </w:rPr>
      </w:pPr>
    </w:p>
    <w:p w:rsidR="00314055" w:rsidRPr="00314055" w:rsidRDefault="00314055" w:rsidP="00224425">
      <w:pPr>
        <w:jc w:val="both"/>
      </w:pPr>
      <w:r w:rsidRPr="00314055">
        <w:t xml:space="preserve">- на </w:t>
      </w:r>
      <w:r w:rsidR="00924A1F">
        <w:t>отчетную дату</w:t>
      </w:r>
      <w:r w:rsidRPr="00314055">
        <w:t xml:space="preserve"> Администрация </w:t>
      </w:r>
      <w:r w:rsidR="00924A1F">
        <w:t>Зимовников</w:t>
      </w:r>
      <w:r w:rsidRPr="00314055">
        <w:t xml:space="preserve">ского сельского поселения </w:t>
      </w:r>
      <w:r w:rsidR="00924A1F">
        <w:t xml:space="preserve">участие в вышеуказанных </w:t>
      </w:r>
      <w:r w:rsidRPr="00314055">
        <w:t>мероприятиях</w:t>
      </w:r>
      <w:r w:rsidR="00924A1F">
        <w:t xml:space="preserve"> не участвовала</w:t>
      </w:r>
      <w:r w:rsidRPr="00314055">
        <w:t>.</w:t>
      </w:r>
    </w:p>
    <w:p w:rsidR="00224425" w:rsidRDefault="00224425" w:rsidP="00224425">
      <w:pPr>
        <w:widowControl w:val="0"/>
        <w:rPr>
          <w:b/>
        </w:rPr>
      </w:pPr>
    </w:p>
    <w:p w:rsidR="00224425" w:rsidRDefault="00224425" w:rsidP="00224425">
      <w:pPr>
        <w:widowControl w:val="0"/>
        <w:rPr>
          <w:b/>
        </w:rPr>
      </w:pPr>
      <w:r w:rsidRPr="00224425">
        <w:rPr>
          <w:b/>
        </w:rPr>
        <w:t xml:space="preserve">По пункту </w:t>
      </w:r>
      <w:r w:rsidR="00924A1F">
        <w:rPr>
          <w:b/>
        </w:rPr>
        <w:t>7</w:t>
      </w:r>
      <w:r w:rsidRPr="00224425">
        <w:rPr>
          <w:b/>
        </w:rPr>
        <w:t>: (Проведение мероприятий, посвященных Дню русского языка)</w:t>
      </w:r>
    </w:p>
    <w:p w:rsidR="00314055" w:rsidRDefault="00314055" w:rsidP="00224425">
      <w:pPr>
        <w:widowControl w:val="0"/>
        <w:rPr>
          <w:b/>
        </w:rPr>
      </w:pPr>
    </w:p>
    <w:p w:rsidR="00924A1F" w:rsidRDefault="00314055" w:rsidP="00924A1F">
      <w:pPr>
        <w:jc w:val="both"/>
      </w:pPr>
      <w:r w:rsidRPr="00314055">
        <w:t xml:space="preserve">- </w:t>
      </w:r>
      <w:r w:rsidR="00924A1F">
        <w:t xml:space="preserve">специалистами МУК СКЦ «Сокол» проведен час познаний «Международный день родного языка «Родной язык как ты прекрасен» </w:t>
      </w:r>
    </w:p>
    <w:p w:rsidR="00224425" w:rsidRDefault="00224425" w:rsidP="00224425">
      <w:pPr>
        <w:widowControl w:val="0"/>
        <w:rPr>
          <w:b/>
        </w:rPr>
      </w:pPr>
    </w:p>
    <w:p w:rsidR="00224425" w:rsidRDefault="00224425" w:rsidP="00924A1F">
      <w:pPr>
        <w:widowControl w:val="0"/>
        <w:jc w:val="both"/>
        <w:rPr>
          <w:b/>
        </w:rPr>
      </w:pPr>
      <w:r w:rsidRPr="00224425">
        <w:rPr>
          <w:b/>
        </w:rPr>
        <w:t xml:space="preserve">По пункту </w:t>
      </w:r>
      <w:r w:rsidR="00924A1F">
        <w:rPr>
          <w:b/>
        </w:rPr>
        <w:t>8</w:t>
      </w:r>
      <w:r w:rsidRPr="00224425">
        <w:rPr>
          <w:b/>
        </w:rPr>
        <w:t>: (Разработка проекта плана мероприятий по реализации Стратегии государственной национальной политики Российской Федерации в муниципальном образовании «</w:t>
      </w:r>
      <w:r w:rsidR="00924A1F">
        <w:rPr>
          <w:b/>
        </w:rPr>
        <w:t>Зимовниковск</w:t>
      </w:r>
      <w:r w:rsidRPr="00224425">
        <w:rPr>
          <w:b/>
        </w:rPr>
        <w:t>ое сельское поселение» на новый плановый период)</w:t>
      </w:r>
    </w:p>
    <w:p w:rsidR="00314055" w:rsidRDefault="00314055" w:rsidP="00224425">
      <w:pPr>
        <w:widowControl w:val="0"/>
        <w:rPr>
          <w:b/>
        </w:rPr>
      </w:pPr>
    </w:p>
    <w:p w:rsidR="00314055" w:rsidRDefault="00924A1F" w:rsidP="00224425">
      <w:pPr>
        <w:widowControl w:val="0"/>
        <w:rPr>
          <w:b/>
        </w:rPr>
      </w:pPr>
      <w:r>
        <w:rPr>
          <w:b/>
        </w:rPr>
        <w:t xml:space="preserve">- </w:t>
      </w:r>
      <w:r w:rsidR="00340655" w:rsidRPr="00154708">
        <w:t xml:space="preserve">по мере выполнения текущего </w:t>
      </w:r>
      <w:r w:rsidR="00E35364" w:rsidRPr="00154708">
        <w:t>плана</w:t>
      </w:r>
    </w:p>
    <w:p w:rsidR="00224425" w:rsidRDefault="00224425" w:rsidP="00224425">
      <w:pPr>
        <w:widowControl w:val="0"/>
        <w:rPr>
          <w:b/>
        </w:rPr>
      </w:pPr>
    </w:p>
    <w:p w:rsidR="00224425" w:rsidRDefault="00924A1F" w:rsidP="00224425">
      <w:pPr>
        <w:widowControl w:val="0"/>
        <w:rPr>
          <w:b/>
        </w:rPr>
      </w:pPr>
      <w:r>
        <w:rPr>
          <w:b/>
        </w:rPr>
        <w:t>По пункту 9</w:t>
      </w:r>
      <w:r w:rsidR="00224425" w:rsidRPr="00224425">
        <w:rPr>
          <w:b/>
        </w:rPr>
        <w:t xml:space="preserve">: (Осуществление мониторинга и </w:t>
      </w:r>
      <w:r w:rsidR="00224425" w:rsidRPr="00340655">
        <w:rPr>
          <w:b/>
        </w:rPr>
        <w:t>анализа</w:t>
      </w:r>
      <w:r w:rsidR="00224425" w:rsidRPr="00224425">
        <w:rPr>
          <w:b/>
        </w:rPr>
        <w:t xml:space="preserve"> состояния межнациональных и межконфессиональных отношений)</w:t>
      </w:r>
    </w:p>
    <w:p w:rsidR="00314055" w:rsidRDefault="00314055" w:rsidP="00224425">
      <w:pPr>
        <w:widowControl w:val="0"/>
        <w:rPr>
          <w:b/>
        </w:rPr>
      </w:pPr>
    </w:p>
    <w:p w:rsidR="00314055" w:rsidRPr="00314055" w:rsidRDefault="00314055" w:rsidP="00224425">
      <w:pPr>
        <w:widowControl w:val="0"/>
      </w:pPr>
      <w:r w:rsidRPr="00314055">
        <w:t>- Мониторинг отношений проводится</w:t>
      </w:r>
      <w:r w:rsidR="00924A1F">
        <w:t xml:space="preserve"> постоянно</w:t>
      </w:r>
      <w:r w:rsidRPr="00314055">
        <w:t xml:space="preserve"> </w:t>
      </w:r>
    </w:p>
    <w:p w:rsidR="00224425" w:rsidRPr="00224425" w:rsidRDefault="00224425" w:rsidP="00224425">
      <w:pPr>
        <w:widowControl w:val="0"/>
        <w:rPr>
          <w:b/>
        </w:rPr>
      </w:pPr>
    </w:p>
    <w:p w:rsidR="00224425" w:rsidRDefault="0022442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425">
        <w:rPr>
          <w:rFonts w:ascii="Times New Roman" w:hAnsi="Times New Roman" w:cs="Times New Roman"/>
          <w:b/>
          <w:sz w:val="24"/>
          <w:szCs w:val="24"/>
        </w:rPr>
        <w:t>По пункту 1</w:t>
      </w:r>
      <w:r w:rsidR="00C22584">
        <w:rPr>
          <w:rFonts w:ascii="Times New Roman" w:hAnsi="Times New Roman" w:cs="Times New Roman"/>
          <w:b/>
          <w:sz w:val="24"/>
          <w:szCs w:val="24"/>
        </w:rPr>
        <w:t>0</w:t>
      </w:r>
      <w:r w:rsidRPr="00224425">
        <w:rPr>
          <w:rFonts w:ascii="Times New Roman" w:hAnsi="Times New Roman" w:cs="Times New Roman"/>
          <w:b/>
          <w:sz w:val="24"/>
          <w:szCs w:val="24"/>
        </w:rPr>
        <w:t xml:space="preserve">: (Участие в работе Малого совета по гармонизации межэтнических отношений при Администрации </w:t>
      </w:r>
      <w:r w:rsidR="00C22584">
        <w:rPr>
          <w:rFonts w:ascii="Times New Roman" w:hAnsi="Times New Roman" w:cs="Times New Roman"/>
          <w:b/>
          <w:sz w:val="24"/>
          <w:szCs w:val="24"/>
        </w:rPr>
        <w:t>Зимовниковского</w:t>
      </w:r>
      <w:r w:rsidRPr="00224425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поселения)</w:t>
      </w:r>
    </w:p>
    <w:p w:rsidR="00314055" w:rsidRDefault="0031405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55" w:rsidRDefault="00C22584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4708">
        <w:rPr>
          <w:rFonts w:ascii="Times New Roman" w:hAnsi="Times New Roman" w:cs="Times New Roman"/>
          <w:sz w:val="24"/>
          <w:szCs w:val="24"/>
        </w:rPr>
        <w:t>1 раз в квартал проводится заседание Малого совета с участием представителей диаспор</w:t>
      </w:r>
    </w:p>
    <w:p w:rsidR="00224425" w:rsidRDefault="0022442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425" w:rsidRDefault="0022442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425">
        <w:rPr>
          <w:rFonts w:ascii="Times New Roman" w:hAnsi="Times New Roman" w:cs="Times New Roman"/>
          <w:b/>
          <w:sz w:val="24"/>
          <w:szCs w:val="24"/>
        </w:rPr>
        <w:t>По пункту 1</w:t>
      </w:r>
      <w:r w:rsidR="00C22584">
        <w:rPr>
          <w:rFonts w:ascii="Times New Roman" w:hAnsi="Times New Roman" w:cs="Times New Roman"/>
          <w:b/>
          <w:sz w:val="24"/>
          <w:szCs w:val="24"/>
        </w:rPr>
        <w:t>1</w:t>
      </w:r>
      <w:r w:rsidRPr="00224425">
        <w:rPr>
          <w:rFonts w:ascii="Times New Roman" w:hAnsi="Times New Roman" w:cs="Times New Roman"/>
          <w:b/>
          <w:sz w:val="24"/>
          <w:szCs w:val="24"/>
        </w:rPr>
        <w:t>: (Оказание содействия в освещении средствами массовой информации вопросов и мероприятий в сфере государственной национальной политики Российской Федерации)</w:t>
      </w:r>
    </w:p>
    <w:p w:rsidR="00314055" w:rsidRDefault="0031405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55" w:rsidRPr="00314055" w:rsidRDefault="00314055" w:rsidP="00224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4055">
        <w:rPr>
          <w:rFonts w:ascii="Times New Roman" w:hAnsi="Times New Roman" w:cs="Times New Roman"/>
          <w:sz w:val="24"/>
          <w:szCs w:val="24"/>
        </w:rPr>
        <w:t xml:space="preserve">- </w:t>
      </w:r>
      <w:r w:rsidR="00C22584">
        <w:rPr>
          <w:rFonts w:ascii="Times New Roman" w:hAnsi="Times New Roman" w:cs="Times New Roman"/>
          <w:sz w:val="24"/>
          <w:szCs w:val="24"/>
        </w:rPr>
        <w:t>Д</w:t>
      </w:r>
      <w:r w:rsidR="00C22584" w:rsidRPr="00314055">
        <w:rPr>
          <w:rFonts w:ascii="Times New Roman" w:hAnsi="Times New Roman" w:cs="Times New Roman"/>
          <w:sz w:val="24"/>
          <w:szCs w:val="24"/>
        </w:rPr>
        <w:t>анн</w:t>
      </w:r>
      <w:r w:rsidR="00C22584">
        <w:rPr>
          <w:rFonts w:ascii="Times New Roman" w:hAnsi="Times New Roman" w:cs="Times New Roman"/>
          <w:sz w:val="24"/>
          <w:szCs w:val="24"/>
        </w:rPr>
        <w:t>ая</w:t>
      </w:r>
      <w:r w:rsidR="00C22584" w:rsidRPr="0031405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C22584">
        <w:rPr>
          <w:rFonts w:ascii="Times New Roman" w:hAnsi="Times New Roman" w:cs="Times New Roman"/>
          <w:sz w:val="24"/>
          <w:szCs w:val="24"/>
        </w:rPr>
        <w:t>я размещается</w:t>
      </w:r>
      <w:r w:rsidR="00C22584" w:rsidRPr="00314055">
        <w:rPr>
          <w:rFonts w:ascii="Times New Roman" w:hAnsi="Times New Roman" w:cs="Times New Roman"/>
          <w:sz w:val="24"/>
          <w:szCs w:val="24"/>
        </w:rPr>
        <w:t xml:space="preserve"> </w:t>
      </w:r>
      <w:r w:rsidRPr="00314055">
        <w:rPr>
          <w:rFonts w:ascii="Times New Roman" w:hAnsi="Times New Roman" w:cs="Times New Roman"/>
          <w:sz w:val="24"/>
          <w:szCs w:val="24"/>
        </w:rPr>
        <w:t>Администраци</w:t>
      </w:r>
      <w:r w:rsidR="00C22584">
        <w:rPr>
          <w:rFonts w:ascii="Times New Roman" w:hAnsi="Times New Roman" w:cs="Times New Roman"/>
          <w:sz w:val="24"/>
          <w:szCs w:val="24"/>
        </w:rPr>
        <w:t>ей</w:t>
      </w:r>
      <w:r w:rsidRPr="00314055">
        <w:rPr>
          <w:rFonts w:ascii="Times New Roman" w:hAnsi="Times New Roman" w:cs="Times New Roman"/>
          <w:sz w:val="24"/>
          <w:szCs w:val="24"/>
        </w:rPr>
        <w:t xml:space="preserve"> </w:t>
      </w:r>
      <w:r w:rsidR="00C22584">
        <w:rPr>
          <w:rFonts w:ascii="Times New Roman" w:hAnsi="Times New Roman" w:cs="Times New Roman"/>
          <w:sz w:val="24"/>
          <w:szCs w:val="24"/>
        </w:rPr>
        <w:t>Зимовниковс</w:t>
      </w:r>
      <w:r w:rsidRPr="00314055">
        <w:rPr>
          <w:rFonts w:ascii="Times New Roman" w:hAnsi="Times New Roman" w:cs="Times New Roman"/>
          <w:sz w:val="24"/>
          <w:szCs w:val="24"/>
        </w:rPr>
        <w:t xml:space="preserve">кого сельского поселения на официальном сайте Администрации </w:t>
      </w:r>
      <w:r w:rsidR="00C22584">
        <w:rPr>
          <w:rFonts w:ascii="Times New Roman" w:hAnsi="Times New Roman" w:cs="Times New Roman"/>
          <w:sz w:val="24"/>
          <w:szCs w:val="24"/>
        </w:rPr>
        <w:t>Зимовниковского</w:t>
      </w:r>
      <w:r w:rsidRPr="00314055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(в разделе межнациональные и межконфессиональные отношения)</w:t>
      </w:r>
      <w:r w:rsidR="00C22584">
        <w:rPr>
          <w:rFonts w:ascii="Times New Roman" w:hAnsi="Times New Roman" w:cs="Times New Roman"/>
          <w:sz w:val="24"/>
          <w:szCs w:val="24"/>
        </w:rPr>
        <w:t xml:space="preserve"> по мере необходимости</w:t>
      </w:r>
    </w:p>
    <w:p w:rsidR="00314055" w:rsidRDefault="0031405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425" w:rsidRDefault="0022442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425" w:rsidRDefault="00224425" w:rsidP="00224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425">
        <w:rPr>
          <w:rFonts w:ascii="Times New Roman" w:hAnsi="Times New Roman" w:cs="Times New Roman"/>
          <w:b/>
          <w:sz w:val="24"/>
          <w:szCs w:val="24"/>
        </w:rPr>
        <w:t>По пункту 1</w:t>
      </w:r>
      <w:r w:rsidR="00C22584">
        <w:rPr>
          <w:rFonts w:ascii="Times New Roman" w:hAnsi="Times New Roman" w:cs="Times New Roman"/>
          <w:b/>
          <w:sz w:val="24"/>
          <w:szCs w:val="24"/>
        </w:rPr>
        <w:t>2</w:t>
      </w:r>
      <w:r w:rsidRPr="00224425">
        <w:rPr>
          <w:rFonts w:ascii="Times New Roman" w:hAnsi="Times New Roman" w:cs="Times New Roman"/>
          <w:b/>
          <w:sz w:val="24"/>
          <w:szCs w:val="24"/>
        </w:rPr>
        <w:t xml:space="preserve"> (Мониторинг публикаций в средствах массовой информации и сети "Интернет",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экстремизма)</w:t>
      </w:r>
    </w:p>
    <w:p w:rsidR="00314055" w:rsidRPr="00314055" w:rsidRDefault="00314055" w:rsidP="00224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55" w:rsidRPr="00314055" w:rsidRDefault="00314055" w:rsidP="002244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4055">
        <w:rPr>
          <w:rFonts w:ascii="Times New Roman" w:hAnsi="Times New Roman" w:cs="Times New Roman"/>
          <w:sz w:val="24"/>
          <w:szCs w:val="24"/>
        </w:rPr>
        <w:t xml:space="preserve">- Проводится мониторинг газеты «Степная новь», сайта Администрации </w:t>
      </w:r>
      <w:r w:rsidR="00C22584">
        <w:rPr>
          <w:rFonts w:ascii="Times New Roman" w:hAnsi="Times New Roman" w:cs="Times New Roman"/>
          <w:sz w:val="24"/>
          <w:szCs w:val="24"/>
        </w:rPr>
        <w:t>Зимовниковск</w:t>
      </w:r>
      <w:r w:rsidRPr="00314055">
        <w:rPr>
          <w:rFonts w:ascii="Times New Roman" w:hAnsi="Times New Roman" w:cs="Times New Roman"/>
          <w:sz w:val="24"/>
          <w:szCs w:val="24"/>
        </w:rPr>
        <w:t>ого сельского поселения.</w:t>
      </w:r>
    </w:p>
    <w:p w:rsidR="00224425" w:rsidRPr="00224425" w:rsidRDefault="00224425" w:rsidP="00224425">
      <w:pPr>
        <w:widowControl w:val="0"/>
        <w:rPr>
          <w:b/>
        </w:rPr>
      </w:pPr>
    </w:p>
    <w:p w:rsidR="00224425" w:rsidRDefault="00224425">
      <w:pPr>
        <w:widowControl w:val="0"/>
        <w:rPr>
          <w:b/>
        </w:rPr>
      </w:pPr>
    </w:p>
    <w:p w:rsidR="0082596C" w:rsidRDefault="0082596C">
      <w:pPr>
        <w:widowControl w:val="0"/>
        <w:rPr>
          <w:b/>
        </w:rPr>
      </w:pPr>
    </w:p>
    <w:p w:rsidR="0082596C" w:rsidRPr="0082596C" w:rsidRDefault="0082596C">
      <w:pPr>
        <w:widowControl w:val="0"/>
      </w:pPr>
      <w:r w:rsidRPr="0082596C">
        <w:t xml:space="preserve">Глава Администрации </w:t>
      </w:r>
    </w:p>
    <w:p w:rsidR="0082596C" w:rsidRDefault="0082596C">
      <w:pPr>
        <w:widowControl w:val="0"/>
      </w:pPr>
      <w:r w:rsidRPr="0082596C">
        <w:t xml:space="preserve">Зимовниковского сельского поселения                                        </w:t>
      </w:r>
      <w:r>
        <w:t xml:space="preserve">       </w:t>
      </w:r>
      <w:r w:rsidRPr="0082596C">
        <w:t xml:space="preserve">А.В. </w:t>
      </w:r>
      <w:proofErr w:type="spellStart"/>
      <w:r w:rsidRPr="0082596C">
        <w:t>Мартыненко</w:t>
      </w:r>
      <w:proofErr w:type="spellEnd"/>
    </w:p>
    <w:p w:rsidR="0082596C" w:rsidRDefault="0082596C">
      <w:pPr>
        <w:widowControl w:val="0"/>
      </w:pPr>
    </w:p>
    <w:p w:rsidR="0082596C" w:rsidRDefault="0082596C">
      <w:pPr>
        <w:widowControl w:val="0"/>
      </w:pPr>
    </w:p>
    <w:p w:rsidR="0082596C" w:rsidRDefault="0082596C">
      <w:pPr>
        <w:widowControl w:val="0"/>
      </w:pPr>
    </w:p>
    <w:p w:rsidR="0082596C" w:rsidRDefault="0082596C">
      <w:pPr>
        <w:widowControl w:val="0"/>
      </w:pPr>
      <w:r>
        <w:t xml:space="preserve">Исп.  </w:t>
      </w:r>
      <w:proofErr w:type="spellStart"/>
      <w:r>
        <w:t>Адильханова</w:t>
      </w:r>
      <w:proofErr w:type="spellEnd"/>
      <w:r>
        <w:t xml:space="preserve"> Р.М.</w:t>
      </w:r>
    </w:p>
    <w:p w:rsidR="0082596C" w:rsidRPr="0082596C" w:rsidRDefault="0082596C">
      <w:pPr>
        <w:widowControl w:val="0"/>
      </w:pPr>
      <w:r>
        <w:t>88637631583</w:t>
      </w:r>
    </w:p>
    <w:sectPr w:rsidR="0082596C" w:rsidRPr="0082596C" w:rsidSect="001E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83"/>
    <w:rsid w:val="00097A94"/>
    <w:rsid w:val="000B289A"/>
    <w:rsid w:val="00154708"/>
    <w:rsid w:val="001E6B98"/>
    <w:rsid w:val="00224425"/>
    <w:rsid w:val="00314055"/>
    <w:rsid w:val="00340655"/>
    <w:rsid w:val="004B1D6E"/>
    <w:rsid w:val="005816C4"/>
    <w:rsid w:val="0082596C"/>
    <w:rsid w:val="008D0B6D"/>
    <w:rsid w:val="0091679C"/>
    <w:rsid w:val="00924A1F"/>
    <w:rsid w:val="00A007F7"/>
    <w:rsid w:val="00A84904"/>
    <w:rsid w:val="00AA1D30"/>
    <w:rsid w:val="00C22584"/>
    <w:rsid w:val="00D0549B"/>
    <w:rsid w:val="00E35364"/>
    <w:rsid w:val="00EB1191"/>
    <w:rsid w:val="00FA174C"/>
    <w:rsid w:val="00FC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Notariat</dc:creator>
  <cp:lastModifiedBy>Bitalik</cp:lastModifiedBy>
  <cp:revision>4</cp:revision>
  <cp:lastPrinted>2022-07-06T06:08:00Z</cp:lastPrinted>
  <dcterms:created xsi:type="dcterms:W3CDTF">2022-07-06T05:54:00Z</dcterms:created>
  <dcterms:modified xsi:type="dcterms:W3CDTF">2022-07-06T07:57:00Z</dcterms:modified>
</cp:coreProperties>
</file>