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47" w:rsidRDefault="0096319B">
      <w:pPr>
        <w:pStyle w:val="ae"/>
        <w:outlineLvl w:val="0"/>
        <w:rPr>
          <w:b/>
        </w:rPr>
      </w:pPr>
      <w:r>
        <w:rPr>
          <w:b/>
        </w:rPr>
        <w:t xml:space="preserve">       РОССИЙСКАЯ ФЕДЕРАЦИЯ</w:t>
      </w:r>
    </w:p>
    <w:p w:rsidR="00EA5B47" w:rsidRDefault="0096319B">
      <w:pPr>
        <w:jc w:val="center"/>
        <w:rPr>
          <w:b/>
        </w:rPr>
      </w:pPr>
      <w:r>
        <w:rPr>
          <w:b/>
        </w:rPr>
        <w:t>РОСТОВСКАЯ ОБЛАСТЬ</w:t>
      </w:r>
    </w:p>
    <w:p w:rsidR="00EA5B47" w:rsidRDefault="0096319B">
      <w:pPr>
        <w:jc w:val="center"/>
        <w:rPr>
          <w:b/>
        </w:rPr>
      </w:pPr>
      <w:r>
        <w:rPr>
          <w:b/>
        </w:rPr>
        <w:t>ЗИМОВНИКОВСКИЙ РАЙОН</w:t>
      </w:r>
    </w:p>
    <w:p w:rsidR="00EA5B47" w:rsidRDefault="0096319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EA5B47" w:rsidRDefault="0096319B">
      <w:pPr>
        <w:jc w:val="center"/>
        <w:rPr>
          <w:b/>
        </w:rPr>
      </w:pPr>
      <w:r>
        <w:rPr>
          <w:b/>
        </w:rPr>
        <w:t>« ЗИМОВНИКОВСКОЕ СЕЛЬСКОЕ ПОСЕЛЕНИЕ »</w:t>
      </w:r>
    </w:p>
    <w:p w:rsidR="00EA5B47" w:rsidRDefault="00EA5B47">
      <w:pPr>
        <w:jc w:val="center"/>
        <w:rPr>
          <w:b/>
        </w:rPr>
      </w:pPr>
    </w:p>
    <w:p w:rsidR="00EA5B47" w:rsidRDefault="0096319B">
      <w:pPr>
        <w:jc w:val="center"/>
        <w:outlineLvl w:val="0"/>
        <w:rPr>
          <w:b/>
        </w:rPr>
      </w:pPr>
      <w:r>
        <w:rPr>
          <w:b/>
        </w:rPr>
        <w:t>СОБРАНИЕ ДЕПУТАТОВ ЗИМОВНИКОВСКОГО СЕЛЬСКОГО ПОСЕЛЕНИЯ</w:t>
      </w:r>
    </w:p>
    <w:p w:rsidR="00EA5B47" w:rsidRDefault="00EA5B47">
      <w:pPr>
        <w:jc w:val="right"/>
        <w:rPr>
          <w:b/>
        </w:rPr>
      </w:pPr>
    </w:p>
    <w:p w:rsidR="00EA5B47" w:rsidRDefault="00EA5B47">
      <w:pPr>
        <w:jc w:val="center"/>
        <w:rPr>
          <w:b/>
        </w:rPr>
      </w:pPr>
    </w:p>
    <w:p w:rsidR="00EA5B47" w:rsidRDefault="0096319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  <w:t>РЕШЕНИЕ</w:t>
      </w:r>
      <w:r>
        <w:rPr>
          <w:sz w:val="32"/>
        </w:rPr>
        <w:tab/>
      </w:r>
    </w:p>
    <w:p w:rsidR="00EA5B47" w:rsidRDefault="00EA5B47">
      <w:pPr>
        <w:jc w:val="center"/>
      </w:pPr>
    </w:p>
    <w:p w:rsidR="00EA5B47" w:rsidRDefault="00EA5B47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EA5B47">
        <w:trPr>
          <w:trHeight w:val="660"/>
        </w:trPr>
        <w:tc>
          <w:tcPr>
            <w:tcW w:w="5688" w:type="dxa"/>
          </w:tcPr>
          <w:p w:rsidR="00EA5B47" w:rsidRDefault="0096319B">
            <w:pPr>
              <w:pStyle w:val="23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в Решение от 27.12.2022г. № 60 </w:t>
            </w:r>
            <w:bookmarkStart w:id="0" w:name="bookmark3"/>
            <w:bookmarkStart w:id="1" w:name="bookmark4"/>
            <w:bookmarkStart w:id="2" w:name="bookmark5"/>
            <w:r>
              <w:rPr>
                <w:b w:val="0"/>
              </w:rPr>
              <w:t>«О предоставлении отсрочки арендной платы по договорам</w:t>
            </w:r>
            <w:r>
              <w:rPr>
                <w:b w:val="0"/>
              </w:rPr>
              <w:br/>
              <w:t>аренды муниципального имущества в связи с частичной</w:t>
            </w:r>
            <w:r>
              <w:rPr>
                <w:b w:val="0"/>
              </w:rPr>
              <w:br/>
              <w:t>мобилизацией»</w:t>
            </w:r>
            <w:bookmarkEnd w:id="0"/>
            <w:bookmarkEnd w:id="1"/>
            <w:bookmarkEnd w:id="2"/>
          </w:p>
        </w:tc>
      </w:tr>
    </w:tbl>
    <w:p w:rsidR="00EA5B47" w:rsidRDefault="0096319B" w:rsidP="0096319B">
      <w:pPr>
        <w:jc w:val="right"/>
      </w:pPr>
      <w:r>
        <w:br/>
        <w:t xml:space="preserve"> </w:t>
      </w:r>
    </w:p>
    <w:tbl>
      <w:tblPr>
        <w:tblW w:w="0" w:type="auto"/>
        <w:tblInd w:w="2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EA5B47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EA5B47" w:rsidRDefault="0096319B">
            <w:pPr>
              <w:widowControl w:val="0"/>
              <w:ind w:firstLine="0"/>
            </w:pPr>
            <w:r>
              <w:t>Принято Собранием депутатов</w:t>
            </w:r>
          </w:p>
          <w:p w:rsidR="00EA5B47" w:rsidRDefault="0096319B">
            <w:pPr>
              <w:widowControl w:val="0"/>
              <w:ind w:firstLine="0"/>
            </w:pPr>
            <w:r>
              <w:t xml:space="preserve">Зимовниковского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EA5B47" w:rsidRDefault="0096319B">
            <w:pPr>
              <w:widowControl w:val="0"/>
              <w:jc w:val="right"/>
            </w:pPr>
            <w:r>
              <w:t xml:space="preserve"> </w:t>
            </w:r>
          </w:p>
          <w:p w:rsidR="00EA5B47" w:rsidRDefault="00EA5B47">
            <w:pPr>
              <w:widowControl w:val="0"/>
              <w:jc w:val="right"/>
              <w:rPr>
                <w:rFonts w:ascii="Arial" w:hAnsi="Arial"/>
              </w:rPr>
            </w:pPr>
          </w:p>
          <w:p w:rsidR="00EA5B47" w:rsidRDefault="0096319B" w:rsidP="0096319B">
            <w:pPr>
              <w:widowControl w:val="0"/>
              <w:jc w:val="center"/>
            </w:pPr>
            <w:r>
              <w:t xml:space="preserve">                               27.12</w:t>
            </w:r>
            <w:r>
              <w:t>.2023г</w:t>
            </w:r>
          </w:p>
        </w:tc>
      </w:tr>
    </w:tbl>
    <w:p w:rsidR="00EA5B47" w:rsidRDefault="00EA5B47">
      <w:pPr>
        <w:ind w:firstLine="567"/>
        <w:jc w:val="center"/>
      </w:pPr>
    </w:p>
    <w:p w:rsidR="00EA5B47" w:rsidRDefault="00EA5B47">
      <w:pPr>
        <w:ind w:firstLine="567"/>
        <w:jc w:val="center"/>
      </w:pPr>
    </w:p>
    <w:p w:rsidR="00EA5B47" w:rsidRDefault="00EA5B47">
      <w:pPr>
        <w:ind w:firstLine="567"/>
        <w:jc w:val="center"/>
      </w:pPr>
    </w:p>
    <w:p w:rsidR="00EA5B47" w:rsidRDefault="0096319B">
      <w:r>
        <w:t>В соответствии с ч</w:t>
      </w:r>
      <w:r>
        <w:t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01.02.2023 № 222-р «О внесении изменений в распоряжение Правительств</w:t>
      </w:r>
      <w:r>
        <w:t>а РФ от 15.10.2022 № 3046-р», Уставом муниципального образования «Зимовниковское сельское поселение» Собрание депутатов Зимовниковского сельского поселения</w:t>
      </w:r>
    </w:p>
    <w:p w:rsidR="00EA5B47" w:rsidRDefault="00EA5B47"/>
    <w:p w:rsidR="00EA5B47" w:rsidRDefault="0096319B">
      <w:pPr>
        <w:jc w:val="center"/>
      </w:pPr>
      <w:r>
        <w:t>РЕШИЛО:</w:t>
      </w:r>
    </w:p>
    <w:p w:rsidR="00EA5B47" w:rsidRDefault="00EA5B4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EA5B47" w:rsidRDefault="0096319B">
      <w:pPr>
        <w:pStyle w:val="14"/>
        <w:spacing w:line="240" w:lineRule="auto"/>
        <w:ind w:firstLine="709"/>
        <w:jc w:val="both"/>
        <w:rPr>
          <w:sz w:val="28"/>
        </w:rPr>
      </w:pPr>
      <w:r>
        <w:t xml:space="preserve"> </w:t>
      </w:r>
      <w:r>
        <w:rPr>
          <w:sz w:val="28"/>
        </w:rPr>
        <w:t>1.Внести изменение в Решение от 27.12.2022г. № 60 «О предост</w:t>
      </w:r>
      <w:r>
        <w:rPr>
          <w:sz w:val="28"/>
        </w:rPr>
        <w:t>авлении отсрочки арендной платы по договорам</w:t>
      </w:r>
      <w:r>
        <w:rPr>
          <w:sz w:val="28"/>
        </w:rPr>
        <w:br/>
        <w:t>аренды муниципального имущества в связи с частичной</w:t>
      </w:r>
      <w:r>
        <w:rPr>
          <w:sz w:val="28"/>
        </w:rPr>
        <w:br/>
        <w:t>мобили</w:t>
      </w:r>
      <w:r>
        <w:rPr>
          <w:sz w:val="28"/>
        </w:rPr>
        <w:t xml:space="preserve">зацией» </w:t>
      </w:r>
    </w:p>
    <w:p w:rsidR="00EA5B47" w:rsidRDefault="0096319B">
      <w:pPr>
        <w:pStyle w:val="14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 1.1. </w:t>
      </w:r>
      <w:hyperlink r:id="rId5" w:history="1">
        <w:r>
          <w:rPr>
            <w:sz w:val="28"/>
          </w:rPr>
          <w:t>Подпункт "а" пункта 1</w:t>
        </w:r>
      </w:hyperlink>
      <w:r>
        <w:rPr>
          <w:sz w:val="28"/>
        </w:rPr>
        <w:t xml:space="preserve"> излож</w:t>
      </w:r>
      <w:r>
        <w:rPr>
          <w:sz w:val="28"/>
        </w:rPr>
        <w:t>ить в следующей редакции:</w:t>
      </w:r>
    </w:p>
    <w:p w:rsidR="00EA5B47" w:rsidRDefault="0096319B">
      <w:pPr>
        <w:spacing w:before="200"/>
        <w:ind w:firstLine="540"/>
      </w:pPr>
      <w:proofErr w:type="gramStart"/>
      <w:r>
        <w:lastRenderedPageBreak/>
        <w:t>"а)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</w:t>
      </w:r>
      <w:r>
        <w:t>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лицом;".</w:t>
      </w:r>
      <w:proofErr w:type="gramEnd"/>
    </w:p>
    <w:p w:rsidR="00EA5B47" w:rsidRDefault="0096319B">
      <w:pPr>
        <w:spacing w:before="200"/>
        <w:ind w:firstLine="540"/>
      </w:pPr>
      <w:r>
        <w:t xml:space="preserve">1.2. В </w:t>
      </w:r>
      <w:hyperlink r:id="rId6" w:history="1">
        <w:r>
          <w:t>пункте 2</w:t>
        </w:r>
      </w:hyperlink>
      <w:r>
        <w:t>:</w:t>
      </w:r>
    </w:p>
    <w:p w:rsidR="00EA5B47" w:rsidRDefault="0096319B">
      <w:pPr>
        <w:spacing w:before="200"/>
        <w:ind w:firstLine="540"/>
      </w:pPr>
      <w:r>
        <w:t xml:space="preserve">а) </w:t>
      </w:r>
      <w:hyperlink r:id="rId7" w:history="1">
        <w:r>
          <w:t>абзацы четвертый</w:t>
        </w:r>
      </w:hyperlink>
      <w:r>
        <w:t xml:space="preserve"> и </w:t>
      </w:r>
      <w:hyperlink r:id="rId8" w:history="1">
        <w:r>
          <w:t>пятый</w:t>
        </w:r>
      </w:hyperlink>
      <w:r>
        <w:t xml:space="preserve"> изложить в следующей редакции:</w:t>
      </w:r>
    </w:p>
    <w:p w:rsidR="00EA5B47" w:rsidRDefault="0096319B">
      <w:pPr>
        <w:spacing w:before="200"/>
        <w:ind w:firstLine="540"/>
      </w:pPr>
      <w:proofErr w:type="gramStart"/>
      <w:r>
        <w:t>"арендатору предоставляется отсрочка уплаты арендной платы на период прохождения лицом, указанным в пункте 1 настоящего распоряжения, военной слу</w:t>
      </w:r>
      <w:r>
        <w:t>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</w:t>
      </w:r>
      <w:r>
        <w:t>женных на Вооруженные Силы Российской Федерации, указанным лицом;</w:t>
      </w:r>
      <w:proofErr w:type="gramEnd"/>
    </w:p>
    <w:p w:rsidR="00EA5B47" w:rsidRDefault="0096319B">
      <w:pPr>
        <w:spacing w:before="200"/>
        <w:ind w:firstLine="540"/>
      </w:pPr>
      <w:proofErr w:type="gramStart"/>
      <w: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</w:t>
      </w:r>
      <w:r>
        <w:t xml:space="preserve">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</w:t>
      </w:r>
      <w:r>
        <w:t>ну ежемесячной арендной</w:t>
      </w:r>
      <w:proofErr w:type="gramEnd"/>
      <w:r>
        <w:t xml:space="preserve"> платы по договору аренды</w:t>
      </w:r>
      <w:proofErr w:type="gramStart"/>
      <w:r>
        <w:t>;"</w:t>
      </w:r>
      <w:proofErr w:type="gramEnd"/>
      <w:r>
        <w:t>;</w:t>
      </w:r>
    </w:p>
    <w:p w:rsidR="00EA5B47" w:rsidRDefault="0096319B">
      <w:pPr>
        <w:spacing w:before="200"/>
        <w:ind w:firstLine="540"/>
      </w:pPr>
      <w:r>
        <w:t xml:space="preserve">б) </w:t>
      </w:r>
      <w:hyperlink r:id="rId9" w:history="1">
        <w:r>
          <w:t>абзацы седьмой</w:t>
        </w:r>
      </w:hyperlink>
      <w:r>
        <w:t xml:space="preserve"> и </w:t>
      </w:r>
      <w:hyperlink r:id="rId10" w:history="1">
        <w:r>
          <w:t>восьмой</w:t>
        </w:r>
      </w:hyperlink>
      <w:r>
        <w:t xml:space="preserve"> изложить в следующей редакции: </w:t>
      </w:r>
    </w:p>
    <w:p w:rsidR="00EA5B47" w:rsidRDefault="0096319B">
      <w:pPr>
        <w:spacing w:before="200"/>
        <w:ind w:firstLine="540"/>
      </w:pPr>
      <w:proofErr w:type="gramStart"/>
      <w:r>
        <w:t xml:space="preserve">"на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</w:t>
      </w:r>
      <w:r>
        <w:t>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</w:t>
      </w:r>
      <w:r>
        <w:t>рафы, проценты за пользование чужими</w:t>
      </w:r>
      <w:proofErr w:type="gramEnd"/>
      <w: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A5B47" w:rsidRDefault="0096319B">
      <w:pPr>
        <w:pStyle w:val="14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коммунальные плате</w:t>
      </w:r>
      <w:r>
        <w:rPr>
          <w:sz w:val="28"/>
        </w:rPr>
        <w:t xml:space="preserve">жи, связанные с арендуемым имуществом по договорам аренды, по которым арендатору предоставлена отсрочка уплаты </w:t>
      </w:r>
      <w:proofErr w:type="gramStart"/>
      <w:r>
        <w:rPr>
          <w:sz w:val="28"/>
        </w:rPr>
        <w:t>арендной</w:t>
      </w:r>
      <w:proofErr w:type="gramEnd"/>
      <w:r>
        <w:rPr>
          <w:sz w:val="28"/>
        </w:rPr>
        <w:t xml:space="preserve"> платы, уплачиваются арендодателем в период прохождения лицом, указанным в пункте 1 настоящего распоряжения, военной службы или оказания </w:t>
      </w:r>
      <w:r>
        <w:rPr>
          <w:sz w:val="28"/>
        </w:rPr>
        <w:t xml:space="preserve">добровольного содействия в выполнении задач, возложенных на Вооруженные </w:t>
      </w:r>
      <w:r>
        <w:rPr>
          <w:sz w:val="28"/>
        </w:rPr>
        <w:lastRenderedPageBreak/>
        <w:t xml:space="preserve">Силы Российской Федерации, до дня возобновления </w:t>
      </w:r>
      <w:proofErr w:type="gramStart"/>
      <w:r>
        <w:rPr>
          <w:sz w:val="28"/>
        </w:rPr>
        <w:t>использования</w:t>
      </w:r>
      <w:proofErr w:type="gramEnd"/>
      <w:r>
        <w:rPr>
          <w:sz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</w:t>
      </w:r>
      <w:r>
        <w:rPr>
          <w:sz w:val="28"/>
        </w:rPr>
        <w:t>бы или оказания добровольного содействия в выполнении задач, возложенных на Вооруженные Силы Российской Федерации, указанным лицом.".</w:t>
      </w:r>
    </w:p>
    <w:p w:rsidR="00EA5B47" w:rsidRDefault="00EA5B47">
      <w:pPr>
        <w:pStyle w:val="14"/>
        <w:tabs>
          <w:tab w:val="left" w:pos="926"/>
        </w:tabs>
        <w:spacing w:line="240" w:lineRule="auto"/>
        <w:ind w:firstLine="709"/>
        <w:jc w:val="both"/>
        <w:rPr>
          <w:sz w:val="28"/>
        </w:rPr>
      </w:pPr>
      <w:bookmarkStart w:id="3" w:name="bookmark7"/>
      <w:bookmarkEnd w:id="3"/>
    </w:p>
    <w:p w:rsidR="00EA5B47" w:rsidRDefault="0096319B">
      <w:pPr>
        <w:pStyle w:val="14"/>
        <w:tabs>
          <w:tab w:val="left" w:pos="926"/>
        </w:tabs>
        <w:spacing w:line="240" w:lineRule="auto"/>
        <w:ind w:firstLine="709"/>
        <w:jc w:val="both"/>
        <w:rPr>
          <w:sz w:val="28"/>
        </w:rPr>
      </w:pPr>
      <w:bookmarkStart w:id="4" w:name="bookmark8"/>
      <w:bookmarkStart w:id="5" w:name="bookmark11"/>
      <w:bookmarkEnd w:id="4"/>
      <w:bookmarkEnd w:id="5"/>
      <w:r>
        <w:rPr>
          <w:sz w:val="28"/>
        </w:rPr>
        <w:t>2. Настоящее решение вступает в силу с момента его официального опубликования (обнародования) и распространяется на право</w:t>
      </w:r>
      <w:r>
        <w:rPr>
          <w:sz w:val="28"/>
        </w:rPr>
        <w:t xml:space="preserve">отношения, возникшие со дня вступления в силу Решения Собрания депутатов Зимовниковского сельского поселения </w:t>
      </w:r>
      <w:r>
        <w:rPr>
          <w:sz w:val="28"/>
        </w:rPr>
        <w:t>от 27.12.2022г. № 60</w:t>
      </w:r>
      <w:r>
        <w:rPr>
          <w:sz w:val="28"/>
        </w:rPr>
        <w:t>.</w:t>
      </w:r>
    </w:p>
    <w:p w:rsidR="00EA5B47" w:rsidRDefault="00EA5B47">
      <w:pPr>
        <w:pStyle w:val="14"/>
        <w:tabs>
          <w:tab w:val="left" w:pos="926"/>
        </w:tabs>
        <w:spacing w:line="240" w:lineRule="auto"/>
        <w:ind w:firstLine="709"/>
        <w:jc w:val="both"/>
        <w:rPr>
          <w:sz w:val="28"/>
        </w:rPr>
      </w:pPr>
    </w:p>
    <w:p w:rsidR="00EA5B47" w:rsidRDefault="00EA5B47">
      <w:pPr>
        <w:pStyle w:val="14"/>
        <w:tabs>
          <w:tab w:val="left" w:pos="926"/>
        </w:tabs>
        <w:spacing w:line="240" w:lineRule="auto"/>
        <w:ind w:firstLine="709"/>
        <w:jc w:val="both"/>
        <w:rPr>
          <w:sz w:val="28"/>
        </w:rPr>
      </w:pPr>
    </w:p>
    <w:p w:rsidR="00EA5B47" w:rsidRDefault="0096319B">
      <w:pPr>
        <w:outlineLvl w:val="0"/>
      </w:pPr>
      <w:r>
        <w:t>Председатель Собрания депутатов –</w:t>
      </w:r>
    </w:p>
    <w:p w:rsidR="00EA5B47" w:rsidRDefault="0096319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Зимовниковского сельского поселения                         Г.И. </w:t>
      </w:r>
      <w:proofErr w:type="spellStart"/>
      <w:r>
        <w:rPr>
          <w:rFonts w:ascii="Times New Roman" w:hAnsi="Times New Roman"/>
          <w:b w:val="0"/>
          <w:sz w:val="28"/>
        </w:rPr>
        <w:t>Анащенко</w:t>
      </w:r>
      <w:proofErr w:type="spellEnd"/>
    </w:p>
    <w:p w:rsidR="00EA5B47" w:rsidRDefault="00EA5B47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EA5B47" w:rsidRDefault="0096319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</w:t>
      </w:r>
      <w:r>
        <w:rPr>
          <w:rFonts w:ascii="Times New Roman" w:hAnsi="Times New Roman"/>
          <w:b w:val="0"/>
          <w:sz w:val="28"/>
        </w:rPr>
        <w:t>ники</w:t>
      </w:r>
    </w:p>
    <w:p w:rsidR="00EA5B47" w:rsidRDefault="0096319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27</w:t>
      </w:r>
      <w:r>
        <w:rPr>
          <w:rFonts w:ascii="Times New Roman" w:hAnsi="Times New Roman"/>
          <w:b w:val="0"/>
          <w:sz w:val="28"/>
        </w:rPr>
        <w:t>.12</w:t>
      </w:r>
      <w:r>
        <w:rPr>
          <w:rFonts w:ascii="Times New Roman" w:hAnsi="Times New Roman"/>
          <w:b w:val="0"/>
          <w:sz w:val="28"/>
        </w:rPr>
        <w:t>.2023 г.</w:t>
      </w:r>
    </w:p>
    <w:p w:rsidR="00EA5B47" w:rsidRDefault="0096319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 98</w:t>
      </w:r>
      <w:bookmarkStart w:id="6" w:name="_GoBack"/>
      <w:bookmarkEnd w:id="6"/>
    </w:p>
    <w:p w:rsidR="00EA5B47" w:rsidRDefault="00EA5B47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:rsidR="00EA5B47" w:rsidRDefault="00EA5B47">
      <w:pPr>
        <w:ind w:firstLine="0"/>
        <w:jc w:val="center"/>
        <w:rPr>
          <w:rFonts w:ascii="Arial" w:hAnsi="Arial"/>
          <w:b/>
          <w:sz w:val="20"/>
        </w:rPr>
      </w:pPr>
    </w:p>
    <w:p w:rsidR="00EA5B47" w:rsidRDefault="0096319B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 </w:t>
      </w:r>
    </w:p>
    <w:p w:rsidR="00EA5B47" w:rsidRDefault="00EA5B47">
      <w:pPr>
        <w:spacing w:before="200"/>
        <w:ind w:firstLine="540"/>
        <w:rPr>
          <w:rFonts w:ascii="Arial" w:hAnsi="Arial"/>
          <w:sz w:val="20"/>
        </w:rPr>
      </w:pPr>
    </w:p>
    <w:p w:rsidR="00EA5B47" w:rsidRDefault="00EA5B47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sectPr w:rsidR="00EA5B47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A5B47"/>
    <w:rsid w:val="0096319B"/>
    <w:rsid w:val="00EA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4">
    <w:name w:val="Основной текст1"/>
    <w:basedOn w:val="a"/>
    <w:link w:val="15"/>
    <w:pPr>
      <w:widowControl w:val="0"/>
      <w:spacing w:line="252" w:lineRule="auto"/>
      <w:ind w:firstLine="400"/>
      <w:jc w:val="left"/>
    </w:pPr>
    <w:rPr>
      <w:sz w:val="26"/>
    </w:rPr>
  </w:style>
  <w:style w:type="character" w:customStyle="1" w:styleId="15">
    <w:name w:val="Основной текст1"/>
    <w:basedOn w:val="1"/>
    <w:link w:val="14"/>
    <w:rPr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6">
    <w:name w:val="Гиперссылка1"/>
    <w:basedOn w:val="17"/>
    <w:link w:val="a5"/>
    <w:rPr>
      <w:color w:val="0000FF"/>
      <w:u w:val="single"/>
    </w:rPr>
  </w:style>
  <w:style w:type="character" w:styleId="a5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6">
    <w:name w:val="Абзац"/>
    <w:link w:val="a7"/>
    <w:pPr>
      <w:ind w:firstLine="720"/>
      <w:jc w:val="both"/>
    </w:pPr>
    <w:rPr>
      <w:sz w:val="28"/>
    </w:rPr>
  </w:style>
  <w:style w:type="character" w:customStyle="1" w:styleId="a7">
    <w:name w:val="Абзац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  <w:ind w:firstLine="0"/>
      <w:jc w:val="left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pPr>
      <w:widowControl w:val="0"/>
      <w:spacing w:after="320" w:line="252" w:lineRule="auto"/>
      <w:ind w:firstLine="0"/>
      <w:jc w:val="center"/>
      <w:outlineLvl w:val="1"/>
    </w:pPr>
    <w:rPr>
      <w:b/>
      <w:sz w:val="30"/>
    </w:rPr>
  </w:style>
  <w:style w:type="character" w:customStyle="1" w:styleId="24">
    <w:name w:val="Заголовок №2"/>
    <w:basedOn w:val="1"/>
    <w:link w:val="23"/>
    <w:rPr>
      <w:b/>
      <w:sz w:val="30"/>
    </w:rPr>
  </w:style>
  <w:style w:type="paragraph" w:customStyle="1" w:styleId="17">
    <w:name w:val="Основной шрифт абзаца1"/>
    <w:link w:val="aa"/>
  </w:style>
  <w:style w:type="paragraph" w:styleId="aa">
    <w:name w:val="Body Text Indent"/>
    <w:basedOn w:val="a"/>
    <w:link w:val="ab"/>
    <w:pPr>
      <w:widowControl w:val="0"/>
      <w:ind w:firstLine="504"/>
    </w:pPr>
    <w:rPr>
      <w:spacing w:val="-1"/>
    </w:rPr>
  </w:style>
  <w:style w:type="character" w:customStyle="1" w:styleId="ab">
    <w:name w:val="Основной текст с отступом Знак"/>
    <w:basedOn w:val="1"/>
    <w:link w:val="aa"/>
    <w:rPr>
      <w:color w:val="000000"/>
      <w:spacing w:val="-1"/>
      <w:sz w:val="28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ind w:firstLine="0"/>
      <w:jc w:val="center"/>
    </w:pPr>
  </w:style>
  <w:style w:type="character" w:customStyle="1" w:styleId="af">
    <w:name w:val="Название Знак"/>
    <w:basedOn w:val="1"/>
    <w:link w:val="ae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0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4">
    <w:name w:val="Основной текст1"/>
    <w:basedOn w:val="a"/>
    <w:link w:val="15"/>
    <w:pPr>
      <w:widowControl w:val="0"/>
      <w:spacing w:line="252" w:lineRule="auto"/>
      <w:ind w:firstLine="400"/>
      <w:jc w:val="left"/>
    </w:pPr>
    <w:rPr>
      <w:sz w:val="26"/>
    </w:rPr>
  </w:style>
  <w:style w:type="character" w:customStyle="1" w:styleId="15">
    <w:name w:val="Основной текст1"/>
    <w:basedOn w:val="1"/>
    <w:link w:val="14"/>
    <w:rPr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6">
    <w:name w:val="Гиперссылка1"/>
    <w:basedOn w:val="17"/>
    <w:link w:val="a5"/>
    <w:rPr>
      <w:color w:val="0000FF"/>
      <w:u w:val="single"/>
    </w:rPr>
  </w:style>
  <w:style w:type="character" w:styleId="a5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6">
    <w:name w:val="Абзац"/>
    <w:link w:val="a7"/>
    <w:pPr>
      <w:ind w:firstLine="720"/>
      <w:jc w:val="both"/>
    </w:pPr>
    <w:rPr>
      <w:sz w:val="28"/>
    </w:rPr>
  </w:style>
  <w:style w:type="character" w:customStyle="1" w:styleId="a7">
    <w:name w:val="Абзац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  <w:ind w:firstLine="0"/>
      <w:jc w:val="left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pPr>
      <w:widowControl w:val="0"/>
      <w:spacing w:after="320" w:line="252" w:lineRule="auto"/>
      <w:ind w:firstLine="0"/>
      <w:jc w:val="center"/>
      <w:outlineLvl w:val="1"/>
    </w:pPr>
    <w:rPr>
      <w:b/>
      <w:sz w:val="30"/>
    </w:rPr>
  </w:style>
  <w:style w:type="character" w:customStyle="1" w:styleId="24">
    <w:name w:val="Заголовок №2"/>
    <w:basedOn w:val="1"/>
    <w:link w:val="23"/>
    <w:rPr>
      <w:b/>
      <w:sz w:val="30"/>
    </w:rPr>
  </w:style>
  <w:style w:type="paragraph" w:customStyle="1" w:styleId="17">
    <w:name w:val="Основной шрифт абзаца1"/>
    <w:link w:val="aa"/>
  </w:style>
  <w:style w:type="paragraph" w:styleId="aa">
    <w:name w:val="Body Text Indent"/>
    <w:basedOn w:val="a"/>
    <w:link w:val="ab"/>
    <w:pPr>
      <w:widowControl w:val="0"/>
      <w:ind w:firstLine="504"/>
    </w:pPr>
    <w:rPr>
      <w:spacing w:val="-1"/>
    </w:rPr>
  </w:style>
  <w:style w:type="character" w:customStyle="1" w:styleId="ab">
    <w:name w:val="Основной текст с отступом Знак"/>
    <w:basedOn w:val="1"/>
    <w:link w:val="aa"/>
    <w:rPr>
      <w:color w:val="000000"/>
      <w:spacing w:val="-1"/>
      <w:sz w:val="28"/>
    </w:rPr>
  </w:style>
  <w:style w:type="paragraph" w:customStyle="1" w:styleId="81">
    <w:name w:val="Знак8"/>
    <w:basedOn w:val="a"/>
    <w:link w:val="82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ind w:firstLine="0"/>
      <w:jc w:val="center"/>
    </w:pPr>
  </w:style>
  <w:style w:type="character" w:customStyle="1" w:styleId="af">
    <w:name w:val="Название Знак"/>
    <w:basedOn w:val="1"/>
    <w:link w:val="ae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0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213&amp;date=04.12.2023&amp;dst=100010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9213&amp;date=04.12.2023&amp;dst=100009&amp;fie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213&amp;date=04.12.2023&amp;dst=100006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9213&amp;date=04.12.2023&amp;dst=100004&amp;field=134" TargetMode="External"/><Relationship Id="rId10" Type="http://schemas.openxmlformats.org/officeDocument/2006/relationships/hyperlink" Target="https://login.consultant.ru/link/?req=doc&amp;base=LAW&amp;n=429213&amp;date=04.12.2023&amp;dst=10001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9213&amp;date=04.12.2023&amp;dst=1000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2</cp:revision>
  <dcterms:created xsi:type="dcterms:W3CDTF">2023-12-27T13:08:00Z</dcterms:created>
  <dcterms:modified xsi:type="dcterms:W3CDTF">2023-12-27T13:09:00Z</dcterms:modified>
</cp:coreProperties>
</file>