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006" w:rsidRDefault="000D248A">
      <w:pPr>
        <w:jc w:val="center"/>
        <w:rPr>
          <w:b/>
        </w:rPr>
      </w:pPr>
      <w:r>
        <w:rPr>
          <w:b/>
        </w:rPr>
        <w:t>РОСТОВСКАЯ ОБЛАСТЬ</w:t>
      </w:r>
    </w:p>
    <w:p w:rsidR="00615006" w:rsidRDefault="000D248A">
      <w:pPr>
        <w:jc w:val="center"/>
        <w:rPr>
          <w:b/>
        </w:rPr>
      </w:pPr>
      <w:r>
        <w:rPr>
          <w:b/>
        </w:rPr>
        <w:t xml:space="preserve">ЗИМОВНИКОВСКИЙ РАЙОН                </w:t>
      </w:r>
    </w:p>
    <w:p w:rsidR="00615006" w:rsidRDefault="000D248A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:rsidR="00615006" w:rsidRDefault="000D248A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615006" w:rsidRDefault="000D248A">
      <w:pPr>
        <w:pStyle w:val="1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РЕШЕНИЕ   ПРОЕКТ</w:t>
      </w:r>
    </w:p>
    <w:p w:rsidR="00615006" w:rsidRDefault="000D248A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615006">
        <w:trPr>
          <w:trHeight w:val="1059"/>
        </w:trPr>
        <w:tc>
          <w:tcPr>
            <w:tcW w:w="4784" w:type="dxa"/>
          </w:tcPr>
          <w:p w:rsidR="00615006" w:rsidRDefault="000D248A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2023 год и на плановый период 2024 и 2025 годов» </w:t>
            </w:r>
          </w:p>
        </w:tc>
      </w:tr>
    </w:tbl>
    <w:p w:rsidR="00615006" w:rsidRDefault="000D248A">
      <w:pPr>
        <w:jc w:val="center"/>
      </w:pPr>
      <w:r>
        <w:t xml:space="preserve">                                                   </w:t>
      </w:r>
    </w:p>
    <w:p w:rsidR="00615006" w:rsidRDefault="00615006">
      <w:pPr>
        <w:jc w:val="center"/>
      </w:pPr>
    </w:p>
    <w:p w:rsidR="00615006" w:rsidRDefault="000D248A">
      <w:pPr>
        <w:jc w:val="center"/>
      </w:pPr>
      <w:r>
        <w:br/>
      </w:r>
    </w:p>
    <w:p w:rsidR="00615006" w:rsidRDefault="00615006">
      <w:pPr>
        <w:jc w:val="center"/>
      </w:pPr>
    </w:p>
    <w:p w:rsidR="00615006" w:rsidRDefault="000D248A">
      <w:r>
        <w:t xml:space="preserve">     Принято</w:t>
      </w:r>
    </w:p>
    <w:p w:rsidR="00615006" w:rsidRDefault="000D248A">
      <w:r>
        <w:t xml:space="preserve">     Собранием депутатов                                                                                     </w:t>
      </w:r>
      <w:r w:rsidR="00B53B1C">
        <w:t xml:space="preserve">                               0</w:t>
      </w:r>
      <w:r>
        <w:t>8.0</w:t>
      </w:r>
      <w:r w:rsidR="00B53B1C">
        <w:t>6</w:t>
      </w:r>
      <w:r>
        <w:t xml:space="preserve">.2023                                                                                       </w:t>
      </w:r>
    </w:p>
    <w:p w:rsidR="00615006" w:rsidRDefault="00615006"/>
    <w:p w:rsidR="00615006" w:rsidRDefault="000D248A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№57 от 27.12.2022 года «О бюджете Зимовниковского сельского поселения Зимовниковского района на 2023 год и на плановый период 2024 и 2025 годов» следующие изменения:</w:t>
      </w:r>
    </w:p>
    <w:p w:rsidR="00615006" w:rsidRDefault="00615006">
      <w:pPr>
        <w:pStyle w:val="ab"/>
        <w:ind w:left="0" w:right="-76" w:firstLine="0"/>
        <w:rPr>
          <w:sz w:val="24"/>
        </w:rPr>
      </w:pPr>
    </w:p>
    <w:p w:rsidR="00615006" w:rsidRDefault="000D248A">
      <w:pPr>
        <w:ind w:left="1800"/>
      </w:pPr>
      <w:r>
        <w:t>1)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615006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006" w:rsidRDefault="00615006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5006" w:rsidRDefault="000D248A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615006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006" w:rsidRDefault="00615006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5006" w:rsidRDefault="000D248A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615006" w:rsidRDefault="000D248A">
            <w:pPr>
              <w:tabs>
                <w:tab w:val="left" w:pos="1984"/>
                <w:tab w:val="left" w:pos="4467"/>
              </w:tabs>
              <w:jc w:val="right"/>
            </w:pPr>
            <w:r>
              <w:t xml:space="preserve">района на 2023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</w:tc>
      </w:tr>
      <w:tr w:rsidR="00615006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5006" w:rsidRDefault="00615006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5006" w:rsidRDefault="000D248A">
            <w:pPr>
              <w:jc w:val="right"/>
              <w:rPr>
                <w:b/>
              </w:rPr>
            </w:pPr>
            <w:r>
              <w:t>период 2024 и 2025 годов»</w:t>
            </w:r>
          </w:p>
        </w:tc>
      </w:tr>
    </w:tbl>
    <w:p w:rsidR="00615006" w:rsidRDefault="000D248A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бюджетов</w:t>
      </w:r>
      <w:proofErr w:type="gramEnd"/>
      <w:r>
        <w:rPr>
          <w:b/>
        </w:rPr>
        <w:t xml:space="preserve"> на 2023 год и на плановый период 2024 и 2025 годов</w:t>
      </w:r>
    </w:p>
    <w:p w:rsidR="00615006" w:rsidRDefault="000D248A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219" w:type="dxa"/>
        <w:tblLayout w:type="fixed"/>
        <w:tblLook w:val="04A0" w:firstRow="1" w:lastRow="0" w:firstColumn="1" w:lastColumn="0" w:noHBand="0" w:noVBand="1"/>
      </w:tblPr>
      <w:tblGrid>
        <w:gridCol w:w="4183"/>
        <w:gridCol w:w="460"/>
        <w:gridCol w:w="550"/>
        <w:gridCol w:w="1610"/>
        <w:gridCol w:w="576"/>
        <w:gridCol w:w="1276"/>
        <w:gridCol w:w="1276"/>
        <w:gridCol w:w="1312"/>
      </w:tblGrid>
      <w:tr w:rsidR="00615006">
        <w:trPr>
          <w:trHeight w:val="300"/>
          <w:tblHeader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615006">
        <w:trPr>
          <w:trHeight w:val="276"/>
          <w:tblHeader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</w:tr>
      <w:tr w:rsidR="00615006">
        <w:trPr>
          <w:trHeight w:val="334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18 435,2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18 123,7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19 418,3</w:t>
            </w:r>
          </w:p>
        </w:tc>
      </w:tr>
      <w:tr w:rsidR="00615006">
        <w:trPr>
          <w:trHeight w:val="66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17 150,2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16 550,2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16 550,2</w:t>
            </w:r>
          </w:p>
        </w:tc>
      </w:tr>
      <w:tr w:rsidR="00615006">
        <w:trPr>
          <w:trHeight w:val="169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</w:t>
            </w:r>
            <w: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</w:tr>
      <w:tr w:rsidR="00615006">
        <w:trPr>
          <w:trHeight w:val="368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10.2.00.00110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13 320,0</w:t>
            </w:r>
          </w:p>
        </w:tc>
      </w:tr>
      <w:tr w:rsidR="00615006">
        <w:trPr>
          <w:trHeight w:val="394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10.2.00.00190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3 100,0</w:t>
            </w:r>
          </w:p>
        </w:tc>
      </w:tr>
      <w:tr w:rsidR="00615006">
        <w:trPr>
          <w:trHeight w:val="38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</w:t>
            </w:r>
            <w:r>
              <w:lastRenderedPageBreak/>
              <w:t>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10.2.00.99990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</w:tr>
      <w:tr w:rsidR="00615006">
        <w:trPr>
          <w:trHeight w:val="333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</w:tr>
      <w:tr w:rsidR="00615006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Резервные фонды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54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99.1.00.90200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Другие общегосударственные вопросы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1 573,5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2 868,1</w:t>
            </w:r>
          </w:p>
        </w:tc>
      </w:tr>
      <w:tr w:rsidR="00615006">
        <w:trPr>
          <w:trHeight w:val="59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02.1.00.26030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325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02.2.00.26040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307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66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07.2.00.26140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</w:tr>
      <w:tr w:rsidR="00615006">
        <w:trPr>
          <w:trHeight w:val="212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99.9.00.26260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</w:tr>
      <w:tr w:rsidR="00615006">
        <w:trPr>
          <w:trHeight w:val="119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1 283,5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2 578,1</w:t>
            </w:r>
          </w:p>
        </w:tc>
      </w:tr>
      <w:tr w:rsidR="00615006">
        <w:trPr>
          <w:trHeight w:val="66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</w:tr>
      <w:tr w:rsidR="00615006">
        <w:trPr>
          <w:trHeight w:val="127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615006">
        <w:trPr>
          <w:trHeight w:val="4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195,0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195,0</w:t>
            </w:r>
          </w:p>
        </w:tc>
      </w:tr>
      <w:tr w:rsidR="00615006">
        <w:trPr>
          <w:trHeight w:val="5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03.1.00.26050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</w:tr>
      <w:tr w:rsidR="00615006">
        <w:trPr>
          <w:trHeight w:val="29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</w:t>
            </w:r>
            <w: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03.2.00.26310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03.3.00.26040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</w:tr>
      <w:tr w:rsidR="00615006">
        <w:trPr>
          <w:trHeight w:val="63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  <w:tr w:rsidR="00615006">
        <w:trPr>
          <w:trHeight w:val="48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Водное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</w:tr>
      <w:tr w:rsidR="00615006">
        <w:trPr>
          <w:trHeight w:val="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05.1.00.26340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</w:tr>
      <w:tr w:rsidR="00615006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</w:tr>
      <w:tr w:rsidR="00615006">
        <w:trPr>
          <w:trHeight w:val="36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</w:t>
            </w:r>
            <w: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05.1.00.26190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24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05.2.00.26150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44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34 251,2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16 021,5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14 709,4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Жилищное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215,0</w:t>
            </w:r>
          </w:p>
        </w:tc>
      </w:tr>
      <w:tr w:rsidR="00615006">
        <w:trPr>
          <w:trHeight w:val="43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01.1.00.26240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</w:tr>
      <w:tr w:rsidR="00615006">
        <w:trPr>
          <w:trHeight w:val="5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01.1.00.26280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</w:tr>
      <w:tr w:rsidR="00615006">
        <w:trPr>
          <w:trHeight w:val="46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Коммунальное хозяйство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16 550,1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</w:tr>
      <w:tr w:rsidR="00615006">
        <w:trPr>
          <w:trHeight w:val="28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Расходы на коммунальное и ремонтно-техническое обслуживание объектов газового хозяйства в рамках </w:t>
            </w:r>
            <w:r>
              <w:lastRenderedPageBreak/>
              <w:t>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01.1.00.26010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</w:tr>
      <w:tr w:rsidR="00615006">
        <w:trPr>
          <w:trHeight w:val="42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01.1.00.26010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01.1.00.S3550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167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  <w:p w:rsidR="00615006" w:rsidRDefault="00615006"/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38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Благоустройство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16852,1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15 306,5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13 994,4</w:t>
            </w:r>
          </w:p>
        </w:tc>
      </w:tr>
      <w:tr w:rsidR="00615006">
        <w:trPr>
          <w:trHeight w:val="52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</w:t>
            </w:r>
            <w:r>
              <w:lastRenderedPageBreak/>
              <w:t>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01.2.00.26100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</w:tr>
      <w:tr w:rsidR="00615006">
        <w:trPr>
          <w:trHeight w:val="465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01.2.00.26290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12 066,5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10 754,4</w:t>
            </w:r>
          </w:p>
        </w:tc>
      </w:tr>
      <w:tr w:rsidR="00615006">
        <w:trPr>
          <w:trHeight w:val="50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01.2.00.26290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</w:t>
            </w:r>
            <w:r>
              <w:lastRenderedPageBreak/>
              <w:t>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03.3.00.26300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08.1.00.26160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09.2.00.26170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</w:tr>
      <w:tr w:rsidR="00615006">
        <w:trPr>
          <w:trHeight w:val="60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</w:tr>
      <w:tr w:rsidR="00615006">
        <w:trPr>
          <w:trHeight w:val="52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52,5</w:t>
            </w:r>
          </w:p>
        </w:tc>
      </w:tr>
      <w:tr w:rsidR="00615006">
        <w:trPr>
          <w:trHeight w:val="388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</w:t>
            </w:r>
            <w:r>
              <w:lastRenderedPageBreak/>
              <w:t>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07.1.00.26130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52,5</w:t>
            </w:r>
          </w:p>
        </w:tc>
      </w:tr>
      <w:tr w:rsidR="00615006">
        <w:trPr>
          <w:trHeight w:val="50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14 145,0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13 565,0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13 800,0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Культура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14 145,0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13 565,0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13 800,0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13 550,0</w:t>
            </w:r>
          </w:p>
        </w:tc>
      </w:tr>
      <w:tr w:rsidR="00615006">
        <w:trPr>
          <w:trHeight w:val="35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04.2.00.26080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</w:tr>
      <w:tr w:rsidR="00615006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99.9.00.26220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41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</w:tr>
      <w:tr w:rsidR="00615006">
        <w:trPr>
          <w:trHeight w:val="4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Пенсионное обеспечение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</w:tr>
      <w:tr w:rsidR="00615006">
        <w:trPr>
          <w:trHeight w:val="33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</w:t>
            </w:r>
            <w:r>
              <w:lastRenderedPageBreak/>
              <w:t>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07.1.00.13010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615006">
        <w:trPr>
          <w:trHeight w:val="334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Массовый спорт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2 400,0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2 400,0</w:t>
            </w:r>
          </w:p>
        </w:tc>
      </w:tr>
      <w:tr w:rsidR="00615006">
        <w:trPr>
          <w:trHeight w:val="48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06.1.00.00590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</w:tr>
      <w:tr w:rsidR="00615006">
        <w:trPr>
          <w:trHeight w:val="489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06.1.00.26120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433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06.1.00.26370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49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80,1</w:t>
            </w:r>
          </w:p>
        </w:tc>
      </w:tr>
      <w:tr w:rsidR="00615006">
        <w:trPr>
          <w:trHeight w:val="427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Прочие межбюджетные трансферты общего характера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80,1</w:t>
            </w:r>
          </w:p>
        </w:tc>
      </w:tr>
      <w:tr w:rsidR="00615006">
        <w:trPr>
          <w:trHeight w:val="427"/>
        </w:trPr>
        <w:tc>
          <w:tcPr>
            <w:tcW w:w="4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10.2.00.86030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77,0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80,1</w:t>
            </w:r>
          </w:p>
        </w:tc>
      </w:tr>
      <w:tr w:rsidR="00615006">
        <w:trPr>
          <w:trHeight w:val="427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Всего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70 892,0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51 339,8</w:t>
            </w:r>
          </w:p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51 560,9»;</w:t>
            </w:r>
          </w:p>
        </w:tc>
      </w:tr>
    </w:tbl>
    <w:p w:rsidR="00615006" w:rsidRDefault="00615006">
      <w:pPr>
        <w:pStyle w:val="ab"/>
        <w:ind w:left="1620" w:right="0" w:firstLine="0"/>
        <w:rPr>
          <w:sz w:val="24"/>
        </w:rPr>
      </w:pPr>
    </w:p>
    <w:p w:rsidR="00615006" w:rsidRDefault="000D248A">
      <w:pPr>
        <w:pStyle w:val="ab"/>
        <w:ind w:left="1620" w:right="0" w:firstLine="0"/>
        <w:rPr>
          <w:sz w:val="24"/>
        </w:rPr>
      </w:pPr>
      <w:r>
        <w:rPr>
          <w:sz w:val="24"/>
        </w:rPr>
        <w:t>2) приложение 5 изложить в следующей редакции:</w:t>
      </w:r>
    </w:p>
    <w:p w:rsidR="00615006" w:rsidRDefault="00615006">
      <w:pPr>
        <w:pStyle w:val="ab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615006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006" w:rsidRDefault="00615006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5006" w:rsidRDefault="000D248A">
            <w:pPr>
              <w:ind w:left="2301" w:right="-108"/>
              <w:jc w:val="right"/>
            </w:pPr>
            <w:r>
              <w:t>«Приложение 5</w:t>
            </w:r>
          </w:p>
          <w:p w:rsidR="00615006" w:rsidRDefault="000D248A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615006" w:rsidRDefault="000D248A">
            <w:pPr>
              <w:ind w:left="2301" w:right="-108"/>
              <w:jc w:val="right"/>
            </w:pPr>
            <w:r>
              <w:t xml:space="preserve">«О бюджете Зимовниковского сельского поселения Зимовниковского района на 2023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615006" w:rsidRDefault="000D248A">
            <w:pPr>
              <w:ind w:left="2301"/>
              <w:jc w:val="right"/>
            </w:pPr>
            <w:r>
              <w:t>период 2024 и 2025 годов»</w:t>
            </w:r>
          </w:p>
        </w:tc>
      </w:tr>
    </w:tbl>
    <w:p w:rsidR="00615006" w:rsidRDefault="000D248A">
      <w:pPr>
        <w:pStyle w:val="ab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2023 год и на плановый период 2024 и 2025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006" w:rsidRDefault="000D248A">
      <w:pPr>
        <w:pStyle w:val="ab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649"/>
        <w:gridCol w:w="1100"/>
        <w:gridCol w:w="1134"/>
        <w:gridCol w:w="1060"/>
      </w:tblGrid>
      <w:tr w:rsidR="00615006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ind w:right="-109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615006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</w:tr>
      <w:tr w:rsidR="00615006">
        <w:trPr>
          <w:trHeight w:val="10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  <w:rPr>
                <w:b/>
              </w:rPr>
            </w:pPr>
            <w:r>
              <w:rPr>
                <w:b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70 892,0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51 339,8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51 560,9</w:t>
            </w:r>
          </w:p>
        </w:tc>
      </w:tr>
      <w:tr w:rsidR="00615006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</w:tr>
      <w:tr w:rsidR="00615006">
        <w:trPr>
          <w:trHeight w:val="466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10.2.00.00110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13 320,0</w:t>
            </w:r>
          </w:p>
        </w:tc>
      </w:tr>
      <w:tr w:rsidR="00615006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10.2.00.00190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3 100,0</w:t>
            </w:r>
          </w:p>
        </w:tc>
      </w:tr>
      <w:tr w:rsidR="00615006">
        <w:trPr>
          <w:trHeight w:val="397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10.2.00.99990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</w:tr>
      <w:tr w:rsidR="00615006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proofErr w:type="gramStart"/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99.9.00.72390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</w:tr>
      <w:tr w:rsidR="00615006">
        <w:trPr>
          <w:trHeight w:val="282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99.1.00.90200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38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02.1.00.26030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28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07.2.00.26140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</w:tr>
      <w:tr w:rsidR="00615006">
        <w:trPr>
          <w:trHeight w:val="1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99.9.00.26260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</w:tr>
      <w:tr w:rsidR="00615006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99.9.00.90110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1 283,5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2 578,1</w:t>
            </w:r>
          </w:p>
        </w:tc>
      </w:tr>
      <w:tr w:rsidR="00615006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</w:tr>
      <w:tr w:rsidR="00615006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</w:tr>
      <w:tr w:rsidR="00615006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03.2.00.26310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proofErr w:type="gramStart"/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</w:tr>
      <w:tr w:rsidR="00615006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05.1.00.26340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</w:tr>
      <w:tr w:rsidR="00615006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05.1.00.26190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283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05.2.00.26150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01.1.00.26240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</w:tr>
      <w:tr w:rsidR="00615006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</w:t>
            </w:r>
            <w:r>
              <w:lastRenderedPageBreak/>
              <w:t>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01.1.00.26280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</w:tr>
      <w:tr w:rsidR="00615006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</w:t>
            </w:r>
            <w:bookmarkStart w:id="1" w:name="_GoBack"/>
            <w:bookmarkEnd w:id="1"/>
            <w:r>
              <w:t>0</w:t>
            </w:r>
          </w:p>
        </w:tc>
      </w:tr>
      <w:tr w:rsidR="00615006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01.1.00.S3550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19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99.9.99.99990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65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01.2.00.26100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</w:tr>
      <w:tr w:rsidR="00615006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12 066,5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10 754,4</w:t>
            </w:r>
          </w:p>
        </w:tc>
      </w:tr>
      <w:tr w:rsidR="00615006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</w:tr>
      <w:tr w:rsidR="00615006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03.3.00.26300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08.1.00.26160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</w:tr>
      <w:tr w:rsidR="00615006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09.2.00.26170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</w:tr>
      <w:tr w:rsidR="00615006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proofErr w:type="gramStart"/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07.1.00.26130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52,5</w:t>
            </w:r>
          </w:p>
        </w:tc>
      </w:tr>
      <w:tr w:rsidR="00615006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13 550,0</w:t>
            </w:r>
          </w:p>
        </w:tc>
      </w:tr>
      <w:tr w:rsidR="00615006">
        <w:trPr>
          <w:trHeight w:val="31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04.2.00.26080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</w:tr>
      <w:tr w:rsidR="00615006">
        <w:trPr>
          <w:trHeight w:val="354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99.9.00.26220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proofErr w:type="gramStart"/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07.1.00.13010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</w:tr>
      <w:tr w:rsidR="00615006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</w:t>
            </w:r>
            <w:r>
              <w:lastRenderedPageBreak/>
              <w:t>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06.1.00.00590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</w:tr>
      <w:tr w:rsidR="00615006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06.1.00.26120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06.1.00.26370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</w:pPr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</w:t>
            </w:r>
            <w:r>
              <w:lastRenderedPageBreak/>
              <w:t>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10.2.00.86030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80,1</w:t>
            </w:r>
          </w:p>
        </w:tc>
      </w:tr>
      <w:tr w:rsidR="00615006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70 892,0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51 339,8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51560,9»;</w:t>
            </w:r>
          </w:p>
        </w:tc>
      </w:tr>
    </w:tbl>
    <w:p w:rsidR="00615006" w:rsidRDefault="00615006">
      <w:pPr>
        <w:pStyle w:val="ab"/>
        <w:ind w:left="825" w:right="0" w:firstLine="0"/>
        <w:rPr>
          <w:sz w:val="24"/>
        </w:rPr>
      </w:pPr>
    </w:p>
    <w:p w:rsidR="00615006" w:rsidRDefault="000D248A">
      <w:pPr>
        <w:pStyle w:val="ab"/>
        <w:numPr>
          <w:ilvl w:val="0"/>
          <w:numId w:val="2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615006" w:rsidRDefault="000D248A">
      <w:pPr>
        <w:pStyle w:val="ab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615006" w:rsidRDefault="000D248A">
      <w:pPr>
        <w:pStyle w:val="ab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«Приложение  6</w:t>
      </w:r>
    </w:p>
    <w:p w:rsidR="00615006" w:rsidRDefault="000D248A">
      <w:pPr>
        <w:pStyle w:val="ab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к решению Собрания депутатов «О бюджете </w:t>
      </w:r>
    </w:p>
    <w:p w:rsidR="00615006" w:rsidRDefault="000D248A">
      <w:pPr>
        <w:pStyle w:val="ab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:rsidR="00615006" w:rsidRDefault="000D248A">
      <w:pPr>
        <w:pStyle w:val="ab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на 2023 год и на плановый период 2024 и 2025 годов»</w:t>
      </w:r>
    </w:p>
    <w:p w:rsidR="00615006" w:rsidRDefault="00615006">
      <w:pPr>
        <w:pStyle w:val="ab"/>
        <w:ind w:left="0" w:right="0" w:firstLine="0"/>
        <w:rPr>
          <w:sz w:val="24"/>
        </w:rPr>
      </w:pPr>
    </w:p>
    <w:p w:rsidR="00615006" w:rsidRDefault="000D248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615006" w:rsidRDefault="000D248A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</w:r>
    </w:p>
    <w:p w:rsidR="00615006" w:rsidRDefault="000D248A">
      <w:pPr>
        <w:pStyle w:val="ab"/>
        <w:ind w:left="0" w:right="0" w:firstLine="0"/>
        <w:rPr>
          <w:sz w:val="24"/>
        </w:rPr>
      </w:pPr>
      <w:bookmarkStart w:id="2" w:name="RANGE!A1:F1054"/>
      <w:bookmarkEnd w:id="2"/>
      <w:r>
        <w:rPr>
          <w:sz w:val="24"/>
        </w:rPr>
        <w:t xml:space="preserve"> 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637"/>
        <w:gridCol w:w="636"/>
        <w:gridCol w:w="516"/>
        <w:gridCol w:w="550"/>
        <w:gridCol w:w="1129"/>
        <w:gridCol w:w="1084"/>
        <w:gridCol w:w="1196"/>
      </w:tblGrid>
      <w:tr w:rsidR="00615006">
        <w:trPr>
          <w:trHeight w:val="300"/>
          <w:tblHeader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615006">
        <w:trPr>
          <w:trHeight w:val="533"/>
          <w:tblHeader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/>
        </w:tc>
      </w:tr>
      <w:tr w:rsidR="00615006">
        <w:trPr>
          <w:trHeight w:val="13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01.0.00.00000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31 641,2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13 811,5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12 499,4</w:t>
            </w:r>
          </w:p>
        </w:tc>
      </w:tr>
      <w:tr w:rsidR="00615006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17 399,1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500,0</w:t>
            </w:r>
          </w:p>
        </w:tc>
      </w:tr>
      <w:tr w:rsidR="00615006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</w:t>
            </w:r>
            <w:r>
              <w:lastRenderedPageBreak/>
              <w:t>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01.1.00.26010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01.1.00.26240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49,0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</w:tr>
      <w:tr w:rsidR="00615006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01.1.00.26280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01.1.00.S3550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15 040,1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14 492,1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13 096,5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11 784,4</w:t>
            </w:r>
          </w:p>
        </w:tc>
      </w:tr>
      <w:tr w:rsidR="00615006">
        <w:trPr>
          <w:trHeight w:val="122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</w:t>
            </w:r>
            <w:r>
              <w:lastRenderedPageBreak/>
              <w:t>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01.2.00.26100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30,0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01.2.00.26290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13 712,1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12 066,5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10 754,4</w:t>
            </w:r>
          </w:p>
        </w:tc>
      </w:tr>
      <w:tr w:rsidR="00615006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01.2.00.26290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15006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02.2.00.26040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02.3.00.00000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</w:tr>
      <w:tr w:rsidR="00615006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</w:t>
            </w:r>
            <w:r>
              <w:lastRenderedPageBreak/>
              <w:t>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90,0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03.2.00.00000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15006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03.2.00.26310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6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15006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5,0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</w:t>
            </w:r>
            <w:r>
              <w:lastRenderedPageBreak/>
              <w:t>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03.3.00.26300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10,0</w:t>
            </w:r>
          </w:p>
        </w:tc>
      </w:tr>
      <w:tr w:rsidR="00615006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14 130,0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13 800,0</w:t>
            </w:r>
          </w:p>
        </w:tc>
      </w:tr>
      <w:tr w:rsidR="00615006">
        <w:trPr>
          <w:trHeight w:val="66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04.1.00.00000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</w:tr>
      <w:tr w:rsidR="00615006">
        <w:trPr>
          <w:trHeight w:val="10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13 550,0</w:t>
            </w:r>
          </w:p>
        </w:tc>
      </w:tr>
      <w:tr w:rsidR="00615006">
        <w:trPr>
          <w:trHeight w:val="79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615006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04.2.00.26080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</w:tr>
      <w:tr w:rsidR="00615006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  <w:tr w:rsidR="00615006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«Управление 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05.1.00.00000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469,6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</w:tr>
      <w:tr w:rsidR="00615006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</w:t>
            </w:r>
            <w:r>
              <w:lastRenderedPageBreak/>
              <w:t>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05.1.00.26190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05.1.00.26340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69,6</w:t>
            </w:r>
          </w:p>
        </w:tc>
      </w:tr>
      <w:tr w:rsidR="00615006">
        <w:trPr>
          <w:trHeight w:val="5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05.2.00.00000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15006">
        <w:trPr>
          <w:trHeight w:val="9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05.2.00.26150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6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06.0.00.00000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06.1.00.00000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615006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06.1.00.00590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2 300,0</w:t>
            </w:r>
          </w:p>
        </w:tc>
      </w:tr>
      <w:tr w:rsidR="00615006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</w:t>
            </w:r>
            <w:r>
              <w:lastRenderedPageBreak/>
              <w:t>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100,0</w:t>
            </w:r>
          </w:p>
        </w:tc>
      </w:tr>
      <w:tr w:rsidR="00615006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06.1.00.26370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808,5</w:t>
            </w:r>
          </w:p>
        </w:tc>
      </w:tr>
      <w:tr w:rsidR="00615006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688,5</w:t>
            </w:r>
          </w:p>
        </w:tc>
      </w:tr>
      <w:tr w:rsidR="00615006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07.1.00.13010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636,0</w:t>
            </w:r>
          </w:p>
        </w:tc>
      </w:tr>
      <w:tr w:rsidR="00615006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t xml:space="preserve"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</w:t>
            </w:r>
            <w:r>
              <w:lastRenderedPageBreak/>
              <w:t>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07.1.00.26130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52,5</w:t>
            </w:r>
          </w:p>
        </w:tc>
      </w:tr>
      <w:tr w:rsidR="00615006">
        <w:trPr>
          <w:trHeight w:val="9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615006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07.2.00.26140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120,0</w:t>
            </w:r>
          </w:p>
        </w:tc>
      </w:tr>
      <w:tr w:rsidR="00615006">
        <w:trPr>
          <w:trHeight w:val="9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615006">
        <w:trPr>
          <w:trHeight w:val="6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615006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08.1.00.26160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615006">
        <w:trPr>
          <w:trHeight w:val="10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lastRenderedPageBreak/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</w:rPr>
              <w:t>Энергоэффективность</w:t>
            </w:r>
            <w:proofErr w:type="spellEnd"/>
            <w:r>
              <w:rPr>
                <w:b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615006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615006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09.2.00.26170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2 000,0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17 188,0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17 188,0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615006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13 620,0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13 320,0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</w:t>
            </w:r>
            <w:r>
              <w:lastRenderedPageBreak/>
              <w:t>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10.2.00.00190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3 100,0</w:t>
            </w:r>
          </w:p>
        </w:tc>
      </w:tr>
      <w:tr w:rsidR="00615006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10.2.00.86030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80,1</w:t>
            </w:r>
          </w:p>
        </w:tc>
      </w:tr>
      <w:tr w:rsidR="00615006">
        <w:trPr>
          <w:trHeight w:val="8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10.2.00.99990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95,0</w:t>
            </w:r>
          </w:p>
        </w:tc>
      </w:tr>
      <w:tr w:rsidR="00615006">
        <w:trPr>
          <w:trHeight w:val="7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1 150,2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615006">
        <w:trPr>
          <w:trHeight w:val="5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99.1.00.00000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995,0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615006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99.1.00.90200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995,0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405,2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615006">
        <w:trPr>
          <w:trHeight w:val="4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 xml:space="preserve">Расходы на проведение независимой </w:t>
            </w:r>
            <w:proofErr w:type="gramStart"/>
            <w:r>
              <w:t xml:space="preserve">оценки качества условий деятельности </w:t>
            </w:r>
            <w:r>
              <w:lastRenderedPageBreak/>
              <w:t>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органов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lastRenderedPageBreak/>
              <w:t>99.9.00.26220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</w:tr>
      <w:tr w:rsidR="00615006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99.9.00.26260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80,0</w:t>
            </w:r>
          </w:p>
        </w:tc>
      </w:tr>
      <w:tr w:rsidR="00615006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roofErr w:type="gramStart"/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0,2</w:t>
            </w:r>
          </w:p>
        </w:tc>
      </w:tr>
      <w:tr w:rsidR="00615006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1 283,5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2 578,1</w:t>
            </w:r>
          </w:p>
        </w:tc>
      </w:tr>
      <w:tr w:rsidR="00615006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60,0</w:t>
            </w:r>
          </w:p>
        </w:tc>
      </w:tr>
      <w:tr w:rsidR="00615006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</w:pPr>
            <w:r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615006">
            <w:pPr>
              <w:jc w:val="right"/>
            </w:pPr>
          </w:p>
        </w:tc>
      </w:tr>
      <w:tr w:rsidR="00615006">
        <w:trPr>
          <w:trHeight w:val="51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70 892,0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51 339,8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006" w:rsidRDefault="000D248A">
            <w:pPr>
              <w:jc w:val="right"/>
              <w:rPr>
                <w:b/>
              </w:rPr>
            </w:pPr>
            <w:r>
              <w:rPr>
                <w:b/>
              </w:rPr>
              <w:t>51560,9».</w:t>
            </w:r>
          </w:p>
        </w:tc>
      </w:tr>
    </w:tbl>
    <w:p w:rsidR="00615006" w:rsidRDefault="000D248A">
      <w:pPr>
        <w:pStyle w:val="ab"/>
        <w:ind w:left="0" w:right="0" w:firstLine="0"/>
        <w:rPr>
          <w:sz w:val="24"/>
        </w:rPr>
      </w:pPr>
      <w:r>
        <w:rPr>
          <w:sz w:val="24"/>
        </w:rPr>
        <w:lastRenderedPageBreak/>
        <w:t xml:space="preserve">   </w:t>
      </w:r>
    </w:p>
    <w:p w:rsidR="00615006" w:rsidRDefault="000D248A">
      <w:pPr>
        <w:pStyle w:val="ab"/>
        <w:numPr>
          <w:ilvl w:val="0"/>
          <w:numId w:val="1"/>
        </w:numPr>
        <w:ind w:right="0"/>
        <w:rPr>
          <w:sz w:val="24"/>
        </w:rPr>
      </w:pPr>
      <w:r>
        <w:rPr>
          <w:sz w:val="24"/>
        </w:rPr>
        <w:t>Настоящее решение вступает в силу со дня его подписания.</w:t>
      </w:r>
    </w:p>
    <w:p w:rsidR="00615006" w:rsidRDefault="000D248A">
      <w:r>
        <w:t xml:space="preserve">Председатель Собрания депутатов – </w:t>
      </w:r>
    </w:p>
    <w:p w:rsidR="00615006" w:rsidRDefault="000D248A">
      <w:r>
        <w:t xml:space="preserve">глава Зимовниковского сельского поселения                                                                          Г.И. </w:t>
      </w:r>
      <w:proofErr w:type="spellStart"/>
      <w:r>
        <w:t>Анащенко</w:t>
      </w:r>
      <w:proofErr w:type="spellEnd"/>
      <w:r>
        <w:t xml:space="preserve">                                         </w:t>
      </w:r>
    </w:p>
    <w:p w:rsidR="00615006" w:rsidRDefault="00B53B1C">
      <w:r>
        <w:t>08 июн</w:t>
      </w:r>
      <w:r w:rsidR="000D248A">
        <w:t>я 2023 года</w:t>
      </w:r>
    </w:p>
    <w:p w:rsidR="00615006" w:rsidRDefault="000D248A">
      <w:r>
        <w:t xml:space="preserve">      № </w:t>
      </w:r>
      <w:r w:rsidR="00B53B1C">
        <w:t>74</w:t>
      </w:r>
    </w:p>
    <w:p w:rsidR="00615006" w:rsidRDefault="00615006"/>
    <w:p w:rsidR="00615006" w:rsidRDefault="00615006">
      <w:pPr>
        <w:sectPr w:rsidR="00615006">
          <w:footerReference w:type="default" r:id="rId8"/>
          <w:pgSz w:w="11906" w:h="16838"/>
          <w:pgMar w:top="737" w:right="386" w:bottom="737" w:left="539" w:header="709" w:footer="709" w:gutter="0"/>
          <w:cols w:space="720"/>
        </w:sectPr>
      </w:pPr>
    </w:p>
    <w:p w:rsidR="00615006" w:rsidRDefault="00615006">
      <w:pPr>
        <w:sectPr w:rsidR="00615006">
          <w:footerReference w:type="default" r:id="rId9"/>
          <w:pgSz w:w="16838" w:h="11906" w:orient="landscape"/>
          <w:pgMar w:top="539" w:right="737" w:bottom="386" w:left="737" w:header="709" w:footer="709" w:gutter="0"/>
          <w:cols w:space="720"/>
        </w:sectPr>
      </w:pPr>
    </w:p>
    <w:p w:rsidR="00615006" w:rsidRDefault="00615006">
      <w:pPr>
        <w:pStyle w:val="ab"/>
        <w:ind w:left="1778" w:right="0" w:firstLine="0"/>
        <w:rPr>
          <w:sz w:val="24"/>
        </w:rPr>
      </w:pPr>
    </w:p>
    <w:p w:rsidR="00615006" w:rsidRDefault="00615006">
      <w:pPr>
        <w:pStyle w:val="ab"/>
        <w:ind w:left="1778" w:right="0" w:firstLine="0"/>
        <w:rPr>
          <w:sz w:val="24"/>
        </w:rPr>
      </w:pPr>
    </w:p>
    <w:sectPr w:rsidR="00615006">
      <w:footerReference w:type="default" r:id="rId10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5C" w:rsidRDefault="008B395C">
      <w:r>
        <w:separator/>
      </w:r>
    </w:p>
  </w:endnote>
  <w:endnote w:type="continuationSeparator" w:id="0">
    <w:p w:rsidR="008B395C" w:rsidRDefault="008B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1C" w:rsidRDefault="00B53B1C">
    <w:pPr>
      <w:framePr w:wrap="around" w:vAnchor="text" w:hAnchor="margin" w:xAlign="center" w:y="1"/>
    </w:pPr>
    <w:r>
      <w:rPr>
        <w:rStyle w:val="27"/>
      </w:rPr>
      <w:fldChar w:fldCharType="begin"/>
    </w:r>
    <w:r>
      <w:rPr>
        <w:rStyle w:val="27"/>
      </w:rPr>
      <w:instrText xml:space="preserve">PAGE </w:instrText>
    </w:r>
    <w:r>
      <w:rPr>
        <w:rStyle w:val="27"/>
      </w:rPr>
      <w:fldChar w:fldCharType="separate"/>
    </w:r>
    <w:r w:rsidR="00591FF6">
      <w:rPr>
        <w:rStyle w:val="27"/>
        <w:noProof/>
      </w:rPr>
      <w:t>1</w:t>
    </w:r>
    <w:r>
      <w:rPr>
        <w:rStyle w:val="27"/>
      </w:rPr>
      <w:fldChar w:fldCharType="end"/>
    </w:r>
  </w:p>
  <w:p w:rsidR="00B53B1C" w:rsidRDefault="00B53B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1C" w:rsidRDefault="00B53B1C">
    <w:pPr>
      <w:framePr w:wrap="around" w:vAnchor="text" w:hAnchor="margin" w:xAlign="center" w:y="1"/>
    </w:pPr>
    <w:r>
      <w:rPr>
        <w:rStyle w:val="27"/>
      </w:rPr>
      <w:fldChar w:fldCharType="begin"/>
    </w:r>
    <w:r>
      <w:rPr>
        <w:rStyle w:val="27"/>
      </w:rPr>
      <w:instrText xml:space="preserve">PAGE </w:instrText>
    </w:r>
    <w:r>
      <w:rPr>
        <w:rStyle w:val="27"/>
      </w:rPr>
      <w:fldChar w:fldCharType="separate"/>
    </w:r>
    <w:r w:rsidR="00591FF6">
      <w:rPr>
        <w:rStyle w:val="27"/>
        <w:noProof/>
      </w:rPr>
      <w:t>39</w:t>
    </w:r>
    <w:r>
      <w:rPr>
        <w:rStyle w:val="27"/>
      </w:rPr>
      <w:fldChar w:fldCharType="end"/>
    </w:r>
  </w:p>
  <w:p w:rsidR="00B53B1C" w:rsidRDefault="00B53B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1C" w:rsidRDefault="00B53B1C">
    <w:pPr>
      <w:framePr w:wrap="around" w:vAnchor="text" w:hAnchor="margin" w:xAlign="center" w:y="1"/>
    </w:pPr>
    <w:r>
      <w:rPr>
        <w:rStyle w:val="27"/>
      </w:rPr>
      <w:fldChar w:fldCharType="begin"/>
    </w:r>
    <w:r>
      <w:rPr>
        <w:rStyle w:val="27"/>
      </w:rPr>
      <w:instrText xml:space="preserve">PAGE </w:instrText>
    </w:r>
    <w:r>
      <w:rPr>
        <w:rStyle w:val="27"/>
      </w:rPr>
      <w:fldChar w:fldCharType="separate"/>
    </w:r>
    <w:r w:rsidR="00591FF6">
      <w:rPr>
        <w:rStyle w:val="27"/>
        <w:noProof/>
      </w:rPr>
      <w:t>40</w:t>
    </w:r>
    <w:r>
      <w:rPr>
        <w:rStyle w:val="27"/>
      </w:rPr>
      <w:fldChar w:fldCharType="end"/>
    </w:r>
  </w:p>
  <w:p w:rsidR="00B53B1C" w:rsidRDefault="00B53B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5C" w:rsidRDefault="008B395C">
      <w:r>
        <w:separator/>
      </w:r>
    </w:p>
  </w:footnote>
  <w:footnote w:type="continuationSeparator" w:id="0">
    <w:p w:rsidR="008B395C" w:rsidRDefault="008B3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4713"/>
    <w:multiLevelType w:val="multilevel"/>
    <w:tmpl w:val="B92C3AF6"/>
    <w:lvl w:ilvl="0">
      <w:start w:val="6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7E3D2C31"/>
    <w:multiLevelType w:val="multilevel"/>
    <w:tmpl w:val="FC862A30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15006"/>
    <w:rsid w:val="000D248A"/>
    <w:rsid w:val="00591FF6"/>
    <w:rsid w:val="00615006"/>
    <w:rsid w:val="008B395C"/>
    <w:rsid w:val="00B172D7"/>
    <w:rsid w:val="00B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a7">
    <w:name w:val="Знак"/>
    <w:basedOn w:val="a"/>
    <w:next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"/>
    <w:basedOn w:val="1"/>
    <w:link w:val="a7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b">
    <w:name w:val="Block Text"/>
    <w:basedOn w:val="a"/>
    <w:link w:val="ac"/>
    <w:pPr>
      <w:ind w:left="567" w:right="-1333" w:firstLine="85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d">
    <w:name w:val="Номер страницы1"/>
    <w:basedOn w:val="16"/>
    <w:link w:val="1e"/>
  </w:style>
  <w:style w:type="character" w:customStyle="1" w:styleId="1e">
    <w:name w:val="Номер страницы1"/>
    <w:basedOn w:val="17"/>
    <w:link w:val="1d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26">
    <w:name w:val="Body Text 2"/>
    <w:basedOn w:val="a"/>
    <w:link w:val="27"/>
    <w:rPr>
      <w:sz w:val="28"/>
    </w:r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customStyle="1" w:styleId="1f">
    <w:name w:val="Знак Знак Знак1 Знак"/>
    <w:basedOn w:val="a"/>
    <w:link w:val="1f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0">
    <w:name w:val="Знак Знак Знак1 Знак"/>
    <w:basedOn w:val="1"/>
    <w:link w:val="1f"/>
    <w:rPr>
      <w:rFonts w:ascii="Tahoma" w:hAnsi="Tahoma"/>
      <w:sz w:val="20"/>
    </w:rPr>
  </w:style>
  <w:style w:type="paragraph" w:styleId="af6">
    <w:name w:val="Title"/>
    <w:basedOn w:val="a"/>
    <w:link w:val="af7"/>
    <w:uiPriority w:val="10"/>
    <w:qFormat/>
    <w:pPr>
      <w:ind w:left="4111"/>
      <w:jc w:val="center"/>
    </w:pPr>
  </w:style>
  <w:style w:type="character" w:customStyle="1" w:styleId="af7">
    <w:name w:val="Название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1">
    <w:name w:val="Знак Знак Знак1 Знак"/>
    <w:basedOn w:val="a"/>
    <w:link w:val="1f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2">
    <w:name w:val="Знак Знак Знак1 Знак"/>
    <w:basedOn w:val="1"/>
    <w:link w:val="1f1"/>
    <w:rPr>
      <w:rFonts w:ascii="Tahoma" w:hAnsi="Tahoma"/>
      <w:sz w:val="2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800080"/>
      <w:u w:val="single"/>
    </w:rPr>
  </w:style>
  <w:style w:type="character" w:customStyle="1" w:styleId="15">
    <w:name w:val="Просмотренная гиперссылка1"/>
    <w:link w:val="14"/>
    <w:rPr>
      <w:color w:val="800080"/>
      <w:u w:val="single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a7">
    <w:name w:val="Знак"/>
    <w:basedOn w:val="a"/>
    <w:next w:val="a"/>
    <w:link w:val="a8"/>
    <w:pPr>
      <w:spacing w:after="160" w:line="240" w:lineRule="exact"/>
    </w:pPr>
    <w:rPr>
      <w:rFonts w:ascii="Arial" w:hAnsi="Arial"/>
      <w:sz w:val="20"/>
    </w:rPr>
  </w:style>
  <w:style w:type="character" w:customStyle="1" w:styleId="a8">
    <w:name w:val="Знак"/>
    <w:basedOn w:val="1"/>
    <w:link w:val="a7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ab">
    <w:name w:val="Block Text"/>
    <w:basedOn w:val="a"/>
    <w:link w:val="ac"/>
    <w:pPr>
      <w:ind w:left="567" w:right="-1333" w:firstLine="85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3">
    <w:name w:val="Основной шрифт абзаца2"/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1"/>
    <w:link w:val="24"/>
    <w:rPr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18">
    <w:name w:val="Гиперссылка1"/>
    <w:link w:val="ad"/>
    <w:rPr>
      <w:color w:val="0000FF"/>
      <w:u w:val="single"/>
    </w:rPr>
  </w:style>
  <w:style w:type="character" w:styleId="ad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d">
    <w:name w:val="Номер страницы1"/>
    <w:basedOn w:val="16"/>
    <w:link w:val="1e"/>
  </w:style>
  <w:style w:type="character" w:customStyle="1" w:styleId="1e">
    <w:name w:val="Номер страницы1"/>
    <w:basedOn w:val="17"/>
    <w:link w:val="1d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styleId="26">
    <w:name w:val="Body Text 2"/>
    <w:basedOn w:val="a"/>
    <w:link w:val="27"/>
    <w:rPr>
      <w:sz w:val="28"/>
    </w:r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List Paragraph"/>
    <w:basedOn w:val="a"/>
    <w:link w:val="af5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5">
    <w:name w:val="Абзац списка Знак"/>
    <w:basedOn w:val="1"/>
    <w:link w:val="af4"/>
    <w:rPr>
      <w:rFonts w:ascii="Calibri" w:hAnsi="Calibri"/>
      <w:sz w:val="22"/>
    </w:rPr>
  </w:style>
  <w:style w:type="paragraph" w:customStyle="1" w:styleId="1f">
    <w:name w:val="Знак Знак Знак1 Знак"/>
    <w:basedOn w:val="a"/>
    <w:link w:val="1f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0">
    <w:name w:val="Знак Знак Знак1 Знак"/>
    <w:basedOn w:val="1"/>
    <w:link w:val="1f"/>
    <w:rPr>
      <w:rFonts w:ascii="Tahoma" w:hAnsi="Tahoma"/>
      <w:sz w:val="20"/>
    </w:rPr>
  </w:style>
  <w:style w:type="paragraph" w:styleId="af6">
    <w:name w:val="Title"/>
    <w:basedOn w:val="a"/>
    <w:link w:val="af7"/>
    <w:uiPriority w:val="10"/>
    <w:qFormat/>
    <w:pPr>
      <w:ind w:left="4111"/>
      <w:jc w:val="center"/>
    </w:pPr>
  </w:style>
  <w:style w:type="character" w:customStyle="1" w:styleId="af7">
    <w:name w:val="Название Знак"/>
    <w:basedOn w:val="1"/>
    <w:link w:val="af6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1f1">
    <w:name w:val="Знак Знак Знак1 Знак"/>
    <w:basedOn w:val="a"/>
    <w:link w:val="1f2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f2">
    <w:name w:val="Знак Знак Знак1 Знак"/>
    <w:basedOn w:val="1"/>
    <w:link w:val="1f1"/>
    <w:rPr>
      <w:rFonts w:ascii="Tahoma" w:hAnsi="Tahoma"/>
      <w:sz w:val="20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9072</Words>
  <Characters>51715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cp:lastPrinted>2023-09-19T11:57:00Z</cp:lastPrinted>
  <dcterms:created xsi:type="dcterms:W3CDTF">2023-07-31T08:57:00Z</dcterms:created>
  <dcterms:modified xsi:type="dcterms:W3CDTF">2023-09-19T12:02:00Z</dcterms:modified>
</cp:coreProperties>
</file>