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FF" w:rsidRDefault="00420FFF" w:rsidP="00C53FD2">
      <w:pPr>
        <w:spacing w:after="0" w:line="240" w:lineRule="auto"/>
        <w:ind w:left="10065"/>
        <w:jc w:val="center"/>
        <w:rPr>
          <w:rFonts w:ascii="Times New Roman" w:hAnsi="Times New Roman"/>
          <w:sz w:val="24"/>
          <w:szCs w:val="24"/>
        </w:rPr>
      </w:pPr>
    </w:p>
    <w:p w:rsidR="004561DD" w:rsidRPr="00333FEC" w:rsidRDefault="0097563E" w:rsidP="0045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ВЫПОЛНЕНИЮ </w:t>
      </w:r>
      <w:r w:rsidR="004561DD" w:rsidRPr="00333FEC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28655A" w:rsidRPr="00333FEC" w:rsidRDefault="0028655A" w:rsidP="0045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FEC">
        <w:rPr>
          <w:rFonts w:ascii="Times New Roman" w:hAnsi="Times New Roman"/>
          <w:b/>
          <w:sz w:val="24"/>
          <w:szCs w:val="24"/>
        </w:rPr>
        <w:t>мероприятий по противодействию</w:t>
      </w:r>
      <w:r w:rsidR="004561DD" w:rsidRPr="00333FEC">
        <w:rPr>
          <w:rFonts w:ascii="Times New Roman" w:hAnsi="Times New Roman"/>
          <w:b/>
          <w:sz w:val="24"/>
          <w:szCs w:val="24"/>
        </w:rPr>
        <w:t xml:space="preserve"> коррупции </w:t>
      </w:r>
    </w:p>
    <w:p w:rsidR="0034391A" w:rsidRDefault="000729A6" w:rsidP="007365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 «З</w:t>
      </w:r>
      <w:r w:rsidR="00D71035" w:rsidRPr="00333FEC">
        <w:rPr>
          <w:rFonts w:ascii="Times New Roman" w:hAnsi="Times New Roman"/>
          <w:b/>
          <w:sz w:val="24"/>
          <w:szCs w:val="24"/>
        </w:rPr>
        <w:t>имовниковско</w:t>
      </w:r>
      <w:r>
        <w:rPr>
          <w:rFonts w:ascii="Times New Roman" w:hAnsi="Times New Roman"/>
          <w:b/>
          <w:sz w:val="24"/>
          <w:szCs w:val="24"/>
        </w:rPr>
        <w:t>е сельское поселение»</w:t>
      </w:r>
      <w:r w:rsidR="00C53FD2" w:rsidRPr="00333FEC">
        <w:rPr>
          <w:rFonts w:ascii="Times New Roman" w:hAnsi="Times New Roman"/>
          <w:b/>
          <w:sz w:val="24"/>
          <w:szCs w:val="24"/>
        </w:rPr>
        <w:t xml:space="preserve"> </w:t>
      </w:r>
    </w:p>
    <w:p w:rsidR="00F459AB" w:rsidRDefault="0034391A" w:rsidP="007365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(в новой редакции, подготовленной в соответствии с Указом Президента Российской Федерации от 16.08.2021 №478 «О Национальном плане противодействия коррупции </w:t>
      </w:r>
      <w:r w:rsidR="00C53FD2" w:rsidRPr="00333FEC">
        <w:rPr>
          <w:rFonts w:ascii="Times New Roman" w:hAnsi="Times New Roman"/>
          <w:b/>
          <w:sz w:val="24"/>
          <w:szCs w:val="24"/>
        </w:rPr>
        <w:t>на 20</w:t>
      </w:r>
      <w:r w:rsidR="006B54A5" w:rsidRPr="00333FEC">
        <w:rPr>
          <w:rFonts w:ascii="Times New Roman" w:hAnsi="Times New Roman"/>
          <w:b/>
          <w:sz w:val="24"/>
          <w:szCs w:val="24"/>
        </w:rPr>
        <w:t>21</w:t>
      </w:r>
      <w:r w:rsidR="00C53FD2" w:rsidRPr="00333FEC">
        <w:rPr>
          <w:rFonts w:ascii="Times New Roman" w:hAnsi="Times New Roman"/>
          <w:b/>
          <w:sz w:val="24"/>
          <w:szCs w:val="24"/>
        </w:rPr>
        <w:t>-202</w:t>
      </w:r>
      <w:r w:rsidR="004C1ADE">
        <w:rPr>
          <w:rFonts w:ascii="Times New Roman" w:hAnsi="Times New Roman"/>
          <w:b/>
          <w:sz w:val="24"/>
          <w:szCs w:val="24"/>
        </w:rPr>
        <w:t>4</w:t>
      </w:r>
      <w:r w:rsidR="004561DD" w:rsidRPr="00333FEC">
        <w:rPr>
          <w:rFonts w:ascii="Times New Roman" w:hAnsi="Times New Roman"/>
          <w:b/>
          <w:sz w:val="24"/>
          <w:szCs w:val="24"/>
        </w:rPr>
        <w:t xml:space="preserve"> годы</w:t>
      </w:r>
      <w:r w:rsidR="00966015">
        <w:rPr>
          <w:rFonts w:ascii="Times New Roman" w:hAnsi="Times New Roman"/>
          <w:b/>
          <w:sz w:val="24"/>
          <w:szCs w:val="24"/>
        </w:rPr>
        <w:t>)</w:t>
      </w:r>
    </w:p>
    <w:p w:rsidR="0097563E" w:rsidRPr="00333FEC" w:rsidRDefault="0097563E" w:rsidP="007365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2022 год</w:t>
      </w:r>
    </w:p>
    <w:p w:rsidR="007365B7" w:rsidRPr="00333FEC" w:rsidRDefault="00874405" w:rsidP="00874405">
      <w:pPr>
        <w:tabs>
          <w:tab w:val="left" w:pos="108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FEC">
        <w:rPr>
          <w:rFonts w:ascii="Times New Roman" w:hAnsi="Times New Roman"/>
          <w:b/>
          <w:sz w:val="24"/>
          <w:szCs w:val="24"/>
        </w:rPr>
        <w:tab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6480"/>
        <w:gridCol w:w="2693"/>
        <w:gridCol w:w="2410"/>
        <w:gridCol w:w="2410"/>
      </w:tblGrid>
      <w:tr w:rsidR="009635B4" w:rsidRPr="00333FEC" w:rsidTr="009635B4">
        <w:tc>
          <w:tcPr>
            <w:tcW w:w="716" w:type="dxa"/>
          </w:tcPr>
          <w:p w:rsidR="009635B4" w:rsidRPr="00333FEC" w:rsidRDefault="009635B4" w:rsidP="00985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35B4" w:rsidRPr="00333FEC" w:rsidRDefault="009635B4" w:rsidP="00F45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33FE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33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9635B4" w:rsidRPr="00333FEC" w:rsidRDefault="009635B4" w:rsidP="0098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635B4" w:rsidRPr="00333FEC" w:rsidRDefault="009635B4" w:rsidP="00985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9635B4" w:rsidRPr="00333FEC" w:rsidRDefault="009635B4" w:rsidP="0098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9635B4" w:rsidRPr="00333FEC" w:rsidRDefault="009635B4" w:rsidP="00985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9635B4" w:rsidRPr="00333FEC" w:rsidRDefault="009635B4" w:rsidP="0098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9635B4" w:rsidRPr="00333FEC" w:rsidRDefault="009635B4" w:rsidP="00985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9635B4" w:rsidRPr="00333FEC" w:rsidTr="009635B4">
        <w:trPr>
          <w:trHeight w:val="272"/>
        </w:trPr>
        <w:tc>
          <w:tcPr>
            <w:tcW w:w="716" w:type="dxa"/>
          </w:tcPr>
          <w:p w:rsidR="009635B4" w:rsidRPr="00333FEC" w:rsidRDefault="009635B4" w:rsidP="0098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9635B4" w:rsidRPr="00333FEC" w:rsidRDefault="009635B4" w:rsidP="0098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635B4" w:rsidRPr="00333FEC" w:rsidRDefault="009635B4" w:rsidP="0098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635B4" w:rsidRPr="00333FEC" w:rsidRDefault="009635B4" w:rsidP="0098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635B4" w:rsidRPr="00333FEC" w:rsidRDefault="009635B4" w:rsidP="0098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B4" w:rsidRPr="00333FEC" w:rsidTr="006B74BC">
        <w:trPr>
          <w:trHeight w:val="590"/>
        </w:trPr>
        <w:tc>
          <w:tcPr>
            <w:tcW w:w="14709" w:type="dxa"/>
            <w:gridSpan w:val="5"/>
          </w:tcPr>
          <w:p w:rsidR="009635B4" w:rsidRDefault="009635B4" w:rsidP="000729A6">
            <w:pPr>
              <w:ind w:left="3905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1. </w:t>
            </w:r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Организационное и правовое обеспечение реализации </w:t>
            </w:r>
            <w:proofErr w:type="spellStart"/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антикоррупционных</w:t>
            </w:r>
            <w:proofErr w:type="spellEnd"/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мер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480" w:type="dxa"/>
          </w:tcPr>
          <w:p w:rsidR="009635B4" w:rsidRPr="00333FEC" w:rsidRDefault="009635B4" w:rsidP="008775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Администрации </w:t>
            </w: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>Зимовниковско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го сельского поселения</w:t>
            </w: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(далее – Комиссия) и обеспечение контроля исполнения принятых решений.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соответствии с планом работы комиссии по координации работы по противодействию коррупции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>Зимовниковско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го сельского поселения</w:t>
            </w: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(ежеквартально)</w:t>
            </w:r>
          </w:p>
        </w:tc>
        <w:tc>
          <w:tcPr>
            <w:tcW w:w="2410" w:type="dxa"/>
          </w:tcPr>
          <w:p w:rsidR="009635B4" w:rsidRPr="00333FEC" w:rsidRDefault="009635B4" w:rsidP="00BA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A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635B4" w:rsidP="00BA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2 заседания комиссии 16.03.2022, 22.07.2022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480" w:type="dxa"/>
          </w:tcPr>
          <w:p w:rsidR="009635B4" w:rsidRPr="00333FEC" w:rsidRDefault="009635B4" w:rsidP="000C430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Рассмотрение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>на заседании Комиссии отчета о выполнении настоящего плана.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>Ежегодно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r w:rsidRPr="00333FEC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I </w:t>
            </w: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>квартал)</w:t>
            </w:r>
          </w:p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877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877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635B4" w:rsidP="00877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480" w:type="dxa"/>
          </w:tcPr>
          <w:p w:rsidR="009635B4" w:rsidRPr="00333FEC" w:rsidRDefault="009635B4" w:rsidP="00877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  <w:r w:rsidRPr="00333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разделе «Противодействие коррупции».</w:t>
            </w:r>
          </w:p>
          <w:p w:rsidR="009635B4" w:rsidRPr="00333FEC" w:rsidRDefault="009635B4" w:rsidP="000C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B4" w:rsidRPr="00333FEC" w:rsidRDefault="009635B4" w:rsidP="000A388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Ежегодно, </w:t>
            </w:r>
          </w:p>
          <w:p w:rsidR="009635B4" w:rsidRPr="00333FEC" w:rsidRDefault="009635B4" w:rsidP="000A388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>до 1 февраля</w:t>
            </w:r>
          </w:p>
        </w:tc>
        <w:tc>
          <w:tcPr>
            <w:tcW w:w="2410" w:type="dxa"/>
          </w:tcPr>
          <w:p w:rsidR="009635B4" w:rsidRPr="00333FEC" w:rsidRDefault="009635B4" w:rsidP="00877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877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975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установленные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сроки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480" w:type="dxa"/>
          </w:tcPr>
          <w:p w:rsidR="009635B4" w:rsidRPr="00333FEC" w:rsidRDefault="009635B4" w:rsidP="00AC4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Обеспечение действенного функционирования комиссий 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по соблюдению требований к служебному поведению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муниципальных служащих и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урегулированию конфликта интересов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Зимовниковского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сельского поселения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35B4" w:rsidRPr="00333FEC" w:rsidRDefault="009635B4" w:rsidP="00040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040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Мониторинг </w:t>
            </w:r>
            <w:proofErr w:type="spellStart"/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антикоррупционного</w:t>
            </w:r>
            <w:proofErr w:type="spellEnd"/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законодательства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 приведение муниципальных нормативных правовых актов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, регулирующих вопросы противодействия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480" w:type="dxa"/>
          </w:tcPr>
          <w:p w:rsidR="009635B4" w:rsidRPr="00333FEC" w:rsidRDefault="009635B4" w:rsidP="00241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Осуществление </w:t>
            </w:r>
            <w:proofErr w:type="gramStart"/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333FEC">
              <w:rPr>
                <w:rFonts w:ascii="Times New Roman" w:hAnsi="Times New Roman"/>
                <w:i/>
                <w:color w:val="FF0000"/>
                <w:spacing w:val="-4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организацией работы по профилактике коррупционных и иных правонарушений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635B4" w:rsidRPr="00333FEC" w:rsidRDefault="009635B4" w:rsidP="0024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24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24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Рассмотрение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вопросов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правоприменительной </w:t>
            </w:r>
            <w:proofErr w:type="gramStart"/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практики</w:t>
            </w:r>
            <w:proofErr w:type="gramEnd"/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по результатам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вступивших в законную силу решений судов, арбитражных 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судов о признании недействительными ненормативных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правовых актов, незаконными решений и действий 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(бездействия) органов местного самоуправления Зимовниковского района и их должностных лиц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в целях выработки и принятия мер по предупреждению и устранению причин выявленных нарушений.</w:t>
            </w:r>
          </w:p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B4" w:rsidRPr="00333FEC" w:rsidRDefault="009635B4" w:rsidP="00482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Ежеквартально</w:t>
            </w:r>
          </w:p>
          <w:p w:rsidR="009635B4" w:rsidRPr="00333FEC" w:rsidRDefault="009635B4" w:rsidP="00482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(при поступлении </w:t>
            </w:r>
            <w:r w:rsidRPr="00333FEC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судебных решений)</w:t>
            </w: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 - правовой работе, контролю и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Администрации Зимовниковского 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судебных решений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Представление в управление по противодействию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коррупции при Губернаторе Ростовской области информации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о ходе реализации мер по противодействию коррупции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 Зимовниковском районе</w:t>
            </w: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 использованием «Единой системы </w:t>
            </w: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мониторинга антикоррупционной работы – АИС «Мониторинг».</w:t>
            </w:r>
          </w:p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B4" w:rsidRPr="00333FEC" w:rsidRDefault="009635B4" w:rsidP="00482998">
            <w:pPr>
              <w:shd w:val="clear" w:color="auto" w:fill="FFFFFF"/>
              <w:spacing w:after="0" w:line="240" w:lineRule="auto"/>
              <w:ind w:left="289" w:right="2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Ежегодно,</w:t>
            </w:r>
          </w:p>
          <w:p w:rsidR="009635B4" w:rsidRPr="00333FEC" w:rsidRDefault="009635B4" w:rsidP="005B74F6">
            <w:pPr>
              <w:shd w:val="clear" w:color="auto" w:fill="FFFFFF"/>
              <w:spacing w:after="0" w:line="240" w:lineRule="auto"/>
              <w:ind w:left="31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за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I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квартал – до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апреля,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за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II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квартал – до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июля,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за 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>квартал -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октября,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за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IV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квартал – до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января года,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следующего за </w:t>
            </w:r>
            <w:proofErr w:type="gramStart"/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в органы прокуратуры информации об отсутствии сведений о дальнейшем трудоустройстве бывших муниципальных служащих. </w:t>
            </w:r>
          </w:p>
        </w:tc>
        <w:tc>
          <w:tcPr>
            <w:tcW w:w="2693" w:type="dxa"/>
          </w:tcPr>
          <w:p w:rsidR="009635B4" w:rsidRPr="00333FEC" w:rsidRDefault="009635B4" w:rsidP="0068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68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9635B4" w:rsidRPr="00333FEC" w:rsidRDefault="009635B4" w:rsidP="0068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истечении</w:t>
            </w:r>
            <w:proofErr w:type="gramEnd"/>
          </w:p>
          <w:p w:rsidR="009635B4" w:rsidRPr="00333FEC" w:rsidRDefault="009635B4" w:rsidP="00482998">
            <w:pPr>
              <w:shd w:val="clear" w:color="auto" w:fill="FFFFFF"/>
              <w:spacing w:after="0" w:line="240" w:lineRule="auto"/>
              <w:ind w:left="288" w:right="2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 после увольнения)</w:t>
            </w: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96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отсутствии сведений</w:t>
            </w:r>
          </w:p>
        </w:tc>
      </w:tr>
      <w:tr w:rsidR="009635B4" w:rsidRPr="00333FEC" w:rsidTr="004660E4">
        <w:tc>
          <w:tcPr>
            <w:tcW w:w="14709" w:type="dxa"/>
            <w:gridSpan w:val="5"/>
          </w:tcPr>
          <w:p w:rsidR="009635B4" w:rsidRPr="00333FEC" w:rsidRDefault="009635B4" w:rsidP="0039253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635B4" w:rsidRPr="00333FEC" w:rsidRDefault="009635B4" w:rsidP="0039253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2. </w:t>
            </w:r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Обеспечение представления гражданами, претендующими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на замещение должностей муниципальной службы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сведений о своих доходах,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характера, а также о доходах, об имуществе и обязательствах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имущественного характера своих супруги (супруга)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и несовершеннолетних детей.</w:t>
            </w:r>
          </w:p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B4" w:rsidRPr="00333FEC" w:rsidRDefault="009635B4" w:rsidP="00482998">
            <w:pPr>
              <w:shd w:val="clear" w:color="auto" w:fill="FFFFFF"/>
              <w:spacing w:after="0" w:line="240" w:lineRule="auto"/>
              <w:ind w:left="221"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В порядке и сроки,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на службу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должности муниципальной службы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сведений о своих доходах,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расходах, об имуществе и обязательствах имущественного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характера, а также о доходах, расходах, об имуществе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 обязательствах имущественного характера своих супруги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(супруга) и несовершеннолетних детей.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</w:p>
          <w:p w:rsidR="009635B4" w:rsidRPr="00333FEC" w:rsidRDefault="009635B4" w:rsidP="007E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В порядке и сроки,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законодательством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(ежегодно, до 30 апреля)</w:t>
            </w:r>
          </w:p>
          <w:p w:rsidR="009635B4" w:rsidRPr="00333FEC" w:rsidRDefault="009635B4" w:rsidP="00482998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сроки,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имущественного характера лицами, указанными в пунктах 2.1 и 2.2 настоящего Плана, специального программного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обеспечения «Справки БК» (в его актуальной версии), размещенного на официальном сайте государственной </w:t>
            </w:r>
            <w:r w:rsidRPr="00333FE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информационной системы в области государственной службы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 информационно-телекоммуникационной сети «Интернет».</w:t>
            </w:r>
          </w:p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представленных лицами, замещающими должности муниципальной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службы </w:t>
            </w:r>
            <w:r w:rsidRPr="00333FE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на официальных сайтах. 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hd w:val="clear" w:color="auto" w:fill="FFFFFF"/>
              <w:spacing w:after="0" w:line="240" w:lineRule="auto"/>
              <w:ind w:left="21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сроки,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представленных лицами, указанными в пунктах 2.1 и 2.2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настоящего Плана, в соответствии с методическими 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рекомендациями Министерства труда и социальной защиты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Федерации.</w:t>
            </w:r>
          </w:p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B4" w:rsidRPr="00333FEC" w:rsidRDefault="009635B4" w:rsidP="007E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9635B4" w:rsidRPr="00333FEC" w:rsidRDefault="009635B4" w:rsidP="007E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 доходах, об имуществе и обязательствах имущественного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характера, представляемых гражданами, претендующими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на замещение 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должностей муниципальной службы.</w:t>
            </w:r>
          </w:p>
        </w:tc>
        <w:tc>
          <w:tcPr>
            <w:tcW w:w="2693" w:type="dxa"/>
          </w:tcPr>
          <w:p w:rsidR="009635B4" w:rsidRPr="00333FEC" w:rsidRDefault="009635B4" w:rsidP="007E4DB8">
            <w:pPr>
              <w:shd w:val="clear" w:color="auto" w:fill="FFFFFF"/>
              <w:spacing w:after="0" w:line="240" w:lineRule="auto"/>
              <w:ind w:left="221" w:right="204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  <w:p w:rsidR="009635B4" w:rsidRPr="00333FEC" w:rsidRDefault="009635B4" w:rsidP="007E4DB8">
            <w:pPr>
              <w:shd w:val="clear" w:color="auto" w:fill="FFFFFF"/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сроки,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 доходах, об имуществе и обязательствах имущественного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характера, представляемых лицами, замещающими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должности муниципальной службы; соблюдения ими запретов, ограничений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и требований, установленных в целях противодействия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коррупции.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(при наличии оснований)</w:t>
            </w: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сроки,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480" w:type="dxa"/>
          </w:tcPr>
          <w:p w:rsidR="009635B4" w:rsidRPr="00333FEC" w:rsidRDefault="009635B4" w:rsidP="002E02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по рассмотрению уведомлений лиц,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замещающих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должности муниципальной службы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, о возникновении личной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заинтересованности при исполнении должностных 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обязанностей, которая приводит или может привести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к конфликту интересов.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(при поступлении уведомлений)</w:t>
            </w: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уведомлений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Организация работы по обеспечению сообщения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лицами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, замещающими должности муниципальной службы о получении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подарка в связи с протокольными мероприятиями,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служебными командировками и иными официальными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мероприятиями, участие в которых связано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 их должностным положением или исполнением служебных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(должностных) обязанностей.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2021-2023 гг.</w:t>
            </w:r>
          </w:p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Осуществление контроля исполнения муниципальными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служащими обязанности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 уведомлению представителя нанимателя о намерении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выполнять иную оплачиваемую работу.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Организация работы по рассмотрению уведомлений муниципальных служащих о фактах обращения в целях склонения к совершению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766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уведомлений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Организация работы по рассмотрению заявлений лиц, замещающих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муниципальной службы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о невозможности по объективным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причинам представить сведения о доходах, расходах,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своих супруги (супруга) и несовершеннолетних детей.</w:t>
            </w:r>
          </w:p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B4" w:rsidRPr="00333FEC" w:rsidRDefault="009635B4" w:rsidP="00766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9635B4" w:rsidRPr="00333FEC" w:rsidRDefault="009635B4" w:rsidP="00766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(до 30 апреля)</w:t>
            </w:r>
          </w:p>
          <w:p w:rsidR="009635B4" w:rsidRPr="00333FEC" w:rsidRDefault="009635B4" w:rsidP="00766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поступлении заявления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Организация работы по доведению до граждан, поступающих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на муниципальную службу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положений действующего законодательства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Российской Федерации и Ростовской области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о противодействии коррупции.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на службу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 xml:space="preserve">Организация кадровой работы в части, ведения личных дел лиц, замещающих должности муниципальной службы, в том числе </w:t>
            </w:r>
            <w:proofErr w:type="gramStart"/>
            <w:r w:rsidRPr="00333FE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693" w:type="dxa"/>
          </w:tcPr>
          <w:p w:rsidR="009635B4" w:rsidRPr="00333FEC" w:rsidRDefault="009635B4" w:rsidP="00C2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C2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540ADF" w:rsidP="00AC4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12299" w:type="dxa"/>
            <w:gridSpan w:val="4"/>
          </w:tcPr>
          <w:p w:rsidR="009635B4" w:rsidRPr="00333FEC" w:rsidRDefault="009635B4" w:rsidP="0039253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635B4" w:rsidRPr="00333FEC" w:rsidRDefault="009635B4" w:rsidP="000729A6">
            <w:pPr>
              <w:spacing w:after="0" w:line="240" w:lineRule="auto"/>
              <w:ind w:left="28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3. </w:t>
            </w:r>
            <w:proofErr w:type="spellStart"/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экспертиза нормативных правовых актов и их проектов</w:t>
            </w:r>
          </w:p>
        </w:tc>
        <w:tc>
          <w:tcPr>
            <w:tcW w:w="2410" w:type="dxa"/>
          </w:tcPr>
          <w:p w:rsidR="009635B4" w:rsidRPr="00333FEC" w:rsidRDefault="009635B4" w:rsidP="0039253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480" w:type="dxa"/>
          </w:tcPr>
          <w:p w:rsidR="009635B4" w:rsidRPr="00333FEC" w:rsidRDefault="009635B4" w:rsidP="00B9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 установленном порядке антикоррупционной 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экспертизы нормативных правовых актов Администрации Зимовниковского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сельского поселения</w:t>
            </w: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 их проектов. 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480" w:type="dxa"/>
          </w:tcPr>
          <w:p w:rsidR="009635B4" w:rsidRPr="00333FEC" w:rsidRDefault="009635B4" w:rsidP="00B9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Зимовниковского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проектов нормативных правовых актов, разрабатываемых Администрацией Зимовниковского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>, для обеспечения возможности проведения независимой антикоррупционной экспертизы.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Своевременное и обязательное рассмотрение заключений по результатам независимой антикоррупционной экспертизы.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(в 30-дневный срок со дня поступления заключения)</w:t>
            </w: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635B4" w:rsidRPr="00333FEC" w:rsidTr="00C64AB2">
        <w:tc>
          <w:tcPr>
            <w:tcW w:w="14709" w:type="dxa"/>
            <w:gridSpan w:val="5"/>
          </w:tcPr>
          <w:p w:rsidR="009635B4" w:rsidRPr="00333FEC" w:rsidRDefault="009635B4" w:rsidP="007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B4" w:rsidRPr="00333FEC" w:rsidRDefault="009635B4" w:rsidP="007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4. </w:t>
            </w:r>
            <w:proofErr w:type="spellStart"/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  <w:p w:rsidR="009635B4" w:rsidRPr="00333FEC" w:rsidRDefault="009635B4" w:rsidP="004829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CF50F1">
        <w:tc>
          <w:tcPr>
            <w:tcW w:w="14709" w:type="dxa"/>
            <w:gridSpan w:val="5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5. </w:t>
            </w:r>
            <w:proofErr w:type="spellStart"/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Антикоррупционный</w:t>
            </w:r>
            <w:proofErr w:type="spellEnd"/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мониторинг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B97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лицами, замещающими должности муниципальной службы запретов, ограничений и требований, установленных в целях противодействия коррупции.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BA7C26">
        <w:tc>
          <w:tcPr>
            <w:tcW w:w="14709" w:type="dxa"/>
            <w:gridSpan w:val="5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333FEC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Обеспечение размещения на официальн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информации об антикоррупционной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и её актуализация по мере необходимости.</w:t>
            </w:r>
          </w:p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актуализации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480" w:type="dxa"/>
          </w:tcPr>
          <w:p w:rsidR="009635B4" w:rsidRPr="00333FEC" w:rsidRDefault="009635B4" w:rsidP="00B97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  <w:r w:rsidRPr="00333F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посредством функционирования «телефона доверия», а также приема письменных сообщений по вопросам противодействия коррупции, поступающих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Администрацию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480" w:type="dxa"/>
          </w:tcPr>
          <w:p w:rsidR="009635B4" w:rsidRPr="00333FEC" w:rsidRDefault="009635B4" w:rsidP="00B9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 xml:space="preserve">Освещение фактов коррупции и результатах реагирования на них со стороны правоохранительных органов в средствах массовой информации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(при выявлении)</w:t>
            </w: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975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635B4" w:rsidRPr="00333FEC" w:rsidTr="0048694F">
        <w:tc>
          <w:tcPr>
            <w:tcW w:w="14709" w:type="dxa"/>
            <w:gridSpan w:val="5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7. </w:t>
            </w:r>
            <w:proofErr w:type="spellStart"/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Антикоррупционное</w:t>
            </w:r>
            <w:proofErr w:type="spellEnd"/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образование, просвещение и пропаганда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480" w:type="dxa"/>
          </w:tcPr>
          <w:p w:rsidR="009635B4" w:rsidRPr="00333FEC" w:rsidRDefault="009635B4" w:rsidP="00397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мероприятий (учебных курсов, предметов, дисциплин (модулей)) в образовательных организациях района, направленных на решение задач формирования </w:t>
            </w:r>
            <w:proofErr w:type="spellStart"/>
            <w:r w:rsidRPr="00333FEC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мировоззрения, повышения уровня правосознания и правовой культуры обучающихся.</w:t>
            </w:r>
          </w:p>
          <w:p w:rsidR="009635B4" w:rsidRPr="00333FEC" w:rsidRDefault="009635B4" w:rsidP="00397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480" w:type="dxa"/>
          </w:tcPr>
          <w:p w:rsidR="009635B4" w:rsidRPr="00333FEC" w:rsidRDefault="009635B4" w:rsidP="001C6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(в соответствии с учебным планом реализации мероприятий по профессиональному развитию кадров государственного и муниципального управления Правительства Ростовской области)</w:t>
            </w: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муниципальных служащих, и муниципальных </w:t>
            </w:r>
            <w:proofErr w:type="gramStart"/>
            <w:r w:rsidRPr="00333FEC">
              <w:rPr>
                <w:rFonts w:ascii="Times New Roman" w:hAnsi="Times New Roman"/>
                <w:sz w:val="24"/>
                <w:szCs w:val="24"/>
              </w:rPr>
              <w:t>служащих</w:t>
            </w:r>
            <w:proofErr w:type="gramEnd"/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впервые поступивших на муниципальную службу по образовательным программам в области противодействия коррупции.</w:t>
            </w:r>
          </w:p>
        </w:tc>
        <w:tc>
          <w:tcPr>
            <w:tcW w:w="2693" w:type="dxa"/>
          </w:tcPr>
          <w:p w:rsidR="009635B4" w:rsidRPr="00333FEC" w:rsidRDefault="009635B4" w:rsidP="001C6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1C6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480" w:type="dxa"/>
          </w:tcPr>
          <w:p w:rsidR="009635B4" w:rsidRPr="00333FEC" w:rsidRDefault="009635B4" w:rsidP="00BF1BB2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обучающих семинаров с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муниципальными служащими, руководителями подведомственных учреждений, в целях </w:t>
            </w:r>
            <w:proofErr w:type="spellStart"/>
            <w:r w:rsidRPr="00333FEC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просвещения, правового воспитания и популяризации этических стандартов поведения</w:t>
            </w:r>
          </w:p>
          <w:p w:rsidR="009635B4" w:rsidRPr="00333FEC" w:rsidRDefault="009635B4" w:rsidP="00BF1BB2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635B4" w:rsidRPr="00333FEC" w:rsidRDefault="009635B4" w:rsidP="004D2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4D2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635B4" w:rsidRPr="00333FEC" w:rsidTr="00000467">
        <w:tc>
          <w:tcPr>
            <w:tcW w:w="14709" w:type="dxa"/>
            <w:gridSpan w:val="5"/>
          </w:tcPr>
          <w:p w:rsidR="009635B4" w:rsidRPr="00333FEC" w:rsidRDefault="009635B4" w:rsidP="00873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B4" w:rsidRPr="00333FEC" w:rsidRDefault="009635B4" w:rsidP="00873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8. Взаимодействие с </w:t>
            </w:r>
            <w:r w:rsidRPr="000729A6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подведомственными </w:t>
            </w:r>
            <w:r w:rsidRPr="000729A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учреждениями и организаци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ям</w:t>
            </w:r>
            <w:r w:rsidRPr="000729A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и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48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6480" w:type="dxa"/>
          </w:tcPr>
          <w:p w:rsidR="009635B4" w:rsidRPr="00333FEC" w:rsidRDefault="009635B4" w:rsidP="00873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соблюдением законодательства Российской Федерации и       Ростовской области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 противодействии коррупции в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подведомственных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учреждениях и организациях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, а также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за реализацией в этих учреждениях и организациях мер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по профилактике коррупционных правонарушений.</w:t>
            </w:r>
          </w:p>
        </w:tc>
        <w:tc>
          <w:tcPr>
            <w:tcW w:w="2693" w:type="dxa"/>
          </w:tcPr>
          <w:p w:rsidR="009635B4" w:rsidRPr="00333FEC" w:rsidRDefault="009635B4" w:rsidP="0087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87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9635B4" w:rsidRPr="00333FEC" w:rsidRDefault="009635B4" w:rsidP="0087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0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Обеспечение представления гражданами,  претендующими на замещение должностей руководителей учреждений,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сведений о своих доходах, об имуществе и обязательствах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имущественного характера, а также о доходах, об имуществе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 обязательствах имущественного характера своих супруги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(супруга) и несовершеннолетних детей.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hd w:val="clear" w:color="auto" w:fill="FFFFFF"/>
              <w:spacing w:after="0" w:line="240" w:lineRule="auto"/>
              <w:ind w:left="216" w:right="2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 законодательством</w:t>
            </w:r>
          </w:p>
          <w:p w:rsidR="009635B4" w:rsidRPr="00333FEC" w:rsidRDefault="009635B4" w:rsidP="00482998">
            <w:pPr>
              <w:shd w:val="clear" w:color="auto" w:fill="FFFFFF"/>
              <w:spacing w:after="0" w:line="240" w:lineRule="auto"/>
              <w:ind w:left="21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на работу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0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Обеспечение представления руководителями   учреждений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сведений о своих доходах, об имуществе и обязательствах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имущественного характера, а также о доходах, об имуществе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693" w:type="dxa"/>
          </w:tcPr>
          <w:p w:rsidR="009635B4" w:rsidRPr="00333FEC" w:rsidRDefault="009635B4" w:rsidP="00873D3C">
            <w:pPr>
              <w:shd w:val="clear" w:color="auto" w:fill="FFFFFF"/>
              <w:spacing w:after="0" w:line="240" w:lineRule="auto"/>
              <w:ind w:left="216" w:right="2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 законодательством</w:t>
            </w:r>
          </w:p>
          <w:p w:rsidR="009635B4" w:rsidRPr="00333FEC" w:rsidRDefault="009635B4" w:rsidP="00873D3C">
            <w:pPr>
              <w:shd w:val="clear" w:color="auto" w:fill="FFFFFF"/>
              <w:spacing w:after="0" w:line="240" w:lineRule="auto"/>
              <w:ind w:left="-60" w:right="-59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(ежегодно, до 30 апреля)</w:t>
            </w: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0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9635B4" w:rsidRPr="00333FEC" w:rsidRDefault="009635B4" w:rsidP="00CA3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размещений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официальных сайтах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0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представленных лицами, указанными в пунктах 8.3. и 8.4. </w:t>
            </w:r>
            <w:r w:rsidRPr="00333FE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настоящего Плана, в соответствии с методическими </w:t>
            </w:r>
            <w:r w:rsidRPr="00333FE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рекомендациями Министерства труда и социальной защиты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2410" w:type="dxa"/>
          </w:tcPr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B9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0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9635B4" w:rsidRPr="00333FEC" w:rsidRDefault="009635B4" w:rsidP="00482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 доходах, об имуществе и обязательствах имущественного </w:t>
            </w:r>
            <w:r w:rsidRPr="00333FE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характера, представляемых гражданами, претендующими </w:t>
            </w:r>
            <w:r w:rsidRPr="00333F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на замещение должностей руководителей учреждений,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руководителями учреждений.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2410" w:type="dxa"/>
          </w:tcPr>
          <w:p w:rsidR="009635B4" w:rsidRPr="00333FEC" w:rsidRDefault="009635B4" w:rsidP="0007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07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07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33FE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сроки, </w:t>
            </w:r>
            <w:r w:rsidRPr="00333FE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</w:tr>
      <w:tr w:rsidR="009635B4" w:rsidRPr="00333FEC" w:rsidTr="009635B4">
        <w:tc>
          <w:tcPr>
            <w:tcW w:w="716" w:type="dxa"/>
          </w:tcPr>
          <w:p w:rsidR="009635B4" w:rsidRPr="00333FEC" w:rsidRDefault="009635B4" w:rsidP="000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E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9635B4" w:rsidRPr="00333FEC" w:rsidRDefault="009635B4" w:rsidP="00072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размещения на информационных стендах в зданиях и помещениях, занимаемых учреждениями и организациями, подведомственных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Зимовниковского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актуальной информации об антикоррупционной деятельности</w:t>
            </w:r>
          </w:p>
        </w:tc>
        <w:tc>
          <w:tcPr>
            <w:tcW w:w="2693" w:type="dxa"/>
          </w:tcPr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9635B4" w:rsidRPr="00333FEC" w:rsidRDefault="009635B4" w:rsidP="0048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(обновление информации по мере необходимости)</w:t>
            </w:r>
          </w:p>
        </w:tc>
        <w:tc>
          <w:tcPr>
            <w:tcW w:w="2410" w:type="dxa"/>
          </w:tcPr>
          <w:p w:rsidR="009635B4" w:rsidRPr="00333FEC" w:rsidRDefault="009635B4" w:rsidP="0007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правовой работе и </w:t>
            </w:r>
            <w:r w:rsidRPr="00333FEC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</w:t>
            </w:r>
          </w:p>
          <w:p w:rsidR="009635B4" w:rsidRPr="00333FEC" w:rsidRDefault="009635B4" w:rsidP="0007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9635B4" w:rsidRDefault="0097563E" w:rsidP="0007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33FEC" w:rsidRPr="00333FEC" w:rsidRDefault="00333FEC" w:rsidP="00333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0C6" w:rsidRPr="0048022E" w:rsidRDefault="004250C6" w:rsidP="00482998">
      <w:pPr>
        <w:spacing w:after="0" w:line="240" w:lineRule="auto"/>
        <w:rPr>
          <w:rFonts w:ascii="Times New Roman" w:hAnsi="Times New Roman"/>
          <w:color w:val="0070C0"/>
          <w:sz w:val="25"/>
          <w:szCs w:val="25"/>
        </w:rPr>
      </w:pPr>
    </w:p>
    <w:sectPr w:rsidR="004250C6" w:rsidRPr="0048022E" w:rsidSect="0039253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5D" w:rsidRDefault="008D355D" w:rsidP="000C580F">
      <w:pPr>
        <w:spacing w:after="0" w:line="240" w:lineRule="auto"/>
      </w:pPr>
      <w:r>
        <w:separator/>
      </w:r>
    </w:p>
  </w:endnote>
  <w:endnote w:type="continuationSeparator" w:id="0">
    <w:p w:rsidR="008D355D" w:rsidRDefault="008D355D" w:rsidP="000C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5D" w:rsidRDefault="008D355D" w:rsidP="000C580F">
      <w:pPr>
        <w:spacing w:after="0" w:line="240" w:lineRule="auto"/>
      </w:pPr>
      <w:r>
        <w:separator/>
      </w:r>
    </w:p>
  </w:footnote>
  <w:footnote w:type="continuationSeparator" w:id="0">
    <w:p w:rsidR="008D355D" w:rsidRDefault="008D355D" w:rsidP="000C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1FA"/>
    <w:multiLevelType w:val="multilevel"/>
    <w:tmpl w:val="24982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9332B6"/>
    <w:multiLevelType w:val="hybridMultilevel"/>
    <w:tmpl w:val="FED8485C"/>
    <w:lvl w:ilvl="0" w:tplc="8912E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969B4"/>
    <w:multiLevelType w:val="hybridMultilevel"/>
    <w:tmpl w:val="0846CDF2"/>
    <w:lvl w:ilvl="0" w:tplc="FA1C9CB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6867E6"/>
    <w:multiLevelType w:val="hybridMultilevel"/>
    <w:tmpl w:val="80A82D94"/>
    <w:lvl w:ilvl="0" w:tplc="30BACC8A">
      <w:start w:val="1"/>
      <w:numFmt w:val="decimal"/>
      <w:lvlText w:val="%1."/>
      <w:lvlJc w:val="left"/>
      <w:pPr>
        <w:ind w:left="390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660E6"/>
    <w:multiLevelType w:val="hybridMultilevel"/>
    <w:tmpl w:val="2C4E22C8"/>
    <w:lvl w:ilvl="0" w:tplc="237EE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DD"/>
    <w:rsid w:val="00014678"/>
    <w:rsid w:val="00016248"/>
    <w:rsid w:val="00040984"/>
    <w:rsid w:val="00040AE2"/>
    <w:rsid w:val="000431E0"/>
    <w:rsid w:val="00054006"/>
    <w:rsid w:val="00054106"/>
    <w:rsid w:val="000622E6"/>
    <w:rsid w:val="00062B5F"/>
    <w:rsid w:val="000639C6"/>
    <w:rsid w:val="000729A6"/>
    <w:rsid w:val="000776D8"/>
    <w:rsid w:val="000A00C2"/>
    <w:rsid w:val="000A388A"/>
    <w:rsid w:val="000B499C"/>
    <w:rsid w:val="000C3AA6"/>
    <w:rsid w:val="000C430A"/>
    <w:rsid w:val="000C580F"/>
    <w:rsid w:val="000E66BF"/>
    <w:rsid w:val="000F452E"/>
    <w:rsid w:val="00102489"/>
    <w:rsid w:val="00104AFF"/>
    <w:rsid w:val="00112FEB"/>
    <w:rsid w:val="00117505"/>
    <w:rsid w:val="00117E55"/>
    <w:rsid w:val="0012217B"/>
    <w:rsid w:val="001259C9"/>
    <w:rsid w:val="001311F9"/>
    <w:rsid w:val="0013325F"/>
    <w:rsid w:val="00137393"/>
    <w:rsid w:val="00142784"/>
    <w:rsid w:val="001537AE"/>
    <w:rsid w:val="00171088"/>
    <w:rsid w:val="00173A88"/>
    <w:rsid w:val="0017776F"/>
    <w:rsid w:val="00190C23"/>
    <w:rsid w:val="001A2FA6"/>
    <w:rsid w:val="001A37D5"/>
    <w:rsid w:val="001C61DF"/>
    <w:rsid w:val="001D3B8B"/>
    <w:rsid w:val="001E2B8D"/>
    <w:rsid w:val="001E3A02"/>
    <w:rsid w:val="001E45E5"/>
    <w:rsid w:val="001F0F87"/>
    <w:rsid w:val="001F5B7A"/>
    <w:rsid w:val="001F5D83"/>
    <w:rsid w:val="00224DE7"/>
    <w:rsid w:val="002276F8"/>
    <w:rsid w:val="002368D8"/>
    <w:rsid w:val="002414CF"/>
    <w:rsid w:val="002530E0"/>
    <w:rsid w:val="00271DD5"/>
    <w:rsid w:val="00275197"/>
    <w:rsid w:val="00284CEA"/>
    <w:rsid w:val="00285E77"/>
    <w:rsid w:val="0028655A"/>
    <w:rsid w:val="00290A6F"/>
    <w:rsid w:val="0029645E"/>
    <w:rsid w:val="002A5534"/>
    <w:rsid w:val="002A5B77"/>
    <w:rsid w:val="002B663E"/>
    <w:rsid w:val="002C6EB4"/>
    <w:rsid w:val="002D564C"/>
    <w:rsid w:val="002D7926"/>
    <w:rsid w:val="002E0202"/>
    <w:rsid w:val="002F2E53"/>
    <w:rsid w:val="0030654F"/>
    <w:rsid w:val="00307D0F"/>
    <w:rsid w:val="00312C44"/>
    <w:rsid w:val="00313D19"/>
    <w:rsid w:val="00322D26"/>
    <w:rsid w:val="00326E88"/>
    <w:rsid w:val="00327FEF"/>
    <w:rsid w:val="00331762"/>
    <w:rsid w:val="00333FEC"/>
    <w:rsid w:val="00335B61"/>
    <w:rsid w:val="00335E05"/>
    <w:rsid w:val="00337E15"/>
    <w:rsid w:val="0034391A"/>
    <w:rsid w:val="003632BB"/>
    <w:rsid w:val="00363709"/>
    <w:rsid w:val="00364563"/>
    <w:rsid w:val="00377A62"/>
    <w:rsid w:val="003863F4"/>
    <w:rsid w:val="0038673E"/>
    <w:rsid w:val="00392530"/>
    <w:rsid w:val="00392FD8"/>
    <w:rsid w:val="00397F0F"/>
    <w:rsid w:val="003B3DC4"/>
    <w:rsid w:val="003B6A74"/>
    <w:rsid w:val="003D7655"/>
    <w:rsid w:val="003E3044"/>
    <w:rsid w:val="004054EE"/>
    <w:rsid w:val="00407CDA"/>
    <w:rsid w:val="0041630C"/>
    <w:rsid w:val="00416F4F"/>
    <w:rsid w:val="00420FFF"/>
    <w:rsid w:val="004250C6"/>
    <w:rsid w:val="00432751"/>
    <w:rsid w:val="00433130"/>
    <w:rsid w:val="00445EF2"/>
    <w:rsid w:val="00450336"/>
    <w:rsid w:val="00450F6D"/>
    <w:rsid w:val="004561DD"/>
    <w:rsid w:val="0046266A"/>
    <w:rsid w:val="0048022E"/>
    <w:rsid w:val="00482998"/>
    <w:rsid w:val="0049068D"/>
    <w:rsid w:val="004B020A"/>
    <w:rsid w:val="004C1ADE"/>
    <w:rsid w:val="004C41AB"/>
    <w:rsid w:val="004D1486"/>
    <w:rsid w:val="004D2145"/>
    <w:rsid w:val="004D288D"/>
    <w:rsid w:val="004D4EB1"/>
    <w:rsid w:val="004D6D1F"/>
    <w:rsid w:val="004E7EB8"/>
    <w:rsid w:val="004F1360"/>
    <w:rsid w:val="00510C96"/>
    <w:rsid w:val="005117FE"/>
    <w:rsid w:val="00512A48"/>
    <w:rsid w:val="0052102E"/>
    <w:rsid w:val="00531D3A"/>
    <w:rsid w:val="00540ADF"/>
    <w:rsid w:val="00547BE6"/>
    <w:rsid w:val="00560D73"/>
    <w:rsid w:val="00563DBC"/>
    <w:rsid w:val="005723D0"/>
    <w:rsid w:val="00580D72"/>
    <w:rsid w:val="005A22F3"/>
    <w:rsid w:val="005A25BC"/>
    <w:rsid w:val="005A2ABB"/>
    <w:rsid w:val="005A3ACF"/>
    <w:rsid w:val="005B74F6"/>
    <w:rsid w:val="005D34B2"/>
    <w:rsid w:val="005D5EF6"/>
    <w:rsid w:val="005E153A"/>
    <w:rsid w:val="005F129D"/>
    <w:rsid w:val="005F7139"/>
    <w:rsid w:val="005F74F4"/>
    <w:rsid w:val="006015B1"/>
    <w:rsid w:val="006062E0"/>
    <w:rsid w:val="0061735B"/>
    <w:rsid w:val="00627C3A"/>
    <w:rsid w:val="00651F8D"/>
    <w:rsid w:val="00660390"/>
    <w:rsid w:val="00681ADC"/>
    <w:rsid w:val="006823F4"/>
    <w:rsid w:val="006832F2"/>
    <w:rsid w:val="006B436C"/>
    <w:rsid w:val="006B54A5"/>
    <w:rsid w:val="006B6005"/>
    <w:rsid w:val="006C5246"/>
    <w:rsid w:val="006D7186"/>
    <w:rsid w:val="006D7492"/>
    <w:rsid w:val="006E2099"/>
    <w:rsid w:val="006F0B6F"/>
    <w:rsid w:val="006F1D18"/>
    <w:rsid w:val="006F51D5"/>
    <w:rsid w:val="006F5444"/>
    <w:rsid w:val="00702FC3"/>
    <w:rsid w:val="00715513"/>
    <w:rsid w:val="00715CDD"/>
    <w:rsid w:val="00721EE0"/>
    <w:rsid w:val="007365B7"/>
    <w:rsid w:val="0075136E"/>
    <w:rsid w:val="007628AC"/>
    <w:rsid w:val="00766B8D"/>
    <w:rsid w:val="00781903"/>
    <w:rsid w:val="0078284D"/>
    <w:rsid w:val="00785EF3"/>
    <w:rsid w:val="00786471"/>
    <w:rsid w:val="007933CB"/>
    <w:rsid w:val="007A5909"/>
    <w:rsid w:val="007B46B9"/>
    <w:rsid w:val="007B4CB0"/>
    <w:rsid w:val="007B5779"/>
    <w:rsid w:val="007B70E8"/>
    <w:rsid w:val="007C1956"/>
    <w:rsid w:val="007C1974"/>
    <w:rsid w:val="007D283C"/>
    <w:rsid w:val="007D4316"/>
    <w:rsid w:val="007E27E3"/>
    <w:rsid w:val="007E4DB8"/>
    <w:rsid w:val="007E6532"/>
    <w:rsid w:val="007F7CF7"/>
    <w:rsid w:val="0080076F"/>
    <w:rsid w:val="00802241"/>
    <w:rsid w:val="00826042"/>
    <w:rsid w:val="0083413C"/>
    <w:rsid w:val="00847554"/>
    <w:rsid w:val="008714B1"/>
    <w:rsid w:val="00873D3C"/>
    <w:rsid w:val="00874405"/>
    <w:rsid w:val="008775E0"/>
    <w:rsid w:val="008777FB"/>
    <w:rsid w:val="008A3C9D"/>
    <w:rsid w:val="008B4968"/>
    <w:rsid w:val="008D03A9"/>
    <w:rsid w:val="008D355D"/>
    <w:rsid w:val="008D49AF"/>
    <w:rsid w:val="008E0796"/>
    <w:rsid w:val="008E24FB"/>
    <w:rsid w:val="009203C3"/>
    <w:rsid w:val="009362EB"/>
    <w:rsid w:val="0094541D"/>
    <w:rsid w:val="009635B4"/>
    <w:rsid w:val="00966015"/>
    <w:rsid w:val="0097563E"/>
    <w:rsid w:val="00985C4E"/>
    <w:rsid w:val="0098649C"/>
    <w:rsid w:val="00987A41"/>
    <w:rsid w:val="009952BB"/>
    <w:rsid w:val="009A2028"/>
    <w:rsid w:val="009A349F"/>
    <w:rsid w:val="009B1CFD"/>
    <w:rsid w:val="009C27C2"/>
    <w:rsid w:val="009E148B"/>
    <w:rsid w:val="009E3CF8"/>
    <w:rsid w:val="00A00EDF"/>
    <w:rsid w:val="00A06BFA"/>
    <w:rsid w:val="00A157A1"/>
    <w:rsid w:val="00A33C0D"/>
    <w:rsid w:val="00A342B4"/>
    <w:rsid w:val="00A5150A"/>
    <w:rsid w:val="00A577CA"/>
    <w:rsid w:val="00A82966"/>
    <w:rsid w:val="00A947A2"/>
    <w:rsid w:val="00A947C4"/>
    <w:rsid w:val="00A97A1E"/>
    <w:rsid w:val="00AA01D4"/>
    <w:rsid w:val="00AA5B6E"/>
    <w:rsid w:val="00AC3021"/>
    <w:rsid w:val="00AC352B"/>
    <w:rsid w:val="00AC43DF"/>
    <w:rsid w:val="00AC69D7"/>
    <w:rsid w:val="00AD19F4"/>
    <w:rsid w:val="00AD2D67"/>
    <w:rsid w:val="00AD610F"/>
    <w:rsid w:val="00B01DEE"/>
    <w:rsid w:val="00B0200A"/>
    <w:rsid w:val="00B10852"/>
    <w:rsid w:val="00B17CDC"/>
    <w:rsid w:val="00B23783"/>
    <w:rsid w:val="00B331A1"/>
    <w:rsid w:val="00B36D68"/>
    <w:rsid w:val="00B4127E"/>
    <w:rsid w:val="00B5249B"/>
    <w:rsid w:val="00B53C58"/>
    <w:rsid w:val="00B558D1"/>
    <w:rsid w:val="00B9624F"/>
    <w:rsid w:val="00B97045"/>
    <w:rsid w:val="00BA7C38"/>
    <w:rsid w:val="00BB53D2"/>
    <w:rsid w:val="00BB5EB5"/>
    <w:rsid w:val="00BC1D7D"/>
    <w:rsid w:val="00BC4DDB"/>
    <w:rsid w:val="00BD74D2"/>
    <w:rsid w:val="00BE18BC"/>
    <w:rsid w:val="00BE4284"/>
    <w:rsid w:val="00BF1BB2"/>
    <w:rsid w:val="00BF61ED"/>
    <w:rsid w:val="00C02E89"/>
    <w:rsid w:val="00C054B2"/>
    <w:rsid w:val="00C152B3"/>
    <w:rsid w:val="00C2009E"/>
    <w:rsid w:val="00C32C0D"/>
    <w:rsid w:val="00C3390E"/>
    <w:rsid w:val="00C4195A"/>
    <w:rsid w:val="00C41AEB"/>
    <w:rsid w:val="00C477A1"/>
    <w:rsid w:val="00C53FD2"/>
    <w:rsid w:val="00C54491"/>
    <w:rsid w:val="00C55CBF"/>
    <w:rsid w:val="00C63F63"/>
    <w:rsid w:val="00C67AC3"/>
    <w:rsid w:val="00C72B46"/>
    <w:rsid w:val="00C769A9"/>
    <w:rsid w:val="00C7703F"/>
    <w:rsid w:val="00C84EBC"/>
    <w:rsid w:val="00CA1F65"/>
    <w:rsid w:val="00CA3CEF"/>
    <w:rsid w:val="00CA4B44"/>
    <w:rsid w:val="00CA7083"/>
    <w:rsid w:val="00CC4717"/>
    <w:rsid w:val="00CD30EF"/>
    <w:rsid w:val="00CD504E"/>
    <w:rsid w:val="00CE4F1F"/>
    <w:rsid w:val="00D01167"/>
    <w:rsid w:val="00D22272"/>
    <w:rsid w:val="00D2261D"/>
    <w:rsid w:val="00D272F4"/>
    <w:rsid w:val="00D302CF"/>
    <w:rsid w:val="00D42F3B"/>
    <w:rsid w:val="00D51551"/>
    <w:rsid w:val="00D57247"/>
    <w:rsid w:val="00D71035"/>
    <w:rsid w:val="00D76401"/>
    <w:rsid w:val="00D82A07"/>
    <w:rsid w:val="00D83F6C"/>
    <w:rsid w:val="00D87354"/>
    <w:rsid w:val="00DA6FF1"/>
    <w:rsid w:val="00DB2487"/>
    <w:rsid w:val="00DB4493"/>
    <w:rsid w:val="00DC44B8"/>
    <w:rsid w:val="00DC7F5C"/>
    <w:rsid w:val="00DD5E28"/>
    <w:rsid w:val="00DD7922"/>
    <w:rsid w:val="00DF1C43"/>
    <w:rsid w:val="00E00679"/>
    <w:rsid w:val="00E23D20"/>
    <w:rsid w:val="00E25C6D"/>
    <w:rsid w:val="00E34DD7"/>
    <w:rsid w:val="00E5477F"/>
    <w:rsid w:val="00E62EB4"/>
    <w:rsid w:val="00E80CE3"/>
    <w:rsid w:val="00E85004"/>
    <w:rsid w:val="00E85693"/>
    <w:rsid w:val="00E90CA8"/>
    <w:rsid w:val="00EA461D"/>
    <w:rsid w:val="00EB4DFF"/>
    <w:rsid w:val="00EE3741"/>
    <w:rsid w:val="00EF5B0D"/>
    <w:rsid w:val="00F00D53"/>
    <w:rsid w:val="00F02160"/>
    <w:rsid w:val="00F048E5"/>
    <w:rsid w:val="00F0666C"/>
    <w:rsid w:val="00F21EE9"/>
    <w:rsid w:val="00F25F2D"/>
    <w:rsid w:val="00F263A9"/>
    <w:rsid w:val="00F30D1B"/>
    <w:rsid w:val="00F459AB"/>
    <w:rsid w:val="00F47C4A"/>
    <w:rsid w:val="00F512E0"/>
    <w:rsid w:val="00F62A41"/>
    <w:rsid w:val="00F7369E"/>
    <w:rsid w:val="00FA3C12"/>
    <w:rsid w:val="00FA42E0"/>
    <w:rsid w:val="00FB31C5"/>
    <w:rsid w:val="00FC68E2"/>
    <w:rsid w:val="00FC7286"/>
    <w:rsid w:val="00FD1D4E"/>
    <w:rsid w:val="00FF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58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C580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C58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C580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8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8022E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392530"/>
    <w:pPr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E93D-47F3-4AEC-AC1B-036EAE17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cp:lastPrinted>2021-10-12T11:32:00Z</cp:lastPrinted>
  <dcterms:created xsi:type="dcterms:W3CDTF">2023-06-23T08:02:00Z</dcterms:created>
  <dcterms:modified xsi:type="dcterms:W3CDTF">2023-06-23T08:02:00Z</dcterms:modified>
</cp:coreProperties>
</file>