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6C" w:rsidRPr="00D16ADB" w:rsidRDefault="00AB6A6C" w:rsidP="00AB6A6C">
      <w:pPr>
        <w:jc w:val="center"/>
        <w:rPr>
          <w:b/>
          <w:bCs/>
        </w:rPr>
      </w:pPr>
    </w:p>
    <w:p w:rsidR="00AB6A6C" w:rsidRPr="00D16ADB" w:rsidRDefault="00AB6A6C" w:rsidP="00AB6A6C">
      <w:pPr>
        <w:rPr>
          <w:b/>
          <w:bCs/>
        </w:rPr>
      </w:pPr>
    </w:p>
    <w:p w:rsidR="006058F4" w:rsidRPr="004868DA" w:rsidRDefault="00BF5671" w:rsidP="006058F4">
      <w:pPr>
        <w:tabs>
          <w:tab w:val="left" w:pos="708"/>
          <w:tab w:val="left" w:pos="1416"/>
          <w:tab w:val="left" w:pos="2124"/>
          <w:tab w:val="left" w:pos="2832"/>
          <w:tab w:val="left" w:pos="3540"/>
          <w:tab w:val="left" w:pos="4248"/>
          <w:tab w:val="center" w:pos="4677"/>
          <w:tab w:val="left" w:pos="4956"/>
          <w:tab w:val="left" w:pos="8357"/>
        </w:tabs>
        <w:jc w:val="center"/>
        <w:rPr>
          <w:b/>
          <w:sz w:val="28"/>
          <w:szCs w:val="28"/>
        </w:rPr>
      </w:pPr>
      <w:r>
        <w:rPr>
          <w:bCs/>
          <w:caps/>
        </w:rPr>
        <w:t xml:space="preserve">           </w:t>
      </w:r>
      <w:r w:rsidR="006058F4">
        <w:rPr>
          <w:noProof/>
          <w:sz w:val="28"/>
          <w:szCs w:val="28"/>
        </w:rPr>
        <w:drawing>
          <wp:inline distT="0" distB="0" distL="0" distR="0">
            <wp:extent cx="628015" cy="688975"/>
            <wp:effectExtent l="19050" t="0" r="63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28015" cy="688975"/>
                    </a:xfrm>
                    <a:prstGeom prst="rect">
                      <a:avLst/>
                    </a:prstGeom>
                    <a:noFill/>
                    <a:ln w="9525">
                      <a:noFill/>
                      <a:miter lim="800000"/>
                      <a:headEnd/>
                      <a:tailEnd/>
                    </a:ln>
                  </pic:spPr>
                </pic:pic>
              </a:graphicData>
            </a:graphic>
          </wp:inline>
        </w:drawing>
      </w:r>
    </w:p>
    <w:p w:rsidR="006058F4" w:rsidRPr="00417077" w:rsidRDefault="006058F4" w:rsidP="006058F4">
      <w:pPr>
        <w:jc w:val="center"/>
        <w:outlineLvl w:val="0"/>
        <w:rPr>
          <w:b/>
          <w:sz w:val="28"/>
          <w:szCs w:val="28"/>
        </w:rPr>
      </w:pPr>
      <w:r w:rsidRPr="00417077">
        <w:rPr>
          <w:b/>
          <w:sz w:val="28"/>
          <w:szCs w:val="28"/>
        </w:rPr>
        <w:t>РОССИЙСКАЯ ФЕДЕРАЦИЯ</w:t>
      </w:r>
    </w:p>
    <w:p w:rsidR="006058F4" w:rsidRPr="00417077" w:rsidRDefault="006058F4" w:rsidP="006058F4">
      <w:pPr>
        <w:jc w:val="center"/>
        <w:outlineLvl w:val="0"/>
        <w:rPr>
          <w:b/>
          <w:sz w:val="28"/>
          <w:szCs w:val="28"/>
        </w:rPr>
      </w:pPr>
      <w:r w:rsidRPr="00417077">
        <w:rPr>
          <w:b/>
          <w:sz w:val="28"/>
          <w:szCs w:val="28"/>
        </w:rPr>
        <w:t>РОСТОВСКАЯ ОБЛАСТЬ</w:t>
      </w:r>
    </w:p>
    <w:p w:rsidR="006058F4" w:rsidRPr="00417077" w:rsidRDefault="006058F4" w:rsidP="006058F4">
      <w:pPr>
        <w:jc w:val="center"/>
        <w:outlineLvl w:val="0"/>
        <w:rPr>
          <w:b/>
          <w:sz w:val="28"/>
          <w:szCs w:val="28"/>
        </w:rPr>
      </w:pPr>
      <w:r w:rsidRPr="00417077">
        <w:rPr>
          <w:b/>
          <w:sz w:val="28"/>
          <w:szCs w:val="28"/>
        </w:rPr>
        <w:t>ЗИМОВНИКОВСКИЙ РАЙОН</w:t>
      </w:r>
    </w:p>
    <w:p w:rsidR="006058F4" w:rsidRPr="00417077" w:rsidRDefault="006058F4" w:rsidP="006058F4">
      <w:pPr>
        <w:jc w:val="center"/>
        <w:outlineLvl w:val="0"/>
        <w:rPr>
          <w:b/>
          <w:sz w:val="28"/>
          <w:szCs w:val="28"/>
        </w:rPr>
      </w:pPr>
      <w:r w:rsidRPr="00417077">
        <w:rPr>
          <w:b/>
          <w:sz w:val="28"/>
          <w:szCs w:val="28"/>
        </w:rPr>
        <w:t>МУНИЦИПАЛЬНОЕ ОБРАЗОВАНИЕ</w:t>
      </w:r>
    </w:p>
    <w:p w:rsidR="006058F4" w:rsidRPr="00417077" w:rsidRDefault="006058F4" w:rsidP="006058F4">
      <w:pPr>
        <w:jc w:val="center"/>
        <w:outlineLvl w:val="0"/>
        <w:rPr>
          <w:b/>
          <w:sz w:val="28"/>
          <w:szCs w:val="28"/>
        </w:rPr>
      </w:pPr>
      <w:r w:rsidRPr="00417077">
        <w:rPr>
          <w:b/>
          <w:sz w:val="28"/>
          <w:szCs w:val="28"/>
        </w:rPr>
        <w:t>«ЗИМОВНИКОВСКОЕ СЕЛЬСКОЕ ПОСЕЛЕНИЕ»</w:t>
      </w:r>
    </w:p>
    <w:p w:rsidR="006058F4" w:rsidRPr="00417077" w:rsidRDefault="006058F4" w:rsidP="006058F4">
      <w:pPr>
        <w:jc w:val="center"/>
        <w:rPr>
          <w:b/>
          <w:sz w:val="28"/>
          <w:szCs w:val="28"/>
        </w:rPr>
      </w:pPr>
    </w:p>
    <w:p w:rsidR="006058F4" w:rsidRPr="00417077" w:rsidRDefault="006058F4" w:rsidP="006058F4">
      <w:pPr>
        <w:jc w:val="center"/>
        <w:outlineLvl w:val="0"/>
        <w:rPr>
          <w:b/>
          <w:sz w:val="28"/>
          <w:szCs w:val="28"/>
        </w:rPr>
      </w:pPr>
      <w:r w:rsidRPr="00417077">
        <w:rPr>
          <w:b/>
          <w:sz w:val="28"/>
          <w:szCs w:val="28"/>
        </w:rPr>
        <w:t xml:space="preserve">СОБРАНИЕ ДЕПУТАТОВ ЗИМОВНИКОВСКОГО </w:t>
      </w:r>
      <w:proofErr w:type="gramStart"/>
      <w:r w:rsidRPr="00417077">
        <w:rPr>
          <w:b/>
          <w:sz w:val="28"/>
          <w:szCs w:val="28"/>
        </w:rPr>
        <w:t>СЕЛЬСКОГО</w:t>
      </w:r>
      <w:proofErr w:type="gramEnd"/>
      <w:r w:rsidRPr="00417077">
        <w:rPr>
          <w:b/>
          <w:sz w:val="28"/>
          <w:szCs w:val="28"/>
        </w:rPr>
        <w:t xml:space="preserve"> </w:t>
      </w:r>
    </w:p>
    <w:p w:rsidR="006058F4" w:rsidRPr="00417077" w:rsidRDefault="006058F4" w:rsidP="006058F4">
      <w:pPr>
        <w:jc w:val="center"/>
        <w:outlineLvl w:val="0"/>
        <w:rPr>
          <w:b/>
          <w:sz w:val="28"/>
          <w:szCs w:val="28"/>
        </w:rPr>
      </w:pPr>
      <w:r w:rsidRPr="00417077">
        <w:rPr>
          <w:b/>
          <w:sz w:val="28"/>
          <w:szCs w:val="28"/>
        </w:rPr>
        <w:t>ПОСЕЛЕНИЯ</w:t>
      </w:r>
    </w:p>
    <w:p w:rsidR="006058F4" w:rsidRPr="00417077" w:rsidRDefault="006058F4" w:rsidP="006058F4">
      <w:pPr>
        <w:outlineLvl w:val="0"/>
        <w:rPr>
          <w:b/>
          <w:sz w:val="28"/>
          <w:szCs w:val="28"/>
        </w:rPr>
      </w:pPr>
    </w:p>
    <w:p w:rsidR="006058F4" w:rsidRPr="00417077" w:rsidRDefault="006058F4" w:rsidP="006058F4">
      <w:pPr>
        <w:jc w:val="center"/>
        <w:outlineLvl w:val="0"/>
        <w:rPr>
          <w:b/>
          <w:sz w:val="28"/>
          <w:szCs w:val="28"/>
        </w:rPr>
      </w:pPr>
      <w:bookmarkStart w:id="0" w:name="_GoBack"/>
      <w:bookmarkEnd w:id="0"/>
      <w:r>
        <w:rPr>
          <w:b/>
          <w:sz w:val="28"/>
          <w:szCs w:val="28"/>
        </w:rPr>
        <w:t xml:space="preserve"> </w:t>
      </w:r>
      <w:r w:rsidRPr="00417077">
        <w:rPr>
          <w:b/>
          <w:sz w:val="28"/>
          <w:szCs w:val="28"/>
        </w:rPr>
        <w:t>РЕШЕНИЕ</w:t>
      </w:r>
      <w:r>
        <w:rPr>
          <w:b/>
          <w:sz w:val="28"/>
          <w:szCs w:val="28"/>
        </w:rPr>
        <w:t xml:space="preserve">                                 </w:t>
      </w:r>
    </w:p>
    <w:p w:rsidR="00DA6156" w:rsidRPr="0034512E" w:rsidRDefault="00DA6156" w:rsidP="006058F4">
      <w:pPr>
        <w:jc w:val="right"/>
        <w:outlineLvl w:val="0"/>
      </w:pPr>
    </w:p>
    <w:p w:rsidR="00DA6156" w:rsidRPr="00DA6156" w:rsidRDefault="006058F4" w:rsidP="00DA6156">
      <w:pPr>
        <w:ind w:right="425"/>
        <w:jc w:val="center"/>
        <w:rPr>
          <w:bCs/>
          <w:sz w:val="28"/>
          <w:szCs w:val="28"/>
        </w:rPr>
      </w:pPr>
      <w:r>
        <w:rPr>
          <w:bCs/>
          <w:color w:val="000000"/>
          <w:sz w:val="28"/>
          <w:szCs w:val="28"/>
        </w:rPr>
        <w:t>О</w:t>
      </w:r>
      <w:r w:rsidR="00DA6156" w:rsidRPr="00DA6156">
        <w:rPr>
          <w:bCs/>
          <w:color w:val="000000"/>
          <w:sz w:val="28"/>
          <w:szCs w:val="28"/>
        </w:rPr>
        <w:t>б утверждении Положения о муниципальном контроле в сфере благоустройства на территории</w:t>
      </w:r>
      <w:r w:rsidR="00DA6156" w:rsidRPr="00DA6156">
        <w:rPr>
          <w:bCs/>
          <w:sz w:val="28"/>
          <w:szCs w:val="28"/>
        </w:rPr>
        <w:t xml:space="preserve"> </w:t>
      </w:r>
      <w:r>
        <w:rPr>
          <w:bCs/>
          <w:sz w:val="28"/>
          <w:szCs w:val="28"/>
        </w:rPr>
        <w:t>Зимовниковского</w:t>
      </w:r>
      <w:r w:rsidR="00DA6156" w:rsidRPr="00DA6156">
        <w:rPr>
          <w:bCs/>
          <w:sz w:val="28"/>
          <w:szCs w:val="28"/>
        </w:rPr>
        <w:t xml:space="preserve"> сельского поселения</w:t>
      </w:r>
    </w:p>
    <w:p w:rsidR="00DA6156" w:rsidRPr="00DA6156" w:rsidRDefault="00DA6156" w:rsidP="00DA6156">
      <w:pPr>
        <w:ind w:right="425"/>
        <w:jc w:val="center"/>
        <w:rPr>
          <w:bCs/>
          <w:sz w:val="28"/>
          <w:szCs w:val="28"/>
        </w:rPr>
      </w:pPr>
    </w:p>
    <w:p w:rsidR="00DA6156" w:rsidRPr="00DA6156" w:rsidRDefault="00DA6156" w:rsidP="00DA6156">
      <w:pPr>
        <w:ind w:right="425"/>
        <w:rPr>
          <w:bCs/>
          <w:sz w:val="28"/>
          <w:szCs w:val="28"/>
        </w:rPr>
      </w:pPr>
      <w:r w:rsidRPr="00DA6156">
        <w:rPr>
          <w:bCs/>
          <w:sz w:val="28"/>
          <w:szCs w:val="28"/>
        </w:rPr>
        <w:t>Принято Собранием депутатов</w:t>
      </w:r>
    </w:p>
    <w:p w:rsidR="00DA6156" w:rsidRDefault="006058F4" w:rsidP="00DA6156">
      <w:pPr>
        <w:ind w:right="425"/>
        <w:rPr>
          <w:bCs/>
          <w:sz w:val="28"/>
          <w:szCs w:val="28"/>
        </w:rPr>
      </w:pPr>
      <w:r>
        <w:rPr>
          <w:bCs/>
          <w:sz w:val="28"/>
          <w:szCs w:val="28"/>
        </w:rPr>
        <w:t>Зимовниковског</w:t>
      </w:r>
      <w:r w:rsidR="00DA6156" w:rsidRPr="00DA6156">
        <w:rPr>
          <w:bCs/>
          <w:sz w:val="28"/>
          <w:szCs w:val="28"/>
        </w:rPr>
        <w:t xml:space="preserve">о сельского поселения                                     </w:t>
      </w:r>
      <w:r w:rsidR="0097464F">
        <w:rPr>
          <w:bCs/>
          <w:sz w:val="28"/>
          <w:szCs w:val="28"/>
        </w:rPr>
        <w:t xml:space="preserve">            02.03</w:t>
      </w:r>
      <w:r w:rsidR="009C00E7">
        <w:rPr>
          <w:bCs/>
          <w:sz w:val="28"/>
          <w:szCs w:val="28"/>
        </w:rPr>
        <w:t>.2022</w:t>
      </w:r>
    </w:p>
    <w:p w:rsidR="006058F4" w:rsidRPr="00DA6156" w:rsidRDefault="006058F4" w:rsidP="00DA6156">
      <w:pPr>
        <w:ind w:right="425"/>
        <w:rPr>
          <w:sz w:val="28"/>
          <w:szCs w:val="28"/>
        </w:rPr>
      </w:pPr>
    </w:p>
    <w:p w:rsidR="00DA6156" w:rsidRPr="00DA6156" w:rsidRDefault="00DA6156" w:rsidP="00DA6156">
      <w:pPr>
        <w:shd w:val="clear" w:color="auto" w:fill="FFFFFF"/>
        <w:ind w:firstLine="709"/>
        <w:jc w:val="both"/>
        <w:rPr>
          <w:sz w:val="28"/>
          <w:szCs w:val="28"/>
        </w:rPr>
      </w:pPr>
      <w:r w:rsidRPr="00DA6156">
        <w:rPr>
          <w:color w:val="000000"/>
          <w:sz w:val="28"/>
          <w:szCs w:val="28"/>
        </w:rPr>
        <w:t>В соответствии с пунктом 19 части 1 статьи 14</w:t>
      </w:r>
      <w:r w:rsidRPr="00DA6156">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A6156">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DA6156">
        <w:rPr>
          <w:sz w:val="28"/>
          <w:szCs w:val="28"/>
        </w:rPr>
        <w:t xml:space="preserve"> </w:t>
      </w:r>
      <w:r w:rsidRPr="00DA6156">
        <w:rPr>
          <w:iCs/>
          <w:color w:val="000000"/>
          <w:sz w:val="28"/>
          <w:szCs w:val="28"/>
        </w:rPr>
        <w:t>муниципального образования «</w:t>
      </w:r>
      <w:r w:rsidR="006058F4">
        <w:rPr>
          <w:iCs/>
          <w:color w:val="000000"/>
          <w:sz w:val="28"/>
          <w:szCs w:val="28"/>
        </w:rPr>
        <w:t>Зимовниковское</w:t>
      </w:r>
      <w:r w:rsidRPr="00DA6156">
        <w:rPr>
          <w:iCs/>
          <w:color w:val="000000"/>
          <w:sz w:val="28"/>
          <w:szCs w:val="28"/>
        </w:rPr>
        <w:t xml:space="preserve"> сельское поселение»</w:t>
      </w:r>
      <w:r w:rsidRPr="00DA6156">
        <w:rPr>
          <w:sz w:val="28"/>
          <w:szCs w:val="28"/>
        </w:rPr>
        <w:t xml:space="preserve">, </w:t>
      </w:r>
      <w:r w:rsidRPr="00DA6156">
        <w:rPr>
          <w:color w:val="000000"/>
          <w:sz w:val="28"/>
          <w:szCs w:val="28"/>
        </w:rPr>
        <w:t xml:space="preserve">Собрание депутатов </w:t>
      </w:r>
      <w:r w:rsidR="006058F4">
        <w:rPr>
          <w:color w:val="000000"/>
          <w:sz w:val="28"/>
          <w:szCs w:val="28"/>
        </w:rPr>
        <w:t>Зимовниковского</w:t>
      </w:r>
      <w:r w:rsidRPr="00DA6156">
        <w:rPr>
          <w:color w:val="000000"/>
          <w:sz w:val="28"/>
          <w:szCs w:val="28"/>
        </w:rPr>
        <w:t xml:space="preserve"> сельского поселения</w:t>
      </w:r>
      <w:r w:rsidRPr="00DA6156">
        <w:rPr>
          <w:sz w:val="28"/>
          <w:szCs w:val="28"/>
        </w:rPr>
        <w:t>,</w:t>
      </w:r>
    </w:p>
    <w:p w:rsidR="00DA6156" w:rsidRPr="00DA6156" w:rsidRDefault="00DA6156" w:rsidP="00DA6156">
      <w:pPr>
        <w:widowControl w:val="0"/>
        <w:ind w:firstLine="720"/>
        <w:jc w:val="center"/>
        <w:rPr>
          <w:sz w:val="28"/>
          <w:szCs w:val="28"/>
        </w:rPr>
      </w:pPr>
    </w:p>
    <w:p w:rsidR="00DA6156" w:rsidRPr="00DA6156" w:rsidRDefault="00DA6156" w:rsidP="00DA6156">
      <w:pPr>
        <w:widowControl w:val="0"/>
        <w:ind w:firstLine="720"/>
        <w:jc w:val="center"/>
        <w:rPr>
          <w:sz w:val="28"/>
          <w:szCs w:val="28"/>
        </w:rPr>
      </w:pPr>
      <w:r w:rsidRPr="00DA6156">
        <w:rPr>
          <w:sz w:val="28"/>
          <w:szCs w:val="28"/>
        </w:rPr>
        <w:t>РЕШИЛО:</w:t>
      </w:r>
    </w:p>
    <w:p w:rsidR="00DA6156" w:rsidRPr="00DA6156" w:rsidRDefault="00DA6156" w:rsidP="00DA6156">
      <w:pPr>
        <w:widowControl w:val="0"/>
        <w:ind w:firstLine="720"/>
        <w:jc w:val="center"/>
        <w:rPr>
          <w:sz w:val="28"/>
          <w:szCs w:val="28"/>
        </w:rPr>
      </w:pPr>
    </w:p>
    <w:p w:rsidR="00DA6156" w:rsidRPr="00DA6156" w:rsidRDefault="00DA6156" w:rsidP="00DA6156">
      <w:pPr>
        <w:shd w:val="clear" w:color="auto" w:fill="FFFFFF"/>
        <w:ind w:firstLine="709"/>
        <w:jc w:val="both"/>
        <w:rPr>
          <w:sz w:val="28"/>
          <w:szCs w:val="28"/>
        </w:rPr>
      </w:pPr>
      <w:r w:rsidRPr="00DA6156">
        <w:rPr>
          <w:color w:val="000000"/>
          <w:sz w:val="28"/>
          <w:szCs w:val="28"/>
        </w:rPr>
        <w:t xml:space="preserve">1. Утвердить прилагаемое Положение о муниципальном контроле в сфере благоустройства на территории </w:t>
      </w:r>
      <w:r w:rsidRPr="00DA6156">
        <w:rPr>
          <w:iCs/>
          <w:color w:val="000000"/>
          <w:sz w:val="28"/>
          <w:szCs w:val="28"/>
        </w:rPr>
        <w:t>муниципального образования «</w:t>
      </w:r>
      <w:r w:rsidR="006058F4">
        <w:rPr>
          <w:iCs/>
          <w:color w:val="000000"/>
          <w:sz w:val="28"/>
          <w:szCs w:val="28"/>
        </w:rPr>
        <w:t>Зимовниковское</w:t>
      </w:r>
      <w:r w:rsidRPr="00DA6156">
        <w:rPr>
          <w:iCs/>
          <w:color w:val="000000"/>
          <w:sz w:val="28"/>
          <w:szCs w:val="28"/>
        </w:rPr>
        <w:t xml:space="preserve"> сельское поселение»</w:t>
      </w:r>
      <w:r w:rsidRPr="00DA6156">
        <w:rPr>
          <w:color w:val="000000"/>
          <w:sz w:val="28"/>
          <w:szCs w:val="28"/>
        </w:rPr>
        <w:t xml:space="preserve">. </w:t>
      </w:r>
    </w:p>
    <w:p w:rsidR="0097464F" w:rsidRPr="00DA6156" w:rsidRDefault="00DA6156" w:rsidP="0097464F">
      <w:pPr>
        <w:shd w:val="clear" w:color="auto" w:fill="FFFFFF"/>
        <w:ind w:firstLine="709"/>
        <w:jc w:val="both"/>
        <w:rPr>
          <w:color w:val="000000"/>
          <w:sz w:val="28"/>
          <w:szCs w:val="28"/>
        </w:rPr>
      </w:pPr>
      <w:r w:rsidRPr="00DA6156">
        <w:rPr>
          <w:color w:val="000000"/>
          <w:sz w:val="28"/>
          <w:szCs w:val="28"/>
        </w:rPr>
        <w:t>2. Настоящее решение вступает в силу со дня его официального опубликования</w:t>
      </w:r>
      <w:r w:rsidR="0097464F">
        <w:rPr>
          <w:color w:val="000000"/>
          <w:sz w:val="28"/>
          <w:szCs w:val="28"/>
        </w:rPr>
        <w:t>.</w:t>
      </w:r>
    </w:p>
    <w:p w:rsidR="00DA6156" w:rsidRPr="00DA6156" w:rsidRDefault="00DA6156" w:rsidP="0097464F">
      <w:pPr>
        <w:shd w:val="clear" w:color="auto" w:fill="FFFFFF"/>
        <w:jc w:val="both"/>
        <w:rPr>
          <w:kern w:val="28"/>
          <w:sz w:val="28"/>
          <w:szCs w:val="28"/>
        </w:rPr>
      </w:pPr>
      <w:r w:rsidRPr="00DA6156">
        <w:rPr>
          <w:color w:val="000000"/>
          <w:sz w:val="28"/>
          <w:szCs w:val="28"/>
        </w:rPr>
        <w:t xml:space="preserve"> </w:t>
      </w:r>
    </w:p>
    <w:p w:rsidR="00DA6156" w:rsidRPr="00DA6156" w:rsidRDefault="00DA6156" w:rsidP="00DA6156">
      <w:pPr>
        <w:spacing w:line="240" w:lineRule="exact"/>
        <w:ind w:firstLine="709"/>
        <w:jc w:val="both"/>
        <w:rPr>
          <w:sz w:val="28"/>
          <w:szCs w:val="28"/>
        </w:rPr>
      </w:pPr>
    </w:p>
    <w:p w:rsidR="00DA6156" w:rsidRPr="00DA6156" w:rsidRDefault="00DA6156" w:rsidP="00DA6156">
      <w:pPr>
        <w:spacing w:line="240" w:lineRule="exact"/>
        <w:jc w:val="both"/>
        <w:rPr>
          <w:sz w:val="28"/>
          <w:szCs w:val="28"/>
        </w:rPr>
      </w:pPr>
      <w:r w:rsidRPr="00DA6156">
        <w:rPr>
          <w:sz w:val="28"/>
          <w:szCs w:val="28"/>
        </w:rPr>
        <w:t>Председатель Собрания депутатов-</w:t>
      </w:r>
    </w:p>
    <w:p w:rsidR="00DA6156" w:rsidRPr="00DA6156" w:rsidRDefault="00DA6156" w:rsidP="00DA6156">
      <w:pPr>
        <w:spacing w:line="240" w:lineRule="exact"/>
        <w:jc w:val="both"/>
        <w:rPr>
          <w:sz w:val="28"/>
          <w:szCs w:val="28"/>
        </w:rPr>
      </w:pPr>
      <w:r w:rsidRPr="00DA6156">
        <w:rPr>
          <w:sz w:val="28"/>
          <w:szCs w:val="28"/>
        </w:rPr>
        <w:t xml:space="preserve">глава </w:t>
      </w:r>
      <w:r w:rsidR="006058F4">
        <w:rPr>
          <w:sz w:val="28"/>
          <w:szCs w:val="28"/>
        </w:rPr>
        <w:t>Зимовниковского</w:t>
      </w:r>
      <w:r w:rsidRPr="00DA6156">
        <w:rPr>
          <w:sz w:val="28"/>
          <w:szCs w:val="28"/>
        </w:rPr>
        <w:t xml:space="preserve"> сельского поселен</w:t>
      </w:r>
      <w:r w:rsidR="006058F4">
        <w:rPr>
          <w:sz w:val="28"/>
          <w:szCs w:val="28"/>
        </w:rPr>
        <w:t xml:space="preserve">ия                                     Г.И. </w:t>
      </w:r>
      <w:proofErr w:type="spellStart"/>
      <w:r w:rsidR="006058F4">
        <w:rPr>
          <w:sz w:val="28"/>
          <w:szCs w:val="28"/>
        </w:rPr>
        <w:t>Анащенко</w:t>
      </w:r>
      <w:proofErr w:type="spellEnd"/>
      <w:r w:rsidRPr="00DA6156">
        <w:rPr>
          <w:sz w:val="28"/>
          <w:szCs w:val="28"/>
        </w:rPr>
        <w:t xml:space="preserve"> </w:t>
      </w:r>
    </w:p>
    <w:p w:rsidR="00DA6156" w:rsidRPr="00DA6156" w:rsidRDefault="00DA6156" w:rsidP="00DA6156">
      <w:pPr>
        <w:tabs>
          <w:tab w:val="left" w:pos="0"/>
        </w:tabs>
        <w:spacing w:line="240" w:lineRule="exact"/>
        <w:jc w:val="both"/>
        <w:rPr>
          <w:sz w:val="28"/>
          <w:szCs w:val="28"/>
        </w:rPr>
      </w:pPr>
    </w:p>
    <w:p w:rsidR="00DA6156" w:rsidRPr="00DA6156" w:rsidRDefault="00DA6156" w:rsidP="00DA6156">
      <w:pPr>
        <w:tabs>
          <w:tab w:val="left" w:pos="0"/>
        </w:tabs>
        <w:spacing w:line="240" w:lineRule="exact"/>
        <w:jc w:val="both"/>
        <w:rPr>
          <w:sz w:val="28"/>
          <w:szCs w:val="28"/>
        </w:rPr>
      </w:pPr>
    </w:p>
    <w:p w:rsidR="00DA6156" w:rsidRPr="00DA6156" w:rsidRDefault="00DA6156" w:rsidP="00DA6156">
      <w:pPr>
        <w:tabs>
          <w:tab w:val="left" w:pos="0"/>
        </w:tabs>
        <w:spacing w:line="240" w:lineRule="exact"/>
        <w:jc w:val="both"/>
        <w:rPr>
          <w:sz w:val="28"/>
          <w:szCs w:val="28"/>
        </w:rPr>
      </w:pPr>
      <w:r w:rsidRPr="00DA6156">
        <w:rPr>
          <w:sz w:val="28"/>
          <w:szCs w:val="28"/>
        </w:rPr>
        <w:t xml:space="preserve">п. </w:t>
      </w:r>
      <w:r w:rsidR="006058F4">
        <w:rPr>
          <w:sz w:val="28"/>
          <w:szCs w:val="28"/>
        </w:rPr>
        <w:t>Зимовник</w:t>
      </w:r>
      <w:r w:rsidR="008A47C7">
        <w:rPr>
          <w:sz w:val="28"/>
          <w:szCs w:val="28"/>
        </w:rPr>
        <w:t>и</w:t>
      </w:r>
    </w:p>
    <w:p w:rsidR="00DA6156" w:rsidRPr="00DA6156" w:rsidRDefault="0097464F" w:rsidP="00DA6156">
      <w:pPr>
        <w:tabs>
          <w:tab w:val="left" w:pos="0"/>
        </w:tabs>
        <w:spacing w:line="240" w:lineRule="exact"/>
        <w:jc w:val="both"/>
        <w:rPr>
          <w:sz w:val="28"/>
          <w:szCs w:val="28"/>
        </w:rPr>
      </w:pPr>
      <w:r>
        <w:rPr>
          <w:sz w:val="28"/>
          <w:szCs w:val="28"/>
        </w:rPr>
        <w:t>02.03</w:t>
      </w:r>
      <w:r w:rsidR="003D1ACB">
        <w:rPr>
          <w:sz w:val="28"/>
          <w:szCs w:val="28"/>
        </w:rPr>
        <w:t>.</w:t>
      </w:r>
      <w:r w:rsidR="00DA6156" w:rsidRPr="00DA6156">
        <w:rPr>
          <w:sz w:val="28"/>
          <w:szCs w:val="28"/>
        </w:rPr>
        <w:t>202</w:t>
      </w:r>
      <w:r w:rsidR="006058F4">
        <w:rPr>
          <w:sz w:val="28"/>
          <w:szCs w:val="28"/>
        </w:rPr>
        <w:t>2</w:t>
      </w:r>
      <w:r>
        <w:rPr>
          <w:sz w:val="28"/>
          <w:szCs w:val="28"/>
        </w:rPr>
        <w:t xml:space="preserve"> </w:t>
      </w:r>
    </w:p>
    <w:p w:rsidR="00AB6A6C" w:rsidRDefault="0097464F" w:rsidP="009800FE">
      <w:pPr>
        <w:tabs>
          <w:tab w:val="left" w:pos="0"/>
        </w:tabs>
        <w:spacing w:line="240" w:lineRule="exact"/>
        <w:jc w:val="both"/>
        <w:rPr>
          <w:sz w:val="28"/>
          <w:szCs w:val="28"/>
        </w:rPr>
      </w:pPr>
      <w:r>
        <w:rPr>
          <w:sz w:val="28"/>
          <w:szCs w:val="28"/>
        </w:rPr>
        <w:t xml:space="preserve">    </w:t>
      </w:r>
      <w:r w:rsidR="00DA6156" w:rsidRPr="00DA6156">
        <w:rPr>
          <w:sz w:val="28"/>
          <w:szCs w:val="28"/>
        </w:rPr>
        <w:t>№</w:t>
      </w:r>
      <w:r>
        <w:rPr>
          <w:sz w:val="28"/>
          <w:szCs w:val="28"/>
        </w:rPr>
        <w:t xml:space="preserve"> 35</w:t>
      </w:r>
      <w:r w:rsidR="00DA6156" w:rsidRPr="00DA6156">
        <w:rPr>
          <w:sz w:val="28"/>
          <w:szCs w:val="28"/>
        </w:rPr>
        <w:t xml:space="preserve">   </w:t>
      </w:r>
    </w:p>
    <w:p w:rsidR="009800FE" w:rsidRPr="009800FE" w:rsidRDefault="009800FE" w:rsidP="009800FE">
      <w:pPr>
        <w:tabs>
          <w:tab w:val="left" w:pos="0"/>
        </w:tabs>
        <w:spacing w:line="240" w:lineRule="exact"/>
        <w:jc w:val="both"/>
        <w:rPr>
          <w:sz w:val="28"/>
          <w:szCs w:val="28"/>
        </w:rPr>
      </w:pPr>
    </w:p>
    <w:p w:rsidR="007D4EA2" w:rsidRDefault="007D4EA2" w:rsidP="007D4EA2">
      <w:pPr>
        <w:tabs>
          <w:tab w:val="num" w:pos="200"/>
        </w:tabs>
        <w:outlineLvl w:val="0"/>
      </w:pPr>
    </w:p>
    <w:p w:rsidR="0098229E" w:rsidRDefault="0098229E" w:rsidP="007D4EA2">
      <w:pPr>
        <w:tabs>
          <w:tab w:val="num" w:pos="200"/>
        </w:tabs>
        <w:outlineLvl w:val="0"/>
      </w:pPr>
    </w:p>
    <w:p w:rsidR="0097464F" w:rsidRDefault="007D4EA2" w:rsidP="007D4EA2">
      <w:pPr>
        <w:tabs>
          <w:tab w:val="num" w:pos="200"/>
        </w:tabs>
        <w:jc w:val="center"/>
        <w:outlineLvl w:val="0"/>
      </w:pPr>
      <w:r>
        <w:t xml:space="preserve">                      </w:t>
      </w:r>
    </w:p>
    <w:p w:rsidR="0097464F" w:rsidRDefault="0097464F" w:rsidP="007D4EA2">
      <w:pPr>
        <w:tabs>
          <w:tab w:val="num" w:pos="200"/>
        </w:tabs>
        <w:jc w:val="center"/>
        <w:outlineLvl w:val="0"/>
      </w:pPr>
    </w:p>
    <w:p w:rsidR="0097464F" w:rsidRDefault="0097464F" w:rsidP="007D4EA2">
      <w:pPr>
        <w:tabs>
          <w:tab w:val="num" w:pos="200"/>
        </w:tabs>
        <w:jc w:val="center"/>
        <w:outlineLvl w:val="0"/>
      </w:pPr>
    </w:p>
    <w:p w:rsidR="0098229E" w:rsidRDefault="007D4EA2" w:rsidP="007D4EA2">
      <w:pPr>
        <w:tabs>
          <w:tab w:val="num" w:pos="200"/>
        </w:tabs>
        <w:jc w:val="center"/>
        <w:outlineLvl w:val="0"/>
      </w:pPr>
      <w:r>
        <w:t xml:space="preserve">                                         </w:t>
      </w:r>
    </w:p>
    <w:p w:rsidR="00AB6A6C" w:rsidRPr="001F1F63" w:rsidRDefault="0098229E" w:rsidP="007D4EA2">
      <w:pPr>
        <w:tabs>
          <w:tab w:val="num" w:pos="200"/>
        </w:tabs>
        <w:jc w:val="center"/>
        <w:outlineLvl w:val="0"/>
      </w:pPr>
      <w:r>
        <w:lastRenderedPageBreak/>
        <w:t xml:space="preserve">                                                                  </w:t>
      </w:r>
      <w:r w:rsidR="007D4EA2">
        <w:t xml:space="preserve">  </w:t>
      </w:r>
      <w:r w:rsidR="00AB6A6C" w:rsidRPr="001F1F63">
        <w:t>УТВЕРЖДЕНО</w:t>
      </w:r>
    </w:p>
    <w:p w:rsidR="00AF5E4A" w:rsidRPr="00AF5E4A" w:rsidRDefault="00AB6A6C" w:rsidP="00AB6A6C">
      <w:pPr>
        <w:ind w:left="4536"/>
        <w:jc w:val="center"/>
        <w:rPr>
          <w:color w:val="000000"/>
          <w:sz w:val="28"/>
          <w:szCs w:val="28"/>
        </w:rPr>
      </w:pPr>
      <w:r w:rsidRPr="00AF5E4A">
        <w:rPr>
          <w:color w:val="000000"/>
          <w:sz w:val="28"/>
          <w:szCs w:val="28"/>
        </w:rPr>
        <w:t xml:space="preserve">решением </w:t>
      </w:r>
      <w:r w:rsidR="00AF5E4A" w:rsidRPr="00AF5E4A">
        <w:rPr>
          <w:color w:val="000000"/>
          <w:sz w:val="28"/>
          <w:szCs w:val="28"/>
        </w:rPr>
        <w:t xml:space="preserve">Собрания депутатов </w:t>
      </w:r>
    </w:p>
    <w:p w:rsidR="00AB6A6C" w:rsidRPr="00AF5E4A" w:rsidRDefault="00AF5E4A" w:rsidP="00AB6A6C">
      <w:pPr>
        <w:ind w:left="4536"/>
        <w:jc w:val="center"/>
        <w:rPr>
          <w:i/>
          <w:iCs/>
          <w:color w:val="000000"/>
          <w:sz w:val="28"/>
          <w:szCs w:val="28"/>
        </w:rPr>
      </w:pPr>
      <w:r>
        <w:rPr>
          <w:bCs/>
          <w:color w:val="000000"/>
          <w:sz w:val="28"/>
          <w:szCs w:val="28"/>
        </w:rPr>
        <w:t xml:space="preserve">   </w:t>
      </w:r>
      <w:r w:rsidR="006058F4">
        <w:rPr>
          <w:bCs/>
          <w:color w:val="000000"/>
          <w:sz w:val="28"/>
          <w:szCs w:val="28"/>
        </w:rPr>
        <w:t>Зимовниковского</w:t>
      </w:r>
      <w:r w:rsidRPr="00AF5E4A">
        <w:rPr>
          <w:bCs/>
          <w:color w:val="000000"/>
          <w:sz w:val="28"/>
          <w:szCs w:val="28"/>
        </w:rPr>
        <w:t xml:space="preserve"> сельского поселения </w:t>
      </w:r>
    </w:p>
    <w:p w:rsidR="00AB6A6C" w:rsidRPr="00AF5E4A" w:rsidRDefault="00AF5E4A" w:rsidP="00AF5E4A">
      <w:pPr>
        <w:ind w:left="4536"/>
        <w:rPr>
          <w:sz w:val="28"/>
          <w:szCs w:val="28"/>
        </w:rPr>
      </w:pPr>
      <w:r>
        <w:rPr>
          <w:sz w:val="28"/>
          <w:szCs w:val="28"/>
        </w:rPr>
        <w:t xml:space="preserve">           </w:t>
      </w:r>
      <w:r w:rsidR="00AB6A6C" w:rsidRPr="00AF5E4A">
        <w:rPr>
          <w:sz w:val="28"/>
          <w:szCs w:val="28"/>
        </w:rPr>
        <w:t xml:space="preserve">от </w:t>
      </w:r>
      <w:r w:rsidR="0097464F">
        <w:rPr>
          <w:sz w:val="28"/>
          <w:szCs w:val="28"/>
        </w:rPr>
        <w:t>02.03.</w:t>
      </w:r>
      <w:r w:rsidRPr="00AF5E4A">
        <w:rPr>
          <w:sz w:val="28"/>
          <w:szCs w:val="28"/>
        </w:rPr>
        <w:t xml:space="preserve"> </w:t>
      </w:r>
      <w:r w:rsidR="00AB6A6C" w:rsidRPr="00AF5E4A">
        <w:rPr>
          <w:sz w:val="28"/>
          <w:szCs w:val="28"/>
        </w:rPr>
        <w:t>202</w:t>
      </w:r>
      <w:r w:rsidR="006058F4">
        <w:rPr>
          <w:sz w:val="28"/>
          <w:szCs w:val="28"/>
        </w:rPr>
        <w:t>2</w:t>
      </w:r>
      <w:r w:rsidR="0097464F">
        <w:rPr>
          <w:sz w:val="28"/>
          <w:szCs w:val="28"/>
        </w:rPr>
        <w:t xml:space="preserve"> № 35</w:t>
      </w:r>
    </w:p>
    <w:p w:rsidR="00AB6A6C" w:rsidRPr="001F1F63" w:rsidRDefault="00AB6A6C" w:rsidP="00AB6A6C">
      <w:pPr>
        <w:ind w:firstLine="567"/>
        <w:jc w:val="right"/>
        <w:rPr>
          <w:color w:val="000000"/>
          <w:sz w:val="17"/>
          <w:szCs w:val="17"/>
        </w:rPr>
      </w:pPr>
    </w:p>
    <w:p w:rsidR="00AB6A6C" w:rsidRPr="001F1F63" w:rsidRDefault="00AB6A6C" w:rsidP="00AB6A6C">
      <w:pPr>
        <w:ind w:firstLine="567"/>
        <w:jc w:val="right"/>
        <w:rPr>
          <w:color w:val="000000"/>
          <w:sz w:val="17"/>
          <w:szCs w:val="17"/>
        </w:rPr>
      </w:pPr>
    </w:p>
    <w:p w:rsidR="00AB6A6C" w:rsidRPr="00966C44" w:rsidRDefault="00AB6A6C" w:rsidP="00966C44">
      <w:pPr>
        <w:jc w:val="center"/>
        <w:rPr>
          <w:b/>
          <w:iCs/>
          <w:color w:val="000000"/>
          <w:sz w:val="28"/>
          <w:szCs w:val="28"/>
        </w:rPr>
      </w:pPr>
      <w:r w:rsidRPr="00966C44">
        <w:rPr>
          <w:b/>
          <w:bCs/>
          <w:color w:val="000000"/>
          <w:sz w:val="28"/>
          <w:szCs w:val="28"/>
        </w:rPr>
        <w:t>Положение о муниципальном контроле в сфере благоустройства на территории</w:t>
      </w:r>
      <w:r w:rsidRPr="00966C44">
        <w:rPr>
          <w:b/>
          <w:color w:val="000000"/>
          <w:sz w:val="28"/>
          <w:szCs w:val="28"/>
        </w:rPr>
        <w:t xml:space="preserve"> </w:t>
      </w:r>
      <w:r w:rsidR="00966C44" w:rsidRPr="00966C44">
        <w:rPr>
          <w:b/>
          <w:iCs/>
          <w:color w:val="000000"/>
          <w:sz w:val="28"/>
          <w:szCs w:val="28"/>
        </w:rPr>
        <w:t>муниципального образования «</w:t>
      </w:r>
      <w:r w:rsidR="006058F4">
        <w:rPr>
          <w:b/>
          <w:iCs/>
          <w:color w:val="000000"/>
          <w:sz w:val="28"/>
          <w:szCs w:val="28"/>
        </w:rPr>
        <w:t>Зимовниковское</w:t>
      </w:r>
      <w:r w:rsidR="00966C44" w:rsidRPr="00966C44">
        <w:rPr>
          <w:b/>
          <w:iCs/>
          <w:color w:val="000000"/>
          <w:sz w:val="28"/>
          <w:szCs w:val="28"/>
        </w:rPr>
        <w:t xml:space="preserve"> сельское поселение».</w:t>
      </w:r>
    </w:p>
    <w:p w:rsidR="00966C44" w:rsidRPr="001F1F63" w:rsidRDefault="00966C44" w:rsidP="00966C44">
      <w:pPr>
        <w:jc w:val="center"/>
      </w:pP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w:t>
      </w:r>
      <w:r w:rsidRPr="00966C44">
        <w:rPr>
          <w:rFonts w:ascii="Times New Roman" w:hAnsi="Times New Roman" w:cs="Times New Roman"/>
          <w:color w:val="000000"/>
          <w:sz w:val="28"/>
          <w:szCs w:val="28"/>
        </w:rPr>
        <w:t xml:space="preserve">муниципального контроля в сфере благоустройства на территории </w:t>
      </w:r>
      <w:r w:rsidR="00966C44" w:rsidRPr="00966C4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966C44" w:rsidRPr="00966C44">
        <w:rPr>
          <w:rFonts w:ascii="Times New Roman" w:hAnsi="Times New Roman" w:cs="Times New Roman"/>
          <w:iCs/>
          <w:color w:val="000000"/>
          <w:sz w:val="28"/>
          <w:szCs w:val="28"/>
        </w:rPr>
        <w:t xml:space="preserve"> сельское поселение»</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966C44" w:rsidRPr="00966C4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966C44" w:rsidRPr="00966C44">
        <w:rPr>
          <w:rFonts w:ascii="Times New Roman" w:hAnsi="Times New Roman" w:cs="Times New Roman"/>
          <w:iCs/>
          <w:color w:val="000000"/>
          <w:sz w:val="28"/>
          <w:szCs w:val="28"/>
        </w:rPr>
        <w:t xml:space="preserve"> сельское поселение»</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Pr="001F1F63">
        <w:rPr>
          <w:color w:val="000000"/>
        </w:rPr>
        <w:t xml:space="preserve"> </w:t>
      </w:r>
      <w:r w:rsidR="00966C44" w:rsidRPr="00DA6156">
        <w:rPr>
          <w:iCs/>
          <w:color w:val="000000"/>
          <w:sz w:val="28"/>
          <w:szCs w:val="28"/>
        </w:rPr>
        <w:t>муниципального образования «</w:t>
      </w:r>
      <w:r w:rsidR="006058F4">
        <w:rPr>
          <w:iCs/>
          <w:color w:val="000000"/>
          <w:sz w:val="28"/>
          <w:szCs w:val="28"/>
        </w:rPr>
        <w:t>Зимовниковское</w:t>
      </w:r>
      <w:r w:rsidR="00966C44" w:rsidRPr="00DA6156">
        <w:rPr>
          <w:iCs/>
          <w:color w:val="000000"/>
          <w:sz w:val="28"/>
          <w:szCs w:val="28"/>
        </w:rPr>
        <w:t xml:space="preserve"> сельское поселение»</w:t>
      </w:r>
      <w:r w:rsidR="00966C44" w:rsidRPr="001F1F63">
        <w:rPr>
          <w:color w:val="000000"/>
          <w:sz w:val="28"/>
          <w:szCs w:val="28"/>
        </w:rPr>
        <w:t xml:space="preserve"> </w:t>
      </w:r>
      <w:r w:rsidRPr="001F1F63">
        <w:rPr>
          <w:color w:val="000000"/>
          <w:sz w:val="28"/>
          <w:szCs w:val="28"/>
        </w:rPr>
        <w:t>(далее – администрация).</w:t>
      </w:r>
      <w:r w:rsidR="00966C44">
        <w:rPr>
          <w:color w:val="000000"/>
          <w:sz w:val="28"/>
          <w:szCs w:val="28"/>
        </w:rPr>
        <w:t xml:space="preserve"> </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являются</w:t>
      </w:r>
      <w:r w:rsidR="00454865">
        <w:rPr>
          <w:color w:val="000000"/>
          <w:sz w:val="28"/>
          <w:szCs w:val="28"/>
        </w:rPr>
        <w:t xml:space="preserve"> </w:t>
      </w:r>
      <w:r w:rsidR="006058F4">
        <w:rPr>
          <w:color w:val="000000"/>
          <w:sz w:val="28"/>
          <w:szCs w:val="28"/>
        </w:rPr>
        <w:t>начальник сектора благоустройства и социального развития, в</w:t>
      </w:r>
      <w:r w:rsidR="00454865">
        <w:rPr>
          <w:color w:val="000000"/>
          <w:sz w:val="28"/>
          <w:szCs w:val="28"/>
        </w:rPr>
        <w:t>едущий специалист</w:t>
      </w:r>
      <w:r w:rsidR="006058F4">
        <w:rPr>
          <w:color w:val="000000"/>
          <w:sz w:val="28"/>
          <w:szCs w:val="28"/>
        </w:rPr>
        <w:t xml:space="preserve"> по муниципальному хозяйству и экологии</w:t>
      </w:r>
      <w:r w:rsidR="00454865">
        <w:rPr>
          <w:color w:val="000000"/>
          <w:sz w:val="28"/>
          <w:szCs w:val="28"/>
        </w:rPr>
        <w:t xml:space="preserve"> Администрации </w:t>
      </w:r>
      <w:r w:rsidR="006058F4">
        <w:rPr>
          <w:color w:val="000000"/>
          <w:sz w:val="28"/>
          <w:szCs w:val="28"/>
        </w:rPr>
        <w:t>Зимовниковского</w:t>
      </w:r>
      <w:r w:rsidR="00454865">
        <w:rPr>
          <w:color w:val="000000"/>
          <w:sz w:val="28"/>
          <w:szCs w:val="28"/>
        </w:rPr>
        <w:t xml:space="preserve"> сельского поселения (далее также – должностные лица, уполномоченные осуществлять контроль). </w:t>
      </w:r>
      <w:r w:rsidRPr="001F1F63">
        <w:rPr>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1F1F63">
        <w:rPr>
          <w:color w:val="000000"/>
          <w:sz w:val="28"/>
          <w:szCs w:val="28"/>
        </w:rPr>
        <w:lastRenderedPageBreak/>
        <w:t>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1"/>
      </w:r>
      <w:r w:rsidRPr="001F1F63">
        <w:rPr>
          <w:color w:val="000000"/>
          <w:sz w:val="28"/>
          <w:szCs w:val="28"/>
        </w:rPr>
        <w:t>;</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2"/>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966C44">
        <w:rPr>
          <w:sz w:val="28"/>
          <w:szCs w:val="28"/>
        </w:rPr>
        <w:t>Ростовской области</w:t>
      </w:r>
      <w:r w:rsidRPr="001F1F63">
        <w:rPr>
          <w:i/>
          <w:iCs/>
        </w:rPr>
        <w:t xml:space="preserve"> </w:t>
      </w:r>
      <w:r w:rsidRPr="001F1F63">
        <w:rPr>
          <w:color w:val="000000"/>
          <w:sz w:val="28"/>
          <w:szCs w:val="28"/>
        </w:rPr>
        <w:t>и Правилами благоустройства;</w:t>
      </w:r>
      <w:r w:rsidR="00966C44">
        <w:rPr>
          <w:color w:val="000000"/>
          <w:sz w:val="28"/>
          <w:szCs w:val="28"/>
        </w:rPr>
        <w:t xml:space="preserve"> </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1F1F63">
        <w:rPr>
          <w:color w:val="000000"/>
          <w:sz w:val="28"/>
          <w:szCs w:val="28"/>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xml:space="preserve">, установленный нормативными правовыми актами </w:t>
      </w:r>
      <w:r w:rsidR="00966C44">
        <w:rPr>
          <w:sz w:val="28"/>
          <w:szCs w:val="28"/>
        </w:rPr>
        <w:t>Ростовской области</w:t>
      </w:r>
      <w:r w:rsidRPr="001F1F63">
        <w:rPr>
          <w:color w:val="000000"/>
          <w:sz w:val="28"/>
          <w:szCs w:val="28"/>
        </w:rPr>
        <w:t>;</w:t>
      </w:r>
      <w:r w:rsidR="00966C44">
        <w:rPr>
          <w:color w:val="000000"/>
          <w:sz w:val="28"/>
          <w:szCs w:val="28"/>
        </w:rPr>
        <w:t xml:space="preserve"> </w:t>
      </w:r>
    </w:p>
    <w:p w:rsidR="00AB6A6C" w:rsidRPr="001F1F63" w:rsidRDefault="00AB6A6C" w:rsidP="00AB6A6C">
      <w:pPr>
        <w:spacing w:line="360" w:lineRule="auto"/>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966C44" w:rsidRPr="00DA6156">
        <w:rPr>
          <w:iCs/>
          <w:color w:val="000000"/>
          <w:sz w:val="28"/>
          <w:szCs w:val="28"/>
        </w:rPr>
        <w:t>муниципального образования «</w:t>
      </w:r>
      <w:r w:rsidR="006058F4">
        <w:rPr>
          <w:iCs/>
          <w:color w:val="000000"/>
          <w:sz w:val="28"/>
          <w:szCs w:val="28"/>
        </w:rPr>
        <w:t>Зимовниковское</w:t>
      </w:r>
      <w:r w:rsidR="00966C44" w:rsidRPr="00DA6156">
        <w:rPr>
          <w:iCs/>
          <w:color w:val="000000"/>
          <w:sz w:val="28"/>
          <w:szCs w:val="28"/>
        </w:rPr>
        <w:t xml:space="preserve"> сельское поселение»</w:t>
      </w:r>
      <w:r w:rsidR="00966C44">
        <w:rPr>
          <w:iCs/>
          <w:color w:val="000000"/>
          <w:sz w:val="28"/>
          <w:szCs w:val="28"/>
        </w:rPr>
        <w:t xml:space="preserve"> </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966C44" w:rsidRPr="00DA6156">
        <w:rPr>
          <w:iCs/>
          <w:color w:val="000000"/>
          <w:sz w:val="28"/>
          <w:szCs w:val="28"/>
        </w:rPr>
        <w:t>муниципального образования «</w:t>
      </w:r>
      <w:r w:rsidR="006058F4">
        <w:rPr>
          <w:iCs/>
          <w:color w:val="000000"/>
          <w:sz w:val="28"/>
          <w:szCs w:val="28"/>
        </w:rPr>
        <w:t>Зимовниковское</w:t>
      </w:r>
      <w:r w:rsidR="00966C44" w:rsidRPr="00DA6156">
        <w:rPr>
          <w:iCs/>
          <w:color w:val="000000"/>
          <w:sz w:val="28"/>
          <w:szCs w:val="28"/>
        </w:rPr>
        <w:t xml:space="preserve"> сельское поселение»</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r w:rsidR="00966C44">
        <w:rPr>
          <w:color w:val="000000"/>
          <w:sz w:val="28"/>
          <w:szCs w:val="28"/>
        </w:rPr>
        <w:t xml:space="preserve">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AB6A6C">
      <w:pPr>
        <w:pStyle w:val="2"/>
        <w:tabs>
          <w:tab w:val="left" w:pos="1200"/>
        </w:tabs>
        <w:spacing w:after="0" w:line="36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3"/>
      </w:r>
      <w:r w:rsidRPr="001F1F63">
        <w:rPr>
          <w:color w:val="000000"/>
          <w:sz w:val="28"/>
          <w:szCs w:val="28"/>
        </w:rPr>
        <w:t>;</w:t>
      </w:r>
      <w:proofErr w:type="gramEnd"/>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lastRenderedPageBreak/>
        <w:t>8) технические и санитарно-защитные зоны;</w:t>
      </w:r>
    </w:p>
    <w:p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4"/>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5"/>
      </w:r>
    </w:p>
    <w:p w:rsidR="00C20899" w:rsidRPr="00C20899" w:rsidRDefault="00C20899" w:rsidP="00AB6A6C">
      <w:pPr>
        <w:pStyle w:val="ConsPlusNormal"/>
        <w:spacing w:line="360" w:lineRule="auto"/>
        <w:ind w:firstLine="709"/>
        <w:jc w:val="both"/>
        <w:rPr>
          <w:rFonts w:ascii="Times New Roman" w:hAnsi="Times New Roman" w:cs="Times New Roman"/>
          <w:color w:val="000000"/>
          <w:sz w:val="16"/>
          <w:szCs w:val="16"/>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отнесении администрацией объектов контроля к категориям риска используются в том числе: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w:t>
      </w:r>
      <w:r w:rsidRPr="001F1F63">
        <w:rPr>
          <w:rFonts w:ascii="Times New Roman" w:hAnsi="Times New Roman" w:cs="Times New Roman"/>
          <w:color w:val="000000" w:themeColor="text1"/>
          <w:sz w:val="28"/>
          <w:szCs w:val="28"/>
        </w:rPr>
        <w:lastRenderedPageBreak/>
        <w:t xml:space="preserve">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6"/>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C20899" w:rsidRDefault="00AB6A6C" w:rsidP="00AB6A6C">
      <w:pPr>
        <w:pStyle w:val="ConsPlusNormal"/>
        <w:ind w:firstLine="0"/>
        <w:jc w:val="center"/>
        <w:rPr>
          <w:rFonts w:ascii="Times New Roman" w:hAnsi="Times New Roman" w:cs="Times New Roman"/>
          <w:b/>
          <w:bCs/>
          <w:color w:val="000000"/>
          <w:sz w:val="16"/>
          <w:szCs w:val="16"/>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8C2954" w:rsidRPr="008C295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8C2954" w:rsidRPr="008C2954">
        <w:rPr>
          <w:rFonts w:ascii="Times New Roman" w:hAnsi="Times New Roman" w:cs="Times New Roman"/>
          <w:iCs/>
          <w:color w:val="000000"/>
          <w:sz w:val="28"/>
          <w:szCs w:val="28"/>
        </w:rPr>
        <w:t xml:space="preserve"> сельское поселение»</w:t>
      </w:r>
      <w:r w:rsidRPr="008C2954">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 профилактический визит.</w:t>
      </w:r>
      <w:r w:rsidRPr="001F1F63">
        <w:rPr>
          <w:rStyle w:val="ae"/>
          <w:rFonts w:ascii="Times New Roman" w:hAnsi="Times New Roman" w:cs="Times New Roman"/>
          <w:color w:val="000000"/>
          <w:sz w:val="28"/>
          <w:szCs w:val="28"/>
        </w:rPr>
        <w:footnoteReference w:id="7"/>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8C2954" w:rsidRPr="008C295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8C2954" w:rsidRPr="008C2954">
        <w:rPr>
          <w:rFonts w:ascii="Times New Roman" w:hAnsi="Times New Roman" w:cs="Times New Roman"/>
          <w:iCs/>
          <w:color w:val="000000"/>
          <w:sz w:val="28"/>
          <w:szCs w:val="28"/>
        </w:rPr>
        <w:t xml:space="preserve"> сельское поселение»</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(заместителем главы) </w:t>
      </w:r>
      <w:r w:rsidR="008C2954" w:rsidRPr="00DA6156">
        <w:rPr>
          <w:iCs/>
          <w:color w:val="000000"/>
          <w:sz w:val="28"/>
          <w:szCs w:val="28"/>
        </w:rPr>
        <w:t>муниципального образования «</w:t>
      </w:r>
      <w:r w:rsidR="006058F4">
        <w:rPr>
          <w:iCs/>
          <w:color w:val="000000"/>
          <w:sz w:val="28"/>
          <w:szCs w:val="28"/>
        </w:rPr>
        <w:t>Зимовниковское</w:t>
      </w:r>
      <w:r w:rsidR="008C2954" w:rsidRPr="00DA6156">
        <w:rPr>
          <w:iCs/>
          <w:color w:val="000000"/>
          <w:sz w:val="28"/>
          <w:szCs w:val="28"/>
        </w:rPr>
        <w:t xml:space="preserve"> сельское поселение»</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w:t>
      </w:r>
      <w:r w:rsidRPr="001F1F63">
        <w:rPr>
          <w:rFonts w:ascii="Times New Roman" w:hAnsi="Times New Roman" w:cs="Times New Roman"/>
          <w:color w:val="000000"/>
          <w:sz w:val="28"/>
          <w:szCs w:val="28"/>
        </w:rPr>
        <w:lastRenderedPageBreak/>
        <w:t>профилактических мероприятий, контрольных мероприятий и не должно превышать 15 минут.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8C2954" w:rsidRPr="008C295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8C2954" w:rsidRPr="008C2954">
        <w:rPr>
          <w:rFonts w:ascii="Times New Roman" w:hAnsi="Times New Roman" w:cs="Times New Roman"/>
          <w:iCs/>
          <w:color w:val="000000"/>
          <w:sz w:val="28"/>
          <w:szCs w:val="28"/>
        </w:rPr>
        <w:t xml:space="preserve"> сельское поселение»</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контроль, обязано соблюдать </w:t>
      </w:r>
      <w:r w:rsidRPr="001F1F63">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8C2954" w:rsidRPr="008C295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8C2954" w:rsidRPr="008C2954">
        <w:rPr>
          <w:rFonts w:ascii="Times New Roman" w:hAnsi="Times New Roman" w:cs="Times New Roman"/>
          <w:iCs/>
          <w:color w:val="000000"/>
          <w:sz w:val="28"/>
          <w:szCs w:val="28"/>
        </w:rPr>
        <w:t xml:space="preserve"> сельское поселение»</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1F1F63">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C20899" w:rsidRDefault="00AB6A6C" w:rsidP="00AB6A6C">
      <w:pPr>
        <w:pStyle w:val="ConsPlusNormal"/>
        <w:spacing w:line="360" w:lineRule="auto"/>
        <w:ind w:firstLine="0"/>
        <w:jc w:val="center"/>
        <w:rPr>
          <w:rFonts w:ascii="Times New Roman" w:hAnsi="Times New Roman" w:cs="Times New Roman"/>
          <w:b/>
          <w:bCs/>
          <w:color w:val="000000"/>
          <w:sz w:val="16"/>
          <w:szCs w:val="16"/>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w:t>
      </w:r>
      <w:proofErr w:type="gramStart"/>
      <w:r w:rsidRPr="001F1F63">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8C2954" w:rsidRPr="008C295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8C2954" w:rsidRPr="008C2954">
        <w:rPr>
          <w:rFonts w:ascii="Times New Roman" w:hAnsi="Times New Roman" w:cs="Times New Roman"/>
          <w:iCs/>
          <w:color w:val="000000"/>
          <w:sz w:val="28"/>
          <w:szCs w:val="28"/>
        </w:rPr>
        <w:t xml:space="preserve"> сельское поселение»</w:t>
      </w:r>
      <w:r w:rsidRPr="008C2954">
        <w:rPr>
          <w:rFonts w:ascii="Times New Roman" w:hAnsi="Times New Roman" w:cs="Times New Roman"/>
          <w:i/>
          <w:iCs/>
          <w:color w:val="000000"/>
          <w:sz w:val="28"/>
          <w:szCs w:val="28"/>
        </w:rPr>
        <w:t>,</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w:t>
      </w:r>
      <w:r w:rsidRPr="001F1F63">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w:t>
      </w:r>
      <w:proofErr w:type="gramEnd"/>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3"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4.15. Срок проведения выездной проверки не может превышать 10 рабочих дней.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w:t>
      </w:r>
      <w:r w:rsidRPr="001F1F63">
        <w:rPr>
          <w:rFonts w:ascii="Times New Roman" w:hAnsi="Times New Roman" w:cs="Times New Roman"/>
          <w:color w:val="000000"/>
          <w:sz w:val="28"/>
          <w:szCs w:val="28"/>
          <w:shd w:val="clear" w:color="auto" w:fill="FFFFFF"/>
        </w:rPr>
        <w:lastRenderedPageBreak/>
        <w:t>муниципальных услуг) и (или) через региональный портал государственных и муниципальных услуг.</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8"/>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w:t>
      </w:r>
      <w:r w:rsidRPr="001F1F63">
        <w:rPr>
          <w:rFonts w:ascii="Times New Roman" w:hAnsi="Times New Roman" w:cs="Times New Roman"/>
          <w:color w:val="000000"/>
          <w:sz w:val="28"/>
          <w:szCs w:val="28"/>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1F1F63">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C2954">
        <w:rPr>
          <w:rFonts w:ascii="Times New Roman" w:hAnsi="Times New Roman" w:cs="Times New Roman"/>
          <w:sz w:val="28"/>
          <w:szCs w:val="28"/>
        </w:rPr>
        <w:t>Ростовской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9"/>
      </w:r>
    </w:p>
    <w:p w:rsidR="00AB6A6C" w:rsidRPr="00C20899" w:rsidRDefault="00AB6A6C" w:rsidP="00AB6A6C">
      <w:pPr>
        <w:pStyle w:val="ConsPlusNormal"/>
        <w:ind w:firstLine="0"/>
        <w:jc w:val="center"/>
        <w:rPr>
          <w:rFonts w:ascii="Times New Roman" w:hAnsi="Times New Roman" w:cs="Times New Roman"/>
          <w:b/>
          <w:bCs/>
          <w:color w:val="000000"/>
          <w:sz w:val="16"/>
          <w:szCs w:val="16"/>
        </w:rPr>
      </w:pP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1) решений о проведении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C2954" w:rsidRPr="008C295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8C2954" w:rsidRPr="008C2954">
        <w:rPr>
          <w:rFonts w:ascii="Times New Roman" w:hAnsi="Times New Roman" w:cs="Times New Roman"/>
          <w:iCs/>
          <w:color w:val="000000"/>
          <w:sz w:val="28"/>
          <w:szCs w:val="28"/>
        </w:rPr>
        <w:t xml:space="preserve"> сельское поселение»</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8C2954" w:rsidRPr="008C295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8C2954" w:rsidRPr="008C2954">
        <w:rPr>
          <w:rFonts w:ascii="Times New Roman" w:hAnsi="Times New Roman" w:cs="Times New Roman"/>
          <w:iCs/>
          <w:color w:val="000000"/>
          <w:sz w:val="28"/>
          <w:szCs w:val="28"/>
        </w:rPr>
        <w:t xml:space="preserve"> сельское поселение»</w:t>
      </w:r>
      <w:r w:rsidR="008C2954">
        <w:rPr>
          <w:iCs/>
          <w:color w:val="000000"/>
          <w:sz w:val="28"/>
          <w:szCs w:val="28"/>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AB6A6C" w:rsidRPr="008C2954"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8C2954" w:rsidRPr="008C295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8C2954" w:rsidRPr="008C2954">
        <w:rPr>
          <w:rFonts w:ascii="Times New Roman" w:hAnsi="Times New Roman" w:cs="Times New Roman"/>
          <w:iCs/>
          <w:color w:val="000000"/>
          <w:sz w:val="28"/>
          <w:szCs w:val="28"/>
        </w:rPr>
        <w:t xml:space="preserve"> сельское поселение»</w:t>
      </w:r>
      <w:r w:rsidRPr="008C2954">
        <w:rPr>
          <w:rStyle w:val="ae"/>
          <w:rFonts w:ascii="Times New Roman" w:hAnsi="Times New Roman" w:cs="Times New Roman"/>
          <w:color w:val="000000"/>
          <w:sz w:val="24"/>
          <w:szCs w:val="24"/>
        </w:rPr>
        <w:footnoteReference w:id="10"/>
      </w:r>
      <w:r w:rsidRPr="008C2954">
        <w:rPr>
          <w:rFonts w:ascii="Times New Roman" w:hAnsi="Times New Roman" w:cs="Times New Roman"/>
          <w:color w:val="000000"/>
          <w:sz w:val="28"/>
          <w:szCs w:val="28"/>
        </w:rPr>
        <w:t>.</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1F1F63">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C2954" w:rsidRPr="008C2954">
        <w:rPr>
          <w:rFonts w:ascii="Times New Roman" w:hAnsi="Times New Roman" w:cs="Times New Roman"/>
          <w:iCs/>
          <w:color w:val="000000"/>
          <w:sz w:val="28"/>
          <w:szCs w:val="28"/>
        </w:rPr>
        <w:t>муниципального образования «</w:t>
      </w:r>
      <w:r w:rsidR="006058F4">
        <w:rPr>
          <w:rFonts w:ascii="Times New Roman" w:hAnsi="Times New Roman" w:cs="Times New Roman"/>
          <w:iCs/>
          <w:color w:val="000000"/>
          <w:sz w:val="28"/>
          <w:szCs w:val="28"/>
        </w:rPr>
        <w:t>Зимовниковское</w:t>
      </w:r>
      <w:r w:rsidR="008C2954" w:rsidRPr="008C2954">
        <w:rPr>
          <w:rFonts w:ascii="Times New Roman" w:hAnsi="Times New Roman" w:cs="Times New Roman"/>
          <w:iCs/>
          <w:color w:val="000000"/>
          <w:sz w:val="28"/>
          <w:szCs w:val="28"/>
        </w:rPr>
        <w:t xml:space="preserve"> сельское поселение»</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C20899" w:rsidRDefault="00AB6A6C" w:rsidP="00AB6A6C">
      <w:pPr>
        <w:pStyle w:val="1"/>
        <w:jc w:val="center"/>
        <w:rPr>
          <w:rFonts w:ascii="Times New Roman" w:hAnsi="Times New Roman" w:cs="Times New Roman"/>
          <w:b/>
          <w:bCs/>
          <w:color w:val="000000"/>
          <w:sz w:val="16"/>
          <w:szCs w:val="16"/>
        </w:rPr>
      </w:pP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04BFC" w:rsidRPr="00404BFC">
        <w:rPr>
          <w:rFonts w:ascii="Times New Roman" w:hAnsi="Times New Roman" w:cs="Times New Roman"/>
          <w:bCs/>
          <w:color w:val="000000"/>
          <w:sz w:val="28"/>
          <w:szCs w:val="28"/>
        </w:rPr>
        <w:t xml:space="preserve">Собранием депутатов </w:t>
      </w:r>
      <w:r w:rsidR="006058F4">
        <w:rPr>
          <w:rFonts w:ascii="Times New Roman" w:hAnsi="Times New Roman" w:cs="Times New Roman"/>
          <w:bCs/>
          <w:color w:val="000000"/>
          <w:sz w:val="28"/>
          <w:szCs w:val="28"/>
        </w:rPr>
        <w:t>Зимовниковского</w:t>
      </w:r>
      <w:r w:rsidR="00404BFC" w:rsidRPr="00404BFC">
        <w:rPr>
          <w:rFonts w:ascii="Times New Roman" w:hAnsi="Times New Roman" w:cs="Times New Roman"/>
          <w:bCs/>
          <w:color w:val="000000"/>
          <w:sz w:val="28"/>
          <w:szCs w:val="28"/>
        </w:rPr>
        <w:t xml:space="preserve"> сельского поселения</w:t>
      </w:r>
      <w:r w:rsidRPr="00404BFC">
        <w:rPr>
          <w:rFonts w:ascii="Times New Roman" w:hAnsi="Times New Roman" w:cs="Times New Roman"/>
          <w:color w:val="000000"/>
          <w:sz w:val="28"/>
          <w:szCs w:val="28"/>
        </w:rPr>
        <w:t>.</w:t>
      </w:r>
    </w:p>
    <w:p w:rsidR="00AB6A6C" w:rsidRPr="001F1F63" w:rsidRDefault="00AB6A6C" w:rsidP="00AB6A6C">
      <w:pPr>
        <w:pStyle w:val="ConsTitle"/>
        <w:widowControl/>
        <w:spacing w:line="240" w:lineRule="exact"/>
        <w:jc w:val="both"/>
        <w:rPr>
          <w:rFonts w:ascii="Times New Roman" w:hAnsi="Times New Roman" w:cs="Times New Roman"/>
          <w:sz w:val="28"/>
          <w:szCs w:val="28"/>
        </w:rPr>
      </w:pPr>
    </w:p>
    <w:p w:rsidR="0097464F" w:rsidRDefault="0097464F" w:rsidP="00AB6A6C">
      <w:pPr>
        <w:pStyle w:val="ConsPlusNormal"/>
        <w:ind w:firstLine="0"/>
        <w:jc w:val="right"/>
        <w:rPr>
          <w:rFonts w:ascii="Times New Roman" w:hAnsi="Times New Roman" w:cs="Times New Roman"/>
          <w:color w:val="000000"/>
          <w:sz w:val="24"/>
          <w:szCs w:val="24"/>
        </w:rPr>
      </w:pPr>
    </w:p>
    <w:p w:rsidR="0097464F" w:rsidRDefault="0097464F" w:rsidP="00AB6A6C">
      <w:pPr>
        <w:pStyle w:val="ConsPlusNormal"/>
        <w:ind w:firstLine="0"/>
        <w:jc w:val="right"/>
        <w:rPr>
          <w:rFonts w:ascii="Times New Roman" w:hAnsi="Times New Roman" w:cs="Times New Roman"/>
          <w:color w:val="000000"/>
          <w:sz w:val="24"/>
          <w:szCs w:val="24"/>
        </w:rPr>
      </w:pPr>
    </w:p>
    <w:p w:rsidR="0097464F" w:rsidRPr="00DA6156" w:rsidRDefault="0097464F" w:rsidP="0097464F">
      <w:pPr>
        <w:spacing w:line="240" w:lineRule="exact"/>
        <w:jc w:val="both"/>
        <w:rPr>
          <w:sz w:val="28"/>
          <w:szCs w:val="28"/>
        </w:rPr>
      </w:pPr>
      <w:r w:rsidRPr="00DA6156">
        <w:rPr>
          <w:sz w:val="28"/>
          <w:szCs w:val="28"/>
        </w:rPr>
        <w:t>Председатель Собрания депутатов-</w:t>
      </w:r>
    </w:p>
    <w:p w:rsidR="0097464F" w:rsidRPr="00DA6156" w:rsidRDefault="0097464F" w:rsidP="0097464F">
      <w:pPr>
        <w:spacing w:line="240" w:lineRule="exact"/>
        <w:jc w:val="both"/>
        <w:rPr>
          <w:sz w:val="28"/>
          <w:szCs w:val="28"/>
        </w:rPr>
      </w:pPr>
      <w:r w:rsidRPr="00DA6156">
        <w:rPr>
          <w:sz w:val="28"/>
          <w:szCs w:val="28"/>
        </w:rPr>
        <w:t xml:space="preserve">глава </w:t>
      </w:r>
      <w:r>
        <w:rPr>
          <w:sz w:val="28"/>
          <w:szCs w:val="28"/>
        </w:rPr>
        <w:t>Зимовниковского</w:t>
      </w:r>
      <w:r w:rsidRPr="00DA6156">
        <w:rPr>
          <w:sz w:val="28"/>
          <w:szCs w:val="28"/>
        </w:rPr>
        <w:t xml:space="preserve"> сельского поселен</w:t>
      </w:r>
      <w:r>
        <w:rPr>
          <w:sz w:val="28"/>
          <w:szCs w:val="28"/>
        </w:rPr>
        <w:t xml:space="preserve">ия                                     Г.И. </w:t>
      </w:r>
      <w:proofErr w:type="spellStart"/>
      <w:r>
        <w:rPr>
          <w:sz w:val="28"/>
          <w:szCs w:val="28"/>
        </w:rPr>
        <w:t>Анащенко</w:t>
      </w:r>
      <w:proofErr w:type="spellEnd"/>
      <w:r w:rsidRPr="00DA6156">
        <w:rPr>
          <w:sz w:val="28"/>
          <w:szCs w:val="28"/>
        </w:rPr>
        <w:t xml:space="preserve"> </w:t>
      </w:r>
    </w:p>
    <w:p w:rsidR="0097464F" w:rsidRPr="00DA6156" w:rsidRDefault="0097464F" w:rsidP="0097464F">
      <w:pPr>
        <w:tabs>
          <w:tab w:val="left" w:pos="0"/>
        </w:tabs>
        <w:spacing w:line="240" w:lineRule="exact"/>
        <w:jc w:val="both"/>
        <w:rPr>
          <w:sz w:val="28"/>
          <w:szCs w:val="28"/>
        </w:rPr>
      </w:pPr>
    </w:p>
    <w:p w:rsidR="00AB6A6C" w:rsidRPr="001F1F63" w:rsidRDefault="00AB6A6C" w:rsidP="0097464F">
      <w:pPr>
        <w:pStyle w:val="ConsPlusNormal"/>
        <w:ind w:firstLine="0"/>
        <w:jc w:val="both"/>
        <w:rPr>
          <w:rFonts w:ascii="Times New Roman" w:hAnsi="Times New Roman" w:cs="Times New Roman"/>
          <w:color w:val="000000"/>
        </w:rPr>
      </w:pPr>
      <w:r w:rsidRPr="001F1F63">
        <w:rPr>
          <w:rFonts w:ascii="Times New Roman" w:hAnsi="Times New Roman" w:cs="Times New Roman"/>
          <w:color w:val="000000"/>
          <w:sz w:val="24"/>
          <w:szCs w:val="24"/>
        </w:rPr>
        <w:br w:type="page"/>
      </w:r>
    </w:p>
    <w:p w:rsidR="008C2954" w:rsidRDefault="008C2954"/>
    <w:sectPr w:rsidR="008C2954" w:rsidSect="00C20899">
      <w:headerReference w:type="even" r:id="rId16"/>
      <w:headerReference w:type="default" r:id="rId17"/>
      <w:pgSz w:w="11906" w:h="16838"/>
      <w:pgMar w:top="142" w:right="850" w:bottom="426"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756" w:rsidRDefault="001F4756" w:rsidP="00AB6A6C">
      <w:r>
        <w:separator/>
      </w:r>
    </w:p>
  </w:endnote>
  <w:endnote w:type="continuationSeparator" w:id="0">
    <w:p w:rsidR="001F4756" w:rsidRDefault="001F4756"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756" w:rsidRDefault="001F4756" w:rsidP="00AB6A6C">
      <w:r>
        <w:separator/>
      </w:r>
    </w:p>
  </w:footnote>
  <w:footnote w:type="continuationSeparator" w:id="0">
    <w:p w:rsidR="001F4756" w:rsidRDefault="001F4756" w:rsidP="00AB6A6C">
      <w:r>
        <w:continuationSeparator/>
      </w:r>
    </w:p>
  </w:footnote>
  <w:footnote w:id="1">
    <w:p w:rsidR="008C2954" w:rsidRPr="003F6D1A" w:rsidRDefault="008C2954" w:rsidP="00AB6A6C">
      <w:pPr>
        <w:pStyle w:val="a4"/>
        <w:jc w:val="both"/>
        <w:rPr>
          <w:color w:val="000000" w:themeColor="text1"/>
        </w:rPr>
      </w:pPr>
    </w:p>
  </w:footnote>
  <w:footnote w:id="2">
    <w:p w:rsidR="008C2954" w:rsidRPr="001024DF" w:rsidRDefault="008C2954" w:rsidP="00AB6A6C">
      <w:pPr>
        <w:jc w:val="both"/>
        <w:rPr>
          <w:color w:val="000000"/>
        </w:rPr>
      </w:pPr>
    </w:p>
    <w:p w:rsidR="008C2954" w:rsidRPr="001024DF" w:rsidRDefault="008C2954" w:rsidP="00AB6A6C">
      <w:pPr>
        <w:pStyle w:val="a4"/>
      </w:pPr>
    </w:p>
  </w:footnote>
  <w:footnote w:id="3">
    <w:p w:rsidR="008C2954" w:rsidRPr="001024DF" w:rsidRDefault="008C2954" w:rsidP="00AB6A6C">
      <w:pPr>
        <w:jc w:val="both"/>
        <w:rPr>
          <w:color w:val="000000"/>
        </w:rPr>
      </w:pPr>
    </w:p>
    <w:p w:rsidR="008C2954" w:rsidRPr="001024DF" w:rsidRDefault="008C2954" w:rsidP="00AB6A6C">
      <w:pPr>
        <w:pStyle w:val="a4"/>
      </w:pPr>
    </w:p>
  </w:footnote>
  <w:footnote w:id="4">
    <w:p w:rsidR="0084194C" w:rsidRPr="001F1F63" w:rsidRDefault="0084194C" w:rsidP="0084194C">
      <w:pPr>
        <w:pStyle w:val="aa"/>
        <w:jc w:val="both"/>
        <w:rPr>
          <w:sz w:val="24"/>
          <w:szCs w:val="24"/>
        </w:rPr>
      </w:pPr>
    </w:p>
    <w:p w:rsidR="008C2954" w:rsidRPr="001F1F63" w:rsidRDefault="008C2954" w:rsidP="00AB6A6C">
      <w:pPr>
        <w:pStyle w:val="aa"/>
        <w:jc w:val="both"/>
        <w:rPr>
          <w:sz w:val="24"/>
          <w:szCs w:val="24"/>
        </w:rPr>
      </w:pPr>
    </w:p>
  </w:footnote>
  <w:footnote w:id="5">
    <w:p w:rsidR="008C2954" w:rsidRPr="001F1F63" w:rsidRDefault="008C2954" w:rsidP="006F7DEA">
      <w:pPr>
        <w:autoSpaceDE w:val="0"/>
        <w:autoSpaceDN w:val="0"/>
        <w:adjustRightInd w:val="0"/>
        <w:jc w:val="both"/>
        <w:rPr>
          <w:rFonts w:eastAsiaTheme="minorHAnsi"/>
          <w:lang w:eastAsia="en-US"/>
        </w:rPr>
      </w:pPr>
    </w:p>
    <w:p w:rsidR="008C2954" w:rsidRPr="006F7DEA" w:rsidRDefault="008C2954">
      <w:pPr>
        <w:pStyle w:val="a4"/>
      </w:pPr>
    </w:p>
  </w:footnote>
  <w:footnote w:id="6">
    <w:p w:rsidR="0084194C" w:rsidRPr="001024DF" w:rsidRDefault="0084194C" w:rsidP="0084194C">
      <w:pPr>
        <w:jc w:val="both"/>
      </w:pPr>
    </w:p>
    <w:p w:rsidR="008C2954" w:rsidRPr="001024DF" w:rsidRDefault="008C2954" w:rsidP="00AB6A6C">
      <w:pPr>
        <w:jc w:val="both"/>
      </w:pPr>
    </w:p>
  </w:footnote>
  <w:footnote w:id="7">
    <w:p w:rsidR="0084194C" w:rsidRPr="007A23AB" w:rsidRDefault="0084194C" w:rsidP="0084194C">
      <w:pPr>
        <w:pStyle w:val="aa"/>
        <w:jc w:val="both"/>
        <w:rPr>
          <w:sz w:val="24"/>
          <w:szCs w:val="24"/>
        </w:rPr>
      </w:pPr>
    </w:p>
    <w:p w:rsidR="008C2954" w:rsidRPr="007A23AB" w:rsidRDefault="008C2954" w:rsidP="00AB6A6C">
      <w:pPr>
        <w:pStyle w:val="aa"/>
        <w:jc w:val="both"/>
        <w:rPr>
          <w:sz w:val="24"/>
          <w:szCs w:val="24"/>
        </w:rPr>
      </w:pPr>
    </w:p>
  </w:footnote>
  <w:footnote w:id="8">
    <w:p w:rsidR="008C2954" w:rsidRDefault="008C2954">
      <w:pPr>
        <w:pStyle w:val="a4"/>
      </w:pPr>
    </w:p>
  </w:footnote>
  <w:footnote w:id="9">
    <w:p w:rsidR="008C2954" w:rsidRPr="00A7472F" w:rsidRDefault="008C2954" w:rsidP="0084194C">
      <w:pPr>
        <w:autoSpaceDE w:val="0"/>
        <w:autoSpaceDN w:val="0"/>
        <w:adjustRightInd w:val="0"/>
        <w:jc w:val="both"/>
      </w:pPr>
    </w:p>
    <w:p w:rsidR="008C2954" w:rsidRDefault="008C2954">
      <w:pPr>
        <w:pStyle w:val="a4"/>
      </w:pPr>
    </w:p>
  </w:footnote>
  <w:footnote w:id="10">
    <w:p w:rsidR="008C2954" w:rsidRPr="00641EBA" w:rsidRDefault="008C2954" w:rsidP="00AB6A6C">
      <w:pPr>
        <w:pStyle w:val="a4"/>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54" w:rsidRDefault="002A35B6" w:rsidP="008C2954">
    <w:pPr>
      <w:pStyle w:val="a6"/>
      <w:framePr w:wrap="none" w:vAnchor="text" w:hAnchor="margin" w:xAlign="center" w:y="1"/>
      <w:rPr>
        <w:rStyle w:val="a8"/>
      </w:rPr>
    </w:pPr>
    <w:r>
      <w:rPr>
        <w:rStyle w:val="a8"/>
      </w:rPr>
      <w:fldChar w:fldCharType="begin"/>
    </w:r>
    <w:r w:rsidR="008C2954">
      <w:rPr>
        <w:rStyle w:val="a8"/>
      </w:rPr>
      <w:instrText xml:space="preserve"> PAGE </w:instrText>
    </w:r>
    <w:r>
      <w:rPr>
        <w:rStyle w:val="a8"/>
      </w:rPr>
      <w:fldChar w:fldCharType="end"/>
    </w:r>
  </w:p>
  <w:p w:rsidR="008C2954" w:rsidRDefault="008C29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54" w:rsidRDefault="002A35B6" w:rsidP="008C2954">
    <w:pPr>
      <w:pStyle w:val="a6"/>
      <w:framePr w:wrap="none" w:vAnchor="text" w:hAnchor="margin" w:xAlign="center" w:y="1"/>
      <w:rPr>
        <w:rStyle w:val="a8"/>
      </w:rPr>
    </w:pPr>
    <w:r>
      <w:rPr>
        <w:rStyle w:val="a8"/>
      </w:rPr>
      <w:fldChar w:fldCharType="begin"/>
    </w:r>
    <w:r w:rsidR="008C2954">
      <w:rPr>
        <w:rStyle w:val="a8"/>
      </w:rPr>
      <w:instrText xml:space="preserve"> PAGE </w:instrText>
    </w:r>
    <w:r>
      <w:rPr>
        <w:rStyle w:val="a8"/>
      </w:rPr>
      <w:fldChar w:fldCharType="separate"/>
    </w:r>
    <w:r w:rsidR="00BC66EB">
      <w:rPr>
        <w:rStyle w:val="a8"/>
        <w:noProof/>
      </w:rPr>
      <w:t>26</w:t>
    </w:r>
    <w:r>
      <w:rPr>
        <w:rStyle w:val="a8"/>
      </w:rPr>
      <w:fldChar w:fldCharType="end"/>
    </w:r>
  </w:p>
  <w:p w:rsidR="008C2954" w:rsidRDefault="008C29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6A6C"/>
    <w:rsid w:val="0005492C"/>
    <w:rsid w:val="001F1F63"/>
    <w:rsid w:val="001F4756"/>
    <w:rsid w:val="00200F5C"/>
    <w:rsid w:val="00203574"/>
    <w:rsid w:val="00281567"/>
    <w:rsid w:val="002A35B6"/>
    <w:rsid w:val="003D1ACB"/>
    <w:rsid w:val="00404BFC"/>
    <w:rsid w:val="004462BB"/>
    <w:rsid w:val="00451DEB"/>
    <w:rsid w:val="00454865"/>
    <w:rsid w:val="004568BF"/>
    <w:rsid w:val="0049662B"/>
    <w:rsid w:val="0050518E"/>
    <w:rsid w:val="00525AD8"/>
    <w:rsid w:val="006058F4"/>
    <w:rsid w:val="00606D90"/>
    <w:rsid w:val="006D0E94"/>
    <w:rsid w:val="006F7DEA"/>
    <w:rsid w:val="00750556"/>
    <w:rsid w:val="007844DA"/>
    <w:rsid w:val="007D4EA2"/>
    <w:rsid w:val="007F0581"/>
    <w:rsid w:val="00832E62"/>
    <w:rsid w:val="0084194C"/>
    <w:rsid w:val="00841C04"/>
    <w:rsid w:val="008576AB"/>
    <w:rsid w:val="008A47C7"/>
    <w:rsid w:val="008C2954"/>
    <w:rsid w:val="008F07A1"/>
    <w:rsid w:val="00935631"/>
    <w:rsid w:val="00966C44"/>
    <w:rsid w:val="0097464F"/>
    <w:rsid w:val="009800FE"/>
    <w:rsid w:val="0098229E"/>
    <w:rsid w:val="009C00E7"/>
    <w:rsid w:val="009D07EB"/>
    <w:rsid w:val="00A20C3A"/>
    <w:rsid w:val="00A67121"/>
    <w:rsid w:val="00A76D17"/>
    <w:rsid w:val="00AB6A6C"/>
    <w:rsid w:val="00AF5E4A"/>
    <w:rsid w:val="00B6145E"/>
    <w:rsid w:val="00BC66EB"/>
    <w:rsid w:val="00BF1EEA"/>
    <w:rsid w:val="00BF2584"/>
    <w:rsid w:val="00BF5671"/>
    <w:rsid w:val="00C20899"/>
    <w:rsid w:val="00DA6156"/>
    <w:rsid w:val="00E202DC"/>
    <w:rsid w:val="00E81EA5"/>
    <w:rsid w:val="00EE5E70"/>
    <w:rsid w:val="00FA5221"/>
    <w:rsid w:val="00FE1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7D4EA2"/>
    <w:pPr>
      <w:tabs>
        <w:tab w:val="center" w:pos="4677"/>
        <w:tab w:val="right" w:pos="9355"/>
      </w:tabs>
    </w:pPr>
  </w:style>
  <w:style w:type="character" w:customStyle="1" w:styleId="af2">
    <w:name w:val="Нижний колонтитул Знак"/>
    <w:basedOn w:val="a0"/>
    <w:link w:val="af1"/>
    <w:uiPriority w:val="99"/>
    <w:rsid w:val="007D4EA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semiHidden/>
    <w:unhideWhenUsed/>
    <w:rsid w:val="007D4EA2"/>
    <w:pPr>
      <w:tabs>
        <w:tab w:val="center" w:pos="4677"/>
        <w:tab w:val="right" w:pos="9355"/>
      </w:tabs>
    </w:pPr>
  </w:style>
  <w:style w:type="character" w:customStyle="1" w:styleId="af2">
    <w:name w:val="Нижний колонтитул Знак"/>
    <w:basedOn w:val="a0"/>
    <w:link w:val="af1"/>
    <w:uiPriority w:val="99"/>
    <w:semiHidden/>
    <w:rsid w:val="007D4EA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24A3D-AADC-4770-B546-18C678C1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7197</Words>
  <Characters>41027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cp:lastModifiedBy>
  <cp:revision>10</cp:revision>
  <cp:lastPrinted>2022-03-03T06:32:00Z</cp:lastPrinted>
  <dcterms:created xsi:type="dcterms:W3CDTF">2022-02-03T11:06:00Z</dcterms:created>
  <dcterms:modified xsi:type="dcterms:W3CDTF">2022-03-03T06:36:00Z</dcterms:modified>
</cp:coreProperties>
</file>