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6A4D3B" w:rsidP="006A4D3B">
      <w:pPr>
        <w:pStyle w:val="a6"/>
        <w:outlineLvl w:val="0"/>
        <w:rPr>
          <w:b/>
          <w:szCs w:val="28"/>
        </w:rPr>
      </w:pPr>
      <w:r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 w:rsidTr="005E161B">
        <w:trPr>
          <w:trHeight w:val="1985"/>
        </w:trPr>
        <w:tc>
          <w:tcPr>
            <w:tcW w:w="5688" w:type="dxa"/>
          </w:tcPr>
          <w:p w:rsidR="005E161B" w:rsidRDefault="005E161B" w:rsidP="005E161B">
            <w:pPr>
              <w:ind w:firstLine="0"/>
              <w:rPr>
                <w:szCs w:val="28"/>
              </w:rPr>
            </w:pPr>
            <w:r w:rsidRPr="00802A7F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>приложение 1</w:t>
            </w:r>
            <w:r w:rsidRPr="00802A7F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802A7F">
              <w:rPr>
                <w:szCs w:val="28"/>
              </w:rPr>
              <w:t>рогнозн</w:t>
            </w:r>
            <w:r>
              <w:rPr>
                <w:szCs w:val="28"/>
              </w:rPr>
              <w:t>ого</w:t>
            </w:r>
            <w:r w:rsidRPr="00802A7F">
              <w:rPr>
                <w:szCs w:val="28"/>
              </w:rPr>
              <w:t xml:space="preserve"> план</w:t>
            </w:r>
            <w:r>
              <w:rPr>
                <w:szCs w:val="28"/>
              </w:rPr>
              <w:t>а (программы</w:t>
            </w:r>
            <w:r w:rsidRPr="00802A7F">
              <w:rPr>
                <w:szCs w:val="28"/>
              </w:rPr>
              <w:t>) приватизации муниципального имущества муниципаль</w:t>
            </w:r>
            <w:r>
              <w:rPr>
                <w:szCs w:val="28"/>
              </w:rPr>
              <w:t>ного образования «Зимовниковское сельское поселение</w:t>
            </w:r>
            <w:r w:rsidRPr="00802A7F">
              <w:rPr>
                <w:szCs w:val="28"/>
              </w:rPr>
              <w:t>» на 20</w:t>
            </w:r>
            <w:r>
              <w:rPr>
                <w:szCs w:val="28"/>
              </w:rPr>
              <w:t>22</w:t>
            </w:r>
            <w:r w:rsidRPr="00802A7F">
              <w:rPr>
                <w:szCs w:val="28"/>
              </w:rPr>
              <w:t xml:space="preserve"> год </w:t>
            </w:r>
          </w:p>
          <w:p w:rsidR="002F1A19" w:rsidRPr="004001FA" w:rsidRDefault="002F1A19" w:rsidP="006A4D3B">
            <w:pPr>
              <w:ind w:firstLine="0"/>
              <w:rPr>
                <w:szCs w:val="28"/>
              </w:rPr>
            </w:pPr>
          </w:p>
        </w:tc>
      </w:tr>
    </w:tbl>
    <w:p w:rsidR="006A4D3B" w:rsidRDefault="0055384A" w:rsidP="002F1A19">
      <w:r>
        <w:br w:type="textWrapping" w:clear="all"/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BB4D8C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2F1A19" w:rsidP="00AB5ED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345D17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BB4D8C">
              <w:rPr>
                <w:szCs w:val="28"/>
              </w:rPr>
              <w:t>26.05</w:t>
            </w:r>
            <w:r w:rsidR="000804FD">
              <w:rPr>
                <w:szCs w:val="28"/>
              </w:rPr>
              <w:t>.</w:t>
            </w:r>
            <w:r w:rsidR="00BC0577">
              <w:rPr>
                <w:szCs w:val="28"/>
              </w:rPr>
              <w:t>202</w:t>
            </w:r>
            <w:r w:rsidR="005E161B">
              <w:rPr>
                <w:szCs w:val="28"/>
              </w:rPr>
              <w:t>2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3B587C" w:rsidP="00205CD4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F86CB4" w:rsidRDefault="00F86CB4" w:rsidP="00FB32C1">
      <w:pPr>
        <w:jc w:val="center"/>
      </w:pPr>
    </w:p>
    <w:p w:rsidR="00FB32C1" w:rsidRPr="00205CD4" w:rsidRDefault="00FB32C1" w:rsidP="00FB32C1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FA" w:rsidRPr="00FA75CE" w:rsidRDefault="005E161B" w:rsidP="00FA75CE">
      <w:pPr>
        <w:ind w:firstLine="567"/>
        <w:rPr>
          <w:szCs w:val="28"/>
        </w:rPr>
      </w:pPr>
      <w:r w:rsidRPr="00802A7F">
        <w:rPr>
          <w:szCs w:val="28"/>
        </w:rPr>
        <w:t xml:space="preserve">1. </w:t>
      </w:r>
      <w:r>
        <w:rPr>
          <w:szCs w:val="28"/>
        </w:rPr>
        <w:t>Приложение 1 к п</w:t>
      </w:r>
      <w:r w:rsidRPr="00802A7F">
        <w:rPr>
          <w:szCs w:val="28"/>
        </w:rPr>
        <w:t>рогнозн</w:t>
      </w:r>
      <w:r>
        <w:rPr>
          <w:szCs w:val="28"/>
        </w:rPr>
        <w:t>ому</w:t>
      </w:r>
      <w:r w:rsidRPr="00802A7F">
        <w:rPr>
          <w:szCs w:val="28"/>
        </w:rPr>
        <w:t xml:space="preserve"> план</w:t>
      </w:r>
      <w:r>
        <w:rPr>
          <w:szCs w:val="28"/>
        </w:rPr>
        <w:t>у</w:t>
      </w:r>
      <w:r w:rsidRPr="00802A7F">
        <w:rPr>
          <w:szCs w:val="28"/>
        </w:rPr>
        <w:t xml:space="preserve"> (программ</w:t>
      </w:r>
      <w:r>
        <w:rPr>
          <w:szCs w:val="28"/>
        </w:rPr>
        <w:t>е</w:t>
      </w:r>
      <w:r w:rsidRPr="00802A7F">
        <w:rPr>
          <w:szCs w:val="28"/>
        </w:rPr>
        <w:t>) приватизации муниципального имущества муниципального обр</w:t>
      </w:r>
      <w:r>
        <w:rPr>
          <w:szCs w:val="28"/>
        </w:rPr>
        <w:t>азования «Зимовниковское сельское поселение</w:t>
      </w:r>
      <w:r w:rsidRPr="00802A7F">
        <w:rPr>
          <w:szCs w:val="28"/>
        </w:rPr>
        <w:t>» на 20</w:t>
      </w:r>
      <w:r>
        <w:rPr>
          <w:szCs w:val="28"/>
        </w:rPr>
        <w:t>22</w:t>
      </w:r>
      <w:r w:rsidRPr="00802A7F">
        <w:rPr>
          <w:szCs w:val="28"/>
        </w:rPr>
        <w:t xml:space="preserve"> год, утвержденн</w:t>
      </w:r>
      <w:r>
        <w:rPr>
          <w:szCs w:val="28"/>
        </w:rPr>
        <w:t>ому</w:t>
      </w:r>
      <w:r w:rsidRPr="00802A7F">
        <w:rPr>
          <w:szCs w:val="28"/>
        </w:rPr>
        <w:t xml:space="preserve"> </w:t>
      </w:r>
      <w:r>
        <w:rPr>
          <w:szCs w:val="28"/>
        </w:rPr>
        <w:t>р</w:t>
      </w:r>
      <w:r w:rsidRPr="00802A7F">
        <w:rPr>
          <w:szCs w:val="28"/>
        </w:rPr>
        <w:t>еш</w:t>
      </w:r>
      <w:r>
        <w:rPr>
          <w:szCs w:val="28"/>
        </w:rPr>
        <w:t xml:space="preserve">ением </w:t>
      </w:r>
      <w:r w:rsidRPr="00802A7F">
        <w:rPr>
          <w:szCs w:val="28"/>
        </w:rPr>
        <w:t xml:space="preserve">Собрания </w:t>
      </w:r>
      <w:r>
        <w:rPr>
          <w:szCs w:val="28"/>
        </w:rPr>
        <w:t>д</w:t>
      </w:r>
      <w:r w:rsidRPr="00802A7F">
        <w:rPr>
          <w:szCs w:val="28"/>
        </w:rPr>
        <w:t>епутатов</w:t>
      </w:r>
      <w:r>
        <w:rPr>
          <w:szCs w:val="28"/>
        </w:rPr>
        <w:t xml:space="preserve"> Зимовниковского сельского поселения</w:t>
      </w:r>
      <w:r w:rsidRPr="00802A7F">
        <w:rPr>
          <w:szCs w:val="28"/>
        </w:rPr>
        <w:t xml:space="preserve"> от 2</w:t>
      </w:r>
      <w:r>
        <w:rPr>
          <w:szCs w:val="28"/>
        </w:rPr>
        <w:t>8</w:t>
      </w:r>
      <w:r w:rsidRPr="00802A7F">
        <w:rPr>
          <w:szCs w:val="28"/>
        </w:rPr>
        <w:t>.12.20</w:t>
      </w:r>
      <w:r>
        <w:rPr>
          <w:szCs w:val="28"/>
        </w:rPr>
        <w:t>21</w:t>
      </w:r>
      <w:r w:rsidRPr="00802A7F">
        <w:rPr>
          <w:szCs w:val="28"/>
        </w:rPr>
        <w:t xml:space="preserve"> № </w:t>
      </w:r>
      <w:r>
        <w:rPr>
          <w:szCs w:val="28"/>
        </w:rPr>
        <w:t>22</w:t>
      </w:r>
      <w:r w:rsidRPr="00802A7F">
        <w:rPr>
          <w:szCs w:val="28"/>
        </w:rPr>
        <w:t xml:space="preserve"> «Об утверждении прогнозного плана (программы) приватизации муниципального имущества муниципального о</w:t>
      </w:r>
      <w:r>
        <w:rPr>
          <w:szCs w:val="28"/>
        </w:rPr>
        <w:t>бразования «Зимовниковское сельское поселение</w:t>
      </w:r>
      <w:r w:rsidRPr="00802A7F">
        <w:rPr>
          <w:szCs w:val="28"/>
        </w:rPr>
        <w:t>» на 20</w:t>
      </w:r>
      <w:r>
        <w:rPr>
          <w:szCs w:val="28"/>
        </w:rPr>
        <w:t>22 год</w:t>
      </w:r>
      <w:r w:rsidRPr="00802A7F">
        <w:rPr>
          <w:szCs w:val="28"/>
        </w:rPr>
        <w:t xml:space="preserve">» </w:t>
      </w:r>
      <w:r>
        <w:rPr>
          <w:szCs w:val="28"/>
        </w:rPr>
        <w:t>изложить в следующей редакции</w:t>
      </w:r>
      <w:r w:rsidRPr="00802A7F">
        <w:rPr>
          <w:szCs w:val="28"/>
        </w:rPr>
        <w:t xml:space="preserve">: </w:t>
      </w: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F86CB4" w:rsidRDefault="00F86CB4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F86CB4" w:rsidRDefault="00F86CB4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F86CB4" w:rsidRDefault="00F86CB4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F86CB4" w:rsidRDefault="00F86CB4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F86CB4" w:rsidRDefault="00F86CB4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1861B0" w:rsidRDefault="00FA75CE" w:rsidP="001861B0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>«</w:t>
      </w:r>
      <w:r w:rsidR="001861B0">
        <w:rPr>
          <w:szCs w:val="28"/>
        </w:rPr>
        <w:t xml:space="preserve">Приложение 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Прогнозному плану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(программе) приватизации</w:t>
      </w:r>
    </w:p>
    <w:p w:rsidR="001861B0" w:rsidRDefault="001861B0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имущества</w:t>
      </w:r>
    </w:p>
    <w:p w:rsidR="001861B0" w:rsidRDefault="006A4D3B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Зимовниковского</w:t>
      </w:r>
      <w:r w:rsidR="00032595">
        <w:rPr>
          <w:szCs w:val="28"/>
        </w:rPr>
        <w:t xml:space="preserve"> сельского поселения</w:t>
      </w:r>
    </w:p>
    <w:p w:rsidR="001861B0" w:rsidRDefault="00BC0577" w:rsidP="001861B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на 2022</w:t>
      </w:r>
      <w:r w:rsidR="001861B0">
        <w:rPr>
          <w:szCs w:val="28"/>
        </w:rPr>
        <w:t xml:space="preserve"> год</w:t>
      </w:r>
    </w:p>
    <w:p w:rsidR="006A4D3B" w:rsidRDefault="006A4D3B" w:rsidP="001861B0">
      <w:pPr>
        <w:rPr>
          <w:szCs w:val="28"/>
        </w:rPr>
      </w:pPr>
    </w:p>
    <w:p w:rsidR="006A4D3B" w:rsidRDefault="006A4D3B" w:rsidP="001861B0">
      <w:pPr>
        <w:rPr>
          <w:szCs w:val="28"/>
        </w:rPr>
      </w:pPr>
    </w:p>
    <w:p w:rsidR="005A329B" w:rsidRDefault="009F6F72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29B">
        <w:rPr>
          <w:rFonts w:ascii="Times New Roman" w:hAnsi="Times New Roman" w:cs="Times New Roman"/>
          <w:sz w:val="28"/>
          <w:szCs w:val="28"/>
        </w:rPr>
        <w:t>ЕРЕЧЕНЬ</w:t>
      </w:r>
    </w:p>
    <w:p w:rsidR="005A329B" w:rsidRDefault="00BC0577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5A329B">
        <w:rPr>
          <w:rFonts w:ascii="Times New Roman" w:hAnsi="Times New Roman" w:cs="Times New Roman"/>
          <w:sz w:val="28"/>
          <w:szCs w:val="28"/>
        </w:rPr>
        <w:t>ДВИЖИМОГО МУНИЦИПАЛЬНОГО ИМУЩЕСТВА</w:t>
      </w:r>
      <w:r w:rsidR="005474DF">
        <w:rPr>
          <w:rFonts w:ascii="Times New Roman" w:hAnsi="Times New Roman" w:cs="Times New Roman"/>
          <w:sz w:val="28"/>
          <w:szCs w:val="28"/>
        </w:rPr>
        <w:t>,</w:t>
      </w:r>
    </w:p>
    <w:p w:rsidR="005A329B" w:rsidRDefault="005A329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5A329B" w:rsidRDefault="00BC0577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5A329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2007"/>
        <w:gridCol w:w="1701"/>
        <w:gridCol w:w="1275"/>
        <w:gridCol w:w="1701"/>
        <w:gridCol w:w="1277"/>
        <w:gridCol w:w="1343"/>
      </w:tblGrid>
      <w:tr w:rsidR="00F50E76" w:rsidTr="00D41DED">
        <w:trPr>
          <w:cantSplit/>
          <w:trHeight w:val="1353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50E76" w:rsidRDefault="00F50E76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Адрес муниципального имущества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D87D51" w:rsidRDefault="00F50E76" w:rsidP="00F50E76">
            <w:pPr>
              <w:pStyle w:val="a8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D87D51">
              <w:rPr>
                <w:sz w:val="28"/>
                <w:szCs w:val="28"/>
              </w:rPr>
              <w:t>Площадь объекта,</w:t>
            </w:r>
          </w:p>
          <w:p w:rsidR="00F50E76" w:rsidRPr="00F50E76" w:rsidRDefault="00F50E76" w:rsidP="00F50E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(кв.м)</w:t>
            </w:r>
            <w:r w:rsidR="00CF2E0C">
              <w:rPr>
                <w:rFonts w:ascii="Times New Roman" w:hAnsi="Times New Roman" w:cs="Times New Roman"/>
                <w:sz w:val="28"/>
                <w:szCs w:val="28"/>
              </w:rPr>
              <w:t>/ протяженность объекта (м.)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5474DF" w:rsidRDefault="00F50E76" w:rsidP="00795700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B91705" w:rsidRDefault="00B91705" w:rsidP="0040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(квартал 2022</w:t>
            </w:r>
          </w:p>
          <w:p w:rsidR="00F50E76" w:rsidRPr="004001FA" w:rsidRDefault="00B91705" w:rsidP="004001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50E76"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F50E76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BC0577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линия электропередач 0,4Кв №1 от КТП 10/0,4 № 58</w:t>
            </w:r>
            <w:r w:rsidR="00CF2E0C">
              <w:rPr>
                <w:sz w:val="24"/>
                <w:szCs w:val="24"/>
              </w:rPr>
              <w:t xml:space="preserve">, </w:t>
            </w:r>
          </w:p>
          <w:p w:rsidR="00F50E76" w:rsidRPr="00F50E76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кадастровый номер 61:13:0010192:349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F50E76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ул.Дзержинского, кабельная линия электропередач 0,4 Кв №1 от КТП 10/0,4 № 58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D41DED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2528EB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50E76" w:rsidRPr="00C3710D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E76" w:rsidRPr="00C3710D" w:rsidRDefault="00F50E76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E76" w:rsidRPr="003C2696" w:rsidRDefault="00F50E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CF2E0C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Воздушная линия электропередач – ВЛкВ №1 от КТП 10/0,4 кВ № 76, кадастровый номер 61:13:0010114:325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73685C" w:rsidRDefault="00CF2E0C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пер.Бригадный, ВЛ кВ №1 от КТП 10/0,4 кВ № 76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2528EB" w:rsidRDefault="00CF2E0C" w:rsidP="00CF2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CF2E0C" w:rsidRDefault="00CF2E0C" w:rsidP="00CF2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C3710D" w:rsidRDefault="00CF2E0C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CF2E0C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0C" w:rsidRDefault="00CF2E0C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линия электропередач, КЛ 10кВ №11 ПС110/10 кВ «Василевская» от опоры 105/14 до КТП 10/0,4 кВ № 01104, кадастровый номер 61:13:0010232:71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73685C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КЛ 10кВ №11 ПС110/10 кВ «Василевская» от опоры 105/14 до КТП 10/0,4 кВ № 01104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Pr="002528EB" w:rsidRDefault="007367B3" w:rsidP="007367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CF2E0C" w:rsidRDefault="007367B3" w:rsidP="007367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E0C" w:rsidRPr="00C3710D" w:rsidRDefault="007367B3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E0C" w:rsidRDefault="007367B3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7367B3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воздушная линия электропередач ВЛкВ №1,2,3 от КТП 10/0,4 № 81, кадастровый номер 61:13:0010312:356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ул.Магистральная, ВЛ кВ №1,2,3 от КТП 10/0,4 № 81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Pr="002528EB" w:rsidRDefault="007367B3" w:rsidP="007367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367B3" w:rsidRDefault="007367B3" w:rsidP="007367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67B3" w:rsidRPr="00C3710D" w:rsidRDefault="007367B3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7B3" w:rsidRDefault="007367B3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580A76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A76" w:rsidRDefault="00580A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A76" w:rsidRDefault="00580A76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Трансформаторная подстанция № 0153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A76" w:rsidRPr="0073685C" w:rsidRDefault="00580A76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Российская Федерация, Ростовская область,  Зимовниковский район, п. Зимовники, ул.Энергетическая, д.2в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A76" w:rsidRDefault="00580A76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7,5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A76" w:rsidRPr="002528EB" w:rsidRDefault="00580A76" w:rsidP="00580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580A76" w:rsidRDefault="00580A76" w:rsidP="00580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0A76" w:rsidRPr="00C3710D" w:rsidRDefault="00580A76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A76" w:rsidRDefault="00580A76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27CBA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BA" w:rsidRDefault="00627CBA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CBA" w:rsidRPr="00580A76" w:rsidRDefault="006028C7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воздушная линия электропередач – ВЛ 0,4 кВ №1 от КТП 10/0,4 кВ №0153</w:t>
            </w:r>
            <w:r>
              <w:rPr>
                <w:sz w:val="24"/>
                <w:szCs w:val="24"/>
              </w:rPr>
              <w:t>, кадастровый номер 61:13:0010115:100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CBA" w:rsidRPr="00580A76" w:rsidRDefault="006028C7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Ростовская область,  Зимовниковский район, п. Зимовники, ул.Энергетическая – ул.Магистральная, ВЛ 0,4 кВ №1 от КТП 10/0,4 кВ №0153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CBA" w:rsidRPr="00580A76" w:rsidRDefault="006028C7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8C7" w:rsidRPr="002528EB" w:rsidRDefault="006028C7" w:rsidP="00602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27CBA" w:rsidRDefault="006028C7" w:rsidP="00602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7CBA" w:rsidRPr="00C3710D" w:rsidRDefault="006028C7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CBA" w:rsidRDefault="004955E4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028C7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8C7" w:rsidRDefault="006028C7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8C7" w:rsidRPr="006028C7" w:rsidRDefault="006028C7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Трансформаторная подстанция № 0150</w:t>
            </w:r>
            <w:r>
              <w:rPr>
                <w:sz w:val="24"/>
                <w:szCs w:val="24"/>
              </w:rPr>
              <w:t>, кадастровый номер 61:13:0010115:311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8C7" w:rsidRPr="006028C7" w:rsidRDefault="006028C7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Ростовская область,  Зимовниковский район, п. Зимовники, ул.Магистральная, д.85г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8C7" w:rsidRDefault="006028C7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55E4" w:rsidRPr="002528EB" w:rsidRDefault="004955E4" w:rsidP="004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028C7" w:rsidRDefault="004955E4" w:rsidP="004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8C7" w:rsidRPr="00C3710D" w:rsidRDefault="004955E4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8C7" w:rsidRDefault="004955E4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028C7" w:rsidTr="00D41DED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8C7" w:rsidRDefault="006028C7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28C7" w:rsidRPr="006028C7" w:rsidRDefault="004955E4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Ильичевского сельского клуба, кадастровый номер 61:13:0130401:96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8C7" w:rsidRPr="006028C7" w:rsidRDefault="004955E4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Ростовская область,  Зимовниковский район,</w:t>
            </w:r>
            <w:r>
              <w:rPr>
                <w:sz w:val="24"/>
                <w:szCs w:val="24"/>
              </w:rPr>
              <w:t xml:space="preserve"> хут.Ильичев, ул.Лодянова, 19а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8C7" w:rsidRDefault="004955E4" w:rsidP="007957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55E4" w:rsidRPr="002528EB" w:rsidRDefault="004955E4" w:rsidP="004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028C7" w:rsidRDefault="004955E4" w:rsidP="00495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28C7" w:rsidRPr="00C3710D" w:rsidRDefault="004955E4" w:rsidP="004001FA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28C7" w:rsidRDefault="004955E4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</w:tbl>
    <w:p w:rsidR="00627CBA" w:rsidRDefault="00627CBA" w:rsidP="00C1281B">
      <w:pPr>
        <w:pStyle w:val="ConsPlusNormal"/>
        <w:widowControl/>
        <w:ind w:firstLine="540"/>
        <w:jc w:val="both"/>
        <w:rPr>
          <w:bCs/>
          <w:szCs w:val="28"/>
        </w:rPr>
      </w:pPr>
    </w:p>
    <w:p w:rsidR="00C1281B" w:rsidRPr="00627CBA" w:rsidRDefault="00627CBA" w:rsidP="00C12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CBA">
        <w:rPr>
          <w:rFonts w:ascii="Times New Roman" w:hAnsi="Times New Roman" w:cs="Times New Roman"/>
          <w:bCs/>
          <w:sz w:val="28"/>
          <w:szCs w:val="28"/>
        </w:rPr>
        <w:t>2.Настоящее решение вступает в силу со дня его принятия.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61B" w:rsidRPr="006A4D3B" w:rsidRDefault="005E161B" w:rsidP="005E161B">
      <w:pPr>
        <w:ind w:firstLine="0"/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5E161B" w:rsidRPr="006A4D3B" w:rsidRDefault="005E161B" w:rsidP="005E161B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FA75CE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 Г.И.</w:t>
      </w:r>
      <w:r w:rsidR="00345D17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Анащенко</w:t>
      </w:r>
    </w:p>
    <w:p w:rsidR="005E161B" w:rsidRDefault="005E161B" w:rsidP="005E161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61B" w:rsidRDefault="005E161B" w:rsidP="005E161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5E161B" w:rsidRDefault="00CC1D7A" w:rsidP="005E161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26.05</w:t>
      </w:r>
      <w:r w:rsidR="005E161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A75CE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</w:p>
    <w:p w:rsidR="005E161B" w:rsidRDefault="00BB4D8C" w:rsidP="005E161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E161B" w:rsidRPr="004606A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43</w:t>
      </w:r>
      <w:r w:rsidR="005E161B" w:rsidRPr="00460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804FD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861B0"/>
    <w:rsid w:val="001B7897"/>
    <w:rsid w:val="001C500D"/>
    <w:rsid w:val="001F1E24"/>
    <w:rsid w:val="001F40F5"/>
    <w:rsid w:val="00205CD4"/>
    <w:rsid w:val="002322A5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45D17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955E4"/>
    <w:rsid w:val="004C09C8"/>
    <w:rsid w:val="004F1B2F"/>
    <w:rsid w:val="00514A4F"/>
    <w:rsid w:val="00537996"/>
    <w:rsid w:val="005474DF"/>
    <w:rsid w:val="005511B8"/>
    <w:rsid w:val="0055384A"/>
    <w:rsid w:val="00580A76"/>
    <w:rsid w:val="0058254A"/>
    <w:rsid w:val="005910C5"/>
    <w:rsid w:val="005A329B"/>
    <w:rsid w:val="005D10CC"/>
    <w:rsid w:val="005E161B"/>
    <w:rsid w:val="005E4BFE"/>
    <w:rsid w:val="005F09F6"/>
    <w:rsid w:val="006028C7"/>
    <w:rsid w:val="0061274E"/>
    <w:rsid w:val="00627CBA"/>
    <w:rsid w:val="0064532C"/>
    <w:rsid w:val="0066075F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367B3"/>
    <w:rsid w:val="00743C1A"/>
    <w:rsid w:val="00756D28"/>
    <w:rsid w:val="00757DF7"/>
    <w:rsid w:val="007728D2"/>
    <w:rsid w:val="00785FD1"/>
    <w:rsid w:val="007932D4"/>
    <w:rsid w:val="0079364F"/>
    <w:rsid w:val="00795700"/>
    <w:rsid w:val="007D24D7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36A3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132E5"/>
    <w:rsid w:val="00B36530"/>
    <w:rsid w:val="00B90C04"/>
    <w:rsid w:val="00B91705"/>
    <w:rsid w:val="00BA1D9F"/>
    <w:rsid w:val="00BB0A46"/>
    <w:rsid w:val="00BB4D8C"/>
    <w:rsid w:val="00BB79A1"/>
    <w:rsid w:val="00BC0577"/>
    <w:rsid w:val="00BC2D7A"/>
    <w:rsid w:val="00BC3F45"/>
    <w:rsid w:val="00C076C3"/>
    <w:rsid w:val="00C10A54"/>
    <w:rsid w:val="00C1281B"/>
    <w:rsid w:val="00C1484B"/>
    <w:rsid w:val="00C245B2"/>
    <w:rsid w:val="00C659B3"/>
    <w:rsid w:val="00C937B0"/>
    <w:rsid w:val="00CA4E0C"/>
    <w:rsid w:val="00CC124E"/>
    <w:rsid w:val="00CC1D7A"/>
    <w:rsid w:val="00CE6B78"/>
    <w:rsid w:val="00CF01B9"/>
    <w:rsid w:val="00CF2E0C"/>
    <w:rsid w:val="00CF4E7D"/>
    <w:rsid w:val="00D1042E"/>
    <w:rsid w:val="00D12E95"/>
    <w:rsid w:val="00D36B31"/>
    <w:rsid w:val="00D36EBF"/>
    <w:rsid w:val="00D41DED"/>
    <w:rsid w:val="00D70D24"/>
    <w:rsid w:val="00D91921"/>
    <w:rsid w:val="00DD6BCC"/>
    <w:rsid w:val="00DF5F3D"/>
    <w:rsid w:val="00E05C05"/>
    <w:rsid w:val="00E23E60"/>
    <w:rsid w:val="00E427C6"/>
    <w:rsid w:val="00E64B87"/>
    <w:rsid w:val="00EA5F49"/>
    <w:rsid w:val="00EA67E2"/>
    <w:rsid w:val="00EB233D"/>
    <w:rsid w:val="00EE3109"/>
    <w:rsid w:val="00F24455"/>
    <w:rsid w:val="00F50E76"/>
    <w:rsid w:val="00F53B8D"/>
    <w:rsid w:val="00F5766C"/>
    <w:rsid w:val="00F647C1"/>
    <w:rsid w:val="00F86CB4"/>
    <w:rsid w:val="00F9718E"/>
    <w:rsid w:val="00FA75CE"/>
    <w:rsid w:val="00FB32C1"/>
    <w:rsid w:val="00FC6561"/>
    <w:rsid w:val="00FD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rsid w:val="00BB4D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B4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4473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12</cp:revision>
  <cp:lastPrinted>2022-05-27T10:07:00Z</cp:lastPrinted>
  <dcterms:created xsi:type="dcterms:W3CDTF">2022-04-20T09:54:00Z</dcterms:created>
  <dcterms:modified xsi:type="dcterms:W3CDTF">2022-05-31T08:00:00Z</dcterms:modified>
</cp:coreProperties>
</file>