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93" w:rsidRPr="00851193" w:rsidRDefault="006F611B" w:rsidP="00851193">
      <w:pPr>
        <w:tabs>
          <w:tab w:val="left" w:pos="708"/>
          <w:tab w:val="left" w:pos="1416"/>
          <w:tab w:val="left" w:pos="2124"/>
          <w:tab w:val="left" w:pos="2832"/>
          <w:tab w:val="left" w:pos="3540"/>
          <w:tab w:val="left" w:pos="4248"/>
          <w:tab w:val="center" w:pos="4677"/>
          <w:tab w:val="left" w:pos="4956"/>
          <w:tab w:val="left" w:pos="8357"/>
        </w:tabs>
        <w:jc w:val="center"/>
        <w:rPr>
          <w:rFonts w:cs="Calibri"/>
          <w:b/>
          <w:sz w:val="32"/>
          <w:szCs w:val="20"/>
          <w:lang w:eastAsia="ar-SA"/>
        </w:rPr>
      </w:pPr>
      <w:r>
        <w:rPr>
          <w:rFonts w:cs="Calibri"/>
          <w:noProof/>
          <w:sz w:val="28"/>
          <w:szCs w:val="20"/>
          <w:lang w:eastAsia="ru-RU"/>
        </w:rPr>
        <w:drawing>
          <wp:inline distT="0" distB="0" distL="0" distR="0">
            <wp:extent cx="627380" cy="690880"/>
            <wp:effectExtent l="19050" t="0" r="127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627380" cy="690880"/>
                    </a:xfrm>
                    <a:prstGeom prst="rect">
                      <a:avLst/>
                    </a:prstGeom>
                    <a:noFill/>
                    <a:ln w="9525">
                      <a:noFill/>
                      <a:miter lim="800000"/>
                      <a:headEnd/>
                      <a:tailEnd/>
                    </a:ln>
                  </pic:spPr>
                </pic:pic>
              </a:graphicData>
            </a:graphic>
          </wp:inline>
        </w:drawing>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РОССИЙСКАЯ ФЕДЕРАЦИЯ</w:t>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РОСТОВСКАЯ ОБЛАСТЬ</w:t>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ЗИМОВНИКОВСКИЙ РАЙОН</w:t>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МУНИЦИПАЛЬНОЕ ОБРАЗОВАНИЕ</w:t>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«ЗИМОВНИКОВСКОЕ СЕЛЬСКОЕ ПОСЕЛЕНИЕ»</w:t>
      </w:r>
    </w:p>
    <w:p w:rsidR="00851193" w:rsidRPr="00851193" w:rsidRDefault="00851193" w:rsidP="00851193">
      <w:pPr>
        <w:jc w:val="center"/>
        <w:rPr>
          <w:rFonts w:cs="Calibri"/>
          <w:b/>
          <w:sz w:val="28"/>
          <w:szCs w:val="28"/>
          <w:lang w:eastAsia="ar-SA"/>
        </w:rPr>
      </w:pPr>
    </w:p>
    <w:p w:rsidR="00851193" w:rsidRPr="00851193" w:rsidRDefault="00851193" w:rsidP="00851193">
      <w:pPr>
        <w:jc w:val="center"/>
        <w:rPr>
          <w:rFonts w:cs="Calibri"/>
          <w:b/>
          <w:sz w:val="28"/>
          <w:szCs w:val="28"/>
          <w:lang w:eastAsia="ar-SA"/>
        </w:rPr>
      </w:pPr>
      <w:r w:rsidRPr="00851193">
        <w:rPr>
          <w:rFonts w:cs="Calibri"/>
          <w:b/>
          <w:sz w:val="28"/>
          <w:szCs w:val="28"/>
          <w:lang w:eastAsia="ar-SA"/>
        </w:rPr>
        <w:t>АДМИНИСТРАЦИЯ</w:t>
      </w:r>
    </w:p>
    <w:p w:rsidR="00851193" w:rsidRPr="00851193" w:rsidRDefault="00851193" w:rsidP="00851193">
      <w:pPr>
        <w:jc w:val="center"/>
        <w:rPr>
          <w:rFonts w:cs="Calibri"/>
          <w:b/>
          <w:sz w:val="32"/>
          <w:szCs w:val="32"/>
          <w:lang w:eastAsia="ar-SA"/>
        </w:rPr>
      </w:pPr>
      <w:r w:rsidRPr="00851193">
        <w:rPr>
          <w:rFonts w:cs="Calibri"/>
          <w:b/>
          <w:sz w:val="28"/>
          <w:szCs w:val="28"/>
          <w:lang w:eastAsia="ar-SA"/>
        </w:rPr>
        <w:t>ЗИМОВНИКОВСКОГО СЕЛЬСКОГО ПОСЕЛЕНИЯ</w:t>
      </w:r>
    </w:p>
    <w:p w:rsidR="00851193" w:rsidRPr="00851193" w:rsidRDefault="00851193" w:rsidP="00851193">
      <w:pPr>
        <w:jc w:val="center"/>
        <w:rPr>
          <w:rFonts w:cs="Calibri"/>
          <w:b/>
          <w:sz w:val="32"/>
          <w:szCs w:val="20"/>
          <w:lang w:eastAsia="ar-SA"/>
        </w:rPr>
      </w:pPr>
    </w:p>
    <w:p w:rsidR="00851193" w:rsidRPr="00851193" w:rsidRDefault="00851193" w:rsidP="00851193">
      <w:pPr>
        <w:jc w:val="center"/>
        <w:rPr>
          <w:rFonts w:cs="Calibri"/>
          <w:b/>
          <w:sz w:val="32"/>
          <w:szCs w:val="32"/>
          <w:lang w:eastAsia="ar-SA"/>
        </w:rPr>
      </w:pPr>
      <w:r w:rsidRPr="00851193">
        <w:rPr>
          <w:rFonts w:cs="Calibri"/>
          <w:b/>
          <w:sz w:val="32"/>
          <w:szCs w:val="32"/>
          <w:lang w:eastAsia="ar-SA"/>
        </w:rPr>
        <w:t>ПОСТАНОВЛЕНИЕ</w:t>
      </w:r>
    </w:p>
    <w:p w:rsidR="00851193" w:rsidRPr="00851193" w:rsidRDefault="00851193" w:rsidP="00851193">
      <w:pPr>
        <w:jc w:val="center"/>
        <w:rPr>
          <w:rFonts w:cs="Calibri"/>
          <w:b/>
          <w:sz w:val="28"/>
          <w:szCs w:val="28"/>
          <w:lang w:eastAsia="ar-SA"/>
        </w:rPr>
      </w:pPr>
      <w:r w:rsidRPr="00851193">
        <w:rPr>
          <w:rFonts w:cs="Calibri"/>
          <w:b/>
          <w:sz w:val="28"/>
          <w:szCs w:val="28"/>
          <w:lang w:eastAsia="ar-SA"/>
        </w:rPr>
        <w:t xml:space="preserve">№  </w:t>
      </w:r>
      <w:r w:rsidR="00B36313">
        <w:rPr>
          <w:rFonts w:cs="Calibri"/>
          <w:b/>
          <w:sz w:val="28"/>
          <w:szCs w:val="28"/>
          <w:lang w:eastAsia="ar-SA"/>
        </w:rPr>
        <w:t>80</w:t>
      </w:r>
    </w:p>
    <w:p w:rsidR="00851193" w:rsidRPr="00851193" w:rsidRDefault="00851193" w:rsidP="00851193">
      <w:pPr>
        <w:suppressAutoHyphens w:val="0"/>
        <w:ind w:left="-284"/>
        <w:rPr>
          <w:sz w:val="28"/>
          <w:szCs w:val="28"/>
          <w:lang w:eastAsia="ru-RU"/>
        </w:rPr>
      </w:pPr>
      <w:r w:rsidRPr="00851193">
        <w:rPr>
          <w:sz w:val="28"/>
          <w:szCs w:val="28"/>
          <w:lang w:eastAsia="ru-RU"/>
        </w:rPr>
        <w:t xml:space="preserve">    </w:t>
      </w:r>
      <w:r w:rsidR="00B36313">
        <w:rPr>
          <w:sz w:val="28"/>
          <w:szCs w:val="28"/>
          <w:lang w:eastAsia="ru-RU"/>
        </w:rPr>
        <w:t>05</w:t>
      </w:r>
      <w:r w:rsidRPr="00851193">
        <w:rPr>
          <w:sz w:val="28"/>
          <w:szCs w:val="28"/>
          <w:lang w:eastAsia="ru-RU"/>
        </w:rPr>
        <w:t xml:space="preserve"> марта 202</w:t>
      </w:r>
      <w:r w:rsidR="00B36313">
        <w:rPr>
          <w:sz w:val="28"/>
          <w:szCs w:val="28"/>
          <w:lang w:eastAsia="ru-RU"/>
        </w:rPr>
        <w:t>2</w:t>
      </w:r>
      <w:r w:rsidRPr="00851193">
        <w:rPr>
          <w:sz w:val="28"/>
          <w:szCs w:val="28"/>
          <w:lang w:eastAsia="ru-RU"/>
        </w:rPr>
        <w:t xml:space="preserve">                                                                                                   п. Зимовники</w:t>
      </w:r>
    </w:p>
    <w:p w:rsidR="00A07535" w:rsidRDefault="00A07535">
      <w:pPr>
        <w:ind w:left="540" w:firstLine="540"/>
      </w:pPr>
    </w:p>
    <w:p w:rsidR="00A07535" w:rsidRDefault="00A07535">
      <w:pPr>
        <w:ind w:left="540" w:firstLine="540"/>
        <w:rPr>
          <w:b/>
          <w:szCs w:val="20"/>
        </w:rPr>
      </w:pPr>
    </w:p>
    <w:tbl>
      <w:tblPr>
        <w:tblW w:w="0" w:type="auto"/>
        <w:tblInd w:w="108" w:type="dxa"/>
        <w:tblLayout w:type="fixed"/>
        <w:tblLook w:val="0000"/>
      </w:tblPr>
      <w:tblGrid>
        <w:gridCol w:w="6521"/>
        <w:gridCol w:w="3378"/>
      </w:tblGrid>
      <w:tr w:rsidR="00A07535" w:rsidTr="00947B52">
        <w:tc>
          <w:tcPr>
            <w:tcW w:w="6521" w:type="dxa"/>
            <w:shd w:val="clear" w:color="auto" w:fill="auto"/>
          </w:tcPr>
          <w:p w:rsidR="00A07535" w:rsidRDefault="00A07535" w:rsidP="00B36313">
            <w:pPr>
              <w:tabs>
                <w:tab w:val="left" w:pos="5625"/>
              </w:tabs>
              <w:rPr>
                <w:sz w:val="28"/>
                <w:szCs w:val="28"/>
              </w:rPr>
            </w:pPr>
            <w:r>
              <w:rPr>
                <w:sz w:val="28"/>
                <w:szCs w:val="28"/>
              </w:rPr>
              <w:t>Об утверждении отчета  о реализации  в 20</w:t>
            </w:r>
            <w:r w:rsidR="00851193">
              <w:rPr>
                <w:sz w:val="28"/>
                <w:szCs w:val="28"/>
              </w:rPr>
              <w:t>2</w:t>
            </w:r>
            <w:r w:rsidR="00B36313">
              <w:rPr>
                <w:sz w:val="28"/>
                <w:szCs w:val="28"/>
              </w:rPr>
              <w:t>2</w:t>
            </w:r>
            <w:r>
              <w:rPr>
                <w:sz w:val="28"/>
                <w:szCs w:val="28"/>
              </w:rPr>
              <w:t xml:space="preserve"> году муниципальной Программы </w:t>
            </w:r>
            <w:r w:rsidR="00947B52">
              <w:rPr>
                <w:sz w:val="28"/>
                <w:szCs w:val="28"/>
              </w:rPr>
              <w:t>Зимовниковского</w:t>
            </w:r>
            <w:r>
              <w:rPr>
                <w:sz w:val="28"/>
                <w:szCs w:val="28"/>
              </w:rPr>
              <w:t xml:space="preserve"> сельского поселения   «</w:t>
            </w:r>
            <w:r w:rsidR="0078674A">
              <w:rPr>
                <w:sz w:val="28"/>
                <w:szCs w:val="28"/>
              </w:rPr>
              <w:t>Обеспечение общественного порядка и противодействие преступности</w:t>
            </w:r>
            <w:r>
              <w:rPr>
                <w:sz w:val="28"/>
                <w:szCs w:val="28"/>
              </w:rPr>
              <w:t>»</w:t>
            </w:r>
          </w:p>
        </w:tc>
        <w:tc>
          <w:tcPr>
            <w:tcW w:w="3378" w:type="dxa"/>
            <w:shd w:val="clear" w:color="auto" w:fill="auto"/>
          </w:tcPr>
          <w:p w:rsidR="00A07535" w:rsidRDefault="00A07535">
            <w:pPr>
              <w:snapToGrid w:val="0"/>
              <w:ind w:left="540" w:firstLine="540"/>
              <w:rPr>
                <w:sz w:val="28"/>
                <w:szCs w:val="28"/>
              </w:rPr>
            </w:pPr>
          </w:p>
        </w:tc>
      </w:tr>
    </w:tbl>
    <w:p w:rsidR="00A07535" w:rsidRDefault="00A07535">
      <w:pPr>
        <w:ind w:left="540" w:firstLine="540"/>
        <w:jc w:val="both"/>
      </w:pPr>
    </w:p>
    <w:p w:rsidR="00947B52" w:rsidRPr="00947B52" w:rsidRDefault="00947B52" w:rsidP="00947B52">
      <w:pPr>
        <w:suppressAutoHyphens w:val="0"/>
        <w:jc w:val="both"/>
        <w:rPr>
          <w:bCs/>
          <w:sz w:val="28"/>
          <w:szCs w:val="28"/>
          <w:lang w:eastAsia="ru-RU"/>
        </w:rPr>
      </w:pPr>
      <w:r w:rsidRPr="00947B52">
        <w:rPr>
          <w:bCs/>
          <w:sz w:val="28"/>
          <w:szCs w:val="28"/>
          <w:lang w:eastAsia="ru-RU"/>
        </w:rPr>
        <w:t xml:space="preserve">       В соответствии с постановлением Администрации Зимовниковского сельского поселения от </w:t>
      </w:r>
      <w:r w:rsidR="00CE6ABB">
        <w:rPr>
          <w:bCs/>
          <w:sz w:val="28"/>
          <w:szCs w:val="28"/>
          <w:lang w:eastAsia="ru-RU"/>
        </w:rPr>
        <w:t>19</w:t>
      </w:r>
      <w:r w:rsidRPr="00947B52">
        <w:rPr>
          <w:bCs/>
          <w:sz w:val="28"/>
          <w:szCs w:val="28"/>
          <w:lang w:eastAsia="ru-RU"/>
        </w:rPr>
        <w:t>.</w:t>
      </w:r>
      <w:r w:rsidR="00CE6ABB">
        <w:rPr>
          <w:bCs/>
          <w:sz w:val="28"/>
          <w:szCs w:val="28"/>
          <w:lang w:eastAsia="ru-RU"/>
        </w:rPr>
        <w:t>10</w:t>
      </w:r>
      <w:r w:rsidRPr="00947B52">
        <w:rPr>
          <w:bCs/>
          <w:sz w:val="28"/>
          <w:szCs w:val="28"/>
          <w:lang w:eastAsia="ru-RU"/>
        </w:rPr>
        <w:t>.201</w:t>
      </w:r>
      <w:r w:rsidR="00CE6ABB">
        <w:rPr>
          <w:bCs/>
          <w:sz w:val="28"/>
          <w:szCs w:val="28"/>
          <w:lang w:eastAsia="ru-RU"/>
        </w:rPr>
        <w:t>8</w:t>
      </w:r>
      <w:r w:rsidRPr="00947B52">
        <w:rPr>
          <w:bCs/>
          <w:sz w:val="28"/>
          <w:szCs w:val="28"/>
          <w:lang w:eastAsia="ru-RU"/>
        </w:rPr>
        <w:t xml:space="preserve">г. № </w:t>
      </w:r>
      <w:r w:rsidR="00CE6ABB">
        <w:rPr>
          <w:bCs/>
          <w:sz w:val="28"/>
          <w:szCs w:val="28"/>
          <w:lang w:eastAsia="ru-RU"/>
        </w:rPr>
        <w:t>400</w:t>
      </w:r>
      <w:r w:rsidRPr="00947B52">
        <w:rPr>
          <w:bCs/>
          <w:sz w:val="28"/>
          <w:szCs w:val="28"/>
          <w:lang w:eastAsia="ru-RU"/>
        </w:rPr>
        <w:t xml:space="preserve"> «Об утверждении Порядка разработки, реализации и оценки эффективности муниципальных программ Зимовниковского сельского поселения», распоряжением Администрации Зимовниковского сельского поселения от </w:t>
      </w:r>
      <w:r w:rsidR="00930C04">
        <w:rPr>
          <w:bCs/>
          <w:sz w:val="28"/>
          <w:szCs w:val="28"/>
          <w:lang w:eastAsia="ru-RU"/>
        </w:rPr>
        <w:t>23</w:t>
      </w:r>
      <w:r w:rsidRPr="00947B52">
        <w:rPr>
          <w:bCs/>
          <w:sz w:val="28"/>
          <w:szCs w:val="28"/>
          <w:lang w:eastAsia="ru-RU"/>
        </w:rPr>
        <w:t>.</w:t>
      </w:r>
      <w:r w:rsidR="00930C04">
        <w:rPr>
          <w:bCs/>
          <w:sz w:val="28"/>
          <w:szCs w:val="28"/>
          <w:lang w:eastAsia="ru-RU"/>
        </w:rPr>
        <w:t>10</w:t>
      </w:r>
      <w:r w:rsidRPr="00947B52">
        <w:rPr>
          <w:bCs/>
          <w:sz w:val="28"/>
          <w:szCs w:val="28"/>
          <w:lang w:eastAsia="ru-RU"/>
        </w:rPr>
        <w:t>.20</w:t>
      </w:r>
      <w:r w:rsidR="00930C04">
        <w:rPr>
          <w:bCs/>
          <w:sz w:val="28"/>
          <w:szCs w:val="28"/>
          <w:lang w:eastAsia="ru-RU"/>
        </w:rPr>
        <w:t>18</w:t>
      </w:r>
      <w:r w:rsidRPr="00947B52">
        <w:rPr>
          <w:bCs/>
          <w:sz w:val="28"/>
          <w:szCs w:val="28"/>
          <w:lang w:eastAsia="ru-RU"/>
        </w:rPr>
        <w:t xml:space="preserve"> № </w:t>
      </w:r>
      <w:r w:rsidR="00930C04">
        <w:rPr>
          <w:bCs/>
          <w:sz w:val="28"/>
          <w:szCs w:val="28"/>
          <w:lang w:eastAsia="ru-RU"/>
        </w:rPr>
        <w:t>69</w:t>
      </w:r>
      <w:r w:rsidRPr="00947B52">
        <w:rPr>
          <w:bCs/>
          <w:sz w:val="28"/>
          <w:szCs w:val="28"/>
          <w:lang w:eastAsia="ru-RU"/>
        </w:rPr>
        <w:t xml:space="preserve"> «Об утверждении Перечня муниципальных программ Зимовниковского сельского поселения» руководствуясь ст.2 п.13 Устава муниципального образования «Зимовниковское сельское поселение»</w:t>
      </w:r>
    </w:p>
    <w:p w:rsidR="00CE6ABB" w:rsidRDefault="00CE6ABB" w:rsidP="00947B52">
      <w:pPr>
        <w:tabs>
          <w:tab w:val="left" w:pos="5625"/>
        </w:tabs>
        <w:ind w:left="567" w:firstLine="426"/>
        <w:jc w:val="center"/>
        <w:rPr>
          <w:sz w:val="28"/>
          <w:szCs w:val="28"/>
        </w:rPr>
      </w:pPr>
    </w:p>
    <w:p w:rsidR="00947B52" w:rsidRDefault="00947B52" w:rsidP="00947B52">
      <w:pPr>
        <w:tabs>
          <w:tab w:val="left" w:pos="5625"/>
        </w:tabs>
        <w:ind w:left="567" w:firstLine="426"/>
        <w:jc w:val="center"/>
        <w:rPr>
          <w:sz w:val="28"/>
          <w:szCs w:val="28"/>
        </w:rPr>
      </w:pPr>
      <w:r>
        <w:rPr>
          <w:sz w:val="28"/>
          <w:szCs w:val="28"/>
        </w:rPr>
        <w:t>ПОСТАНОВЛЯЮ:</w:t>
      </w:r>
    </w:p>
    <w:p w:rsidR="00947B52" w:rsidRDefault="00947B52" w:rsidP="00947B52">
      <w:pPr>
        <w:tabs>
          <w:tab w:val="left" w:pos="5625"/>
        </w:tabs>
        <w:ind w:left="567" w:firstLine="426"/>
        <w:jc w:val="center"/>
        <w:rPr>
          <w:sz w:val="28"/>
          <w:szCs w:val="28"/>
        </w:rPr>
      </w:pPr>
    </w:p>
    <w:p w:rsidR="00A07535" w:rsidRDefault="00A07535">
      <w:pPr>
        <w:tabs>
          <w:tab w:val="left" w:pos="5625"/>
        </w:tabs>
        <w:ind w:left="567" w:firstLine="426"/>
        <w:jc w:val="both"/>
        <w:rPr>
          <w:sz w:val="28"/>
          <w:szCs w:val="28"/>
        </w:rPr>
      </w:pPr>
      <w:r>
        <w:rPr>
          <w:sz w:val="28"/>
          <w:szCs w:val="28"/>
        </w:rPr>
        <w:t xml:space="preserve"> 1. Утвердить отчет о реализации  в 20</w:t>
      </w:r>
      <w:r w:rsidR="00851193">
        <w:rPr>
          <w:sz w:val="28"/>
          <w:szCs w:val="28"/>
        </w:rPr>
        <w:t>2</w:t>
      </w:r>
      <w:r w:rsidR="00B36313">
        <w:rPr>
          <w:sz w:val="28"/>
          <w:szCs w:val="28"/>
        </w:rPr>
        <w:t>1</w:t>
      </w:r>
      <w:r>
        <w:rPr>
          <w:sz w:val="28"/>
          <w:szCs w:val="28"/>
        </w:rPr>
        <w:t xml:space="preserve"> году муниципальной Программы </w:t>
      </w:r>
      <w:r w:rsidR="00947B52">
        <w:rPr>
          <w:sz w:val="28"/>
          <w:szCs w:val="28"/>
        </w:rPr>
        <w:t>Зимовниковского</w:t>
      </w:r>
      <w:r>
        <w:rPr>
          <w:sz w:val="28"/>
          <w:szCs w:val="28"/>
        </w:rPr>
        <w:t xml:space="preserve"> сельского поселения  «</w:t>
      </w:r>
      <w:r w:rsidR="0078674A" w:rsidRPr="0078674A">
        <w:rPr>
          <w:sz w:val="28"/>
          <w:szCs w:val="28"/>
        </w:rPr>
        <w:t>Обеспечение общественного порядка и противодействие преступности</w:t>
      </w:r>
      <w:r>
        <w:rPr>
          <w:sz w:val="28"/>
          <w:szCs w:val="28"/>
        </w:rPr>
        <w:t>» согласно приложению.</w:t>
      </w:r>
    </w:p>
    <w:p w:rsidR="00A07535" w:rsidRDefault="00A07535">
      <w:pPr>
        <w:shd w:val="clear" w:color="auto" w:fill="FFFFFF"/>
        <w:ind w:left="540" w:firstLine="540"/>
        <w:jc w:val="both"/>
        <w:rPr>
          <w:sz w:val="28"/>
          <w:szCs w:val="28"/>
        </w:rPr>
      </w:pPr>
      <w:r>
        <w:rPr>
          <w:sz w:val="28"/>
          <w:szCs w:val="28"/>
        </w:rPr>
        <w:t>2. Постановление вступает в силу со дня его подписания.</w:t>
      </w:r>
    </w:p>
    <w:p w:rsidR="00A07535" w:rsidRDefault="00A07535">
      <w:pPr>
        <w:shd w:val="clear" w:color="auto" w:fill="FFFFFF"/>
        <w:ind w:left="540" w:firstLine="540"/>
        <w:jc w:val="both"/>
        <w:rPr>
          <w:color w:val="000000"/>
          <w:sz w:val="28"/>
          <w:szCs w:val="28"/>
        </w:rPr>
      </w:pPr>
      <w:r>
        <w:rPr>
          <w:sz w:val="28"/>
          <w:szCs w:val="28"/>
        </w:rPr>
        <w:t xml:space="preserve">3. Данное постановление подлежит размещению на официальном сайте администрации </w:t>
      </w:r>
      <w:r w:rsidR="00947B52">
        <w:rPr>
          <w:sz w:val="28"/>
          <w:szCs w:val="28"/>
        </w:rPr>
        <w:t>Зимовниковского</w:t>
      </w:r>
      <w:r>
        <w:rPr>
          <w:sz w:val="28"/>
          <w:szCs w:val="28"/>
        </w:rPr>
        <w:t xml:space="preserve"> сельского поселения.</w:t>
      </w:r>
      <w:r>
        <w:rPr>
          <w:sz w:val="28"/>
          <w:szCs w:val="28"/>
        </w:rPr>
        <w:br/>
        <w:t xml:space="preserve"> </w:t>
      </w:r>
      <w:r w:rsidR="00947B52">
        <w:rPr>
          <w:sz w:val="28"/>
          <w:szCs w:val="28"/>
        </w:rPr>
        <w:t xml:space="preserve">    </w:t>
      </w:r>
      <w:r>
        <w:rPr>
          <w:sz w:val="28"/>
          <w:szCs w:val="28"/>
        </w:rPr>
        <w:t xml:space="preserve">   4. Контроль за выполнением постановления возложить на </w:t>
      </w:r>
      <w:r w:rsidR="0078674A">
        <w:rPr>
          <w:sz w:val="28"/>
          <w:szCs w:val="28"/>
        </w:rPr>
        <w:t>главного специалиста по правовой работе</w:t>
      </w:r>
      <w:r w:rsidR="00165D70">
        <w:rPr>
          <w:sz w:val="28"/>
          <w:szCs w:val="28"/>
        </w:rPr>
        <w:t xml:space="preserve"> </w:t>
      </w:r>
      <w:r w:rsidR="00851193">
        <w:rPr>
          <w:sz w:val="28"/>
          <w:szCs w:val="28"/>
        </w:rPr>
        <w:t>Водолагину Ю. В.</w:t>
      </w:r>
    </w:p>
    <w:p w:rsidR="00A07535" w:rsidRDefault="00A07535">
      <w:pPr>
        <w:shd w:val="clear" w:color="auto" w:fill="FFFFFF"/>
        <w:tabs>
          <w:tab w:val="left" w:pos="998"/>
        </w:tabs>
        <w:spacing w:line="322" w:lineRule="exact"/>
        <w:ind w:right="200" w:firstLine="709"/>
        <w:jc w:val="both"/>
        <w:rPr>
          <w:color w:val="000000"/>
          <w:sz w:val="28"/>
          <w:szCs w:val="28"/>
        </w:rPr>
      </w:pPr>
    </w:p>
    <w:p w:rsidR="00A07535" w:rsidRDefault="00A07535">
      <w:pPr>
        <w:ind w:left="540" w:firstLine="540"/>
        <w:rPr>
          <w:sz w:val="28"/>
        </w:rPr>
      </w:pPr>
      <w:r>
        <w:rPr>
          <w:sz w:val="28"/>
        </w:rPr>
        <w:t>Глава</w:t>
      </w:r>
      <w:r w:rsidR="00947B52">
        <w:rPr>
          <w:sz w:val="28"/>
        </w:rPr>
        <w:t xml:space="preserve"> Администрации</w:t>
      </w:r>
      <w:r>
        <w:rPr>
          <w:sz w:val="28"/>
        </w:rPr>
        <w:t xml:space="preserve"> </w:t>
      </w:r>
      <w:r w:rsidR="00947B52">
        <w:rPr>
          <w:sz w:val="28"/>
        </w:rPr>
        <w:t>Зимовниковского</w:t>
      </w:r>
    </w:p>
    <w:p w:rsidR="00A07535" w:rsidRDefault="00A07535">
      <w:pPr>
        <w:ind w:left="540" w:firstLine="540"/>
      </w:pPr>
      <w:r>
        <w:rPr>
          <w:sz w:val="28"/>
        </w:rPr>
        <w:t xml:space="preserve">сельского поселения                                                             </w:t>
      </w:r>
      <w:r w:rsidR="00B36313">
        <w:rPr>
          <w:sz w:val="28"/>
        </w:rPr>
        <w:t>А.В. Мартыненко</w:t>
      </w:r>
    </w:p>
    <w:p w:rsidR="00A07535" w:rsidRDefault="00A07535">
      <w:pPr>
        <w:pStyle w:val="ConsPlusNormal"/>
        <w:widowControl/>
        <w:ind w:left="540" w:firstLine="540"/>
        <w:rPr>
          <w:rFonts w:ascii="Times New Roman" w:hAnsi="Times New Roman" w:cs="Times New Roman"/>
          <w:sz w:val="24"/>
          <w:szCs w:val="24"/>
        </w:rPr>
      </w:pPr>
    </w:p>
    <w:p w:rsidR="00A07535" w:rsidRDefault="00A07535">
      <w:pPr>
        <w:pageBreakBefore/>
        <w:spacing w:line="264" w:lineRule="auto"/>
        <w:jc w:val="right"/>
        <w:rPr>
          <w:sz w:val="28"/>
        </w:rPr>
      </w:pPr>
      <w:r>
        <w:rPr>
          <w:sz w:val="28"/>
        </w:rPr>
        <w:lastRenderedPageBreak/>
        <w:t>Приложение</w:t>
      </w:r>
    </w:p>
    <w:p w:rsidR="00A07535" w:rsidRDefault="00A07535">
      <w:pPr>
        <w:spacing w:line="264" w:lineRule="auto"/>
        <w:ind w:left="540" w:firstLine="540"/>
        <w:jc w:val="right"/>
        <w:rPr>
          <w:sz w:val="28"/>
        </w:rPr>
      </w:pPr>
      <w:r>
        <w:rPr>
          <w:sz w:val="28"/>
        </w:rPr>
        <w:t>к постановлению</w:t>
      </w:r>
    </w:p>
    <w:p w:rsidR="00A07535" w:rsidRDefault="00A07535">
      <w:pPr>
        <w:spacing w:line="264" w:lineRule="auto"/>
        <w:ind w:left="540" w:firstLine="540"/>
        <w:jc w:val="right"/>
        <w:rPr>
          <w:sz w:val="28"/>
        </w:rPr>
      </w:pPr>
      <w:r>
        <w:rPr>
          <w:sz w:val="28"/>
        </w:rPr>
        <w:t xml:space="preserve">Администрации </w:t>
      </w:r>
      <w:r w:rsidR="00947B52">
        <w:rPr>
          <w:sz w:val="28"/>
        </w:rPr>
        <w:t>Зимовниковского</w:t>
      </w:r>
    </w:p>
    <w:p w:rsidR="00A07535" w:rsidRDefault="00A07535">
      <w:pPr>
        <w:spacing w:line="264" w:lineRule="auto"/>
        <w:ind w:left="540" w:firstLine="540"/>
        <w:jc w:val="right"/>
        <w:rPr>
          <w:sz w:val="28"/>
        </w:rPr>
      </w:pPr>
      <w:r>
        <w:rPr>
          <w:sz w:val="28"/>
        </w:rPr>
        <w:t>сельского поселения</w:t>
      </w:r>
    </w:p>
    <w:p w:rsidR="00A07535" w:rsidRDefault="00A07535" w:rsidP="00165D70">
      <w:pPr>
        <w:ind w:left="540" w:firstLine="540"/>
        <w:jc w:val="right"/>
        <w:rPr>
          <w:sz w:val="28"/>
        </w:rPr>
      </w:pPr>
      <w:r>
        <w:rPr>
          <w:sz w:val="28"/>
        </w:rPr>
        <w:t xml:space="preserve">от </w:t>
      </w:r>
      <w:r w:rsidR="00CD62FF">
        <w:rPr>
          <w:sz w:val="28"/>
        </w:rPr>
        <w:t xml:space="preserve"> </w:t>
      </w:r>
      <w:r w:rsidR="00B36313">
        <w:rPr>
          <w:sz w:val="28"/>
        </w:rPr>
        <w:t>05</w:t>
      </w:r>
      <w:r>
        <w:rPr>
          <w:sz w:val="28"/>
        </w:rPr>
        <w:t>.0</w:t>
      </w:r>
      <w:r w:rsidR="00930C04">
        <w:rPr>
          <w:sz w:val="28"/>
        </w:rPr>
        <w:t>3</w:t>
      </w:r>
      <w:r>
        <w:rPr>
          <w:sz w:val="28"/>
        </w:rPr>
        <w:t>.20</w:t>
      </w:r>
      <w:r w:rsidR="00930C04">
        <w:rPr>
          <w:sz w:val="28"/>
        </w:rPr>
        <w:t>2</w:t>
      </w:r>
      <w:r w:rsidR="00B36313">
        <w:rPr>
          <w:sz w:val="28"/>
        </w:rPr>
        <w:t>2</w:t>
      </w:r>
      <w:r>
        <w:rPr>
          <w:sz w:val="28"/>
        </w:rPr>
        <w:t xml:space="preserve"> №</w:t>
      </w:r>
      <w:r w:rsidR="00B36313">
        <w:rPr>
          <w:sz w:val="28"/>
        </w:rPr>
        <w:t>80</w:t>
      </w:r>
    </w:p>
    <w:p w:rsidR="00A07535" w:rsidRDefault="00A07535">
      <w:pPr>
        <w:widowControl w:val="0"/>
        <w:autoSpaceDE w:val="0"/>
        <w:jc w:val="center"/>
        <w:rPr>
          <w:sz w:val="28"/>
          <w:szCs w:val="28"/>
        </w:rPr>
      </w:pPr>
      <w:r>
        <w:rPr>
          <w:rFonts w:ascii="Times New Roman CYR" w:hAnsi="Times New Roman CYR" w:cs="Times New Roman CYR"/>
          <w:sz w:val="28"/>
          <w:szCs w:val="28"/>
        </w:rPr>
        <w:t>Отчет о реализации в 20</w:t>
      </w:r>
      <w:r w:rsidR="00851193">
        <w:rPr>
          <w:rFonts w:ascii="Times New Roman CYR" w:hAnsi="Times New Roman CYR" w:cs="Times New Roman CYR"/>
          <w:sz w:val="28"/>
          <w:szCs w:val="28"/>
        </w:rPr>
        <w:t>2</w:t>
      </w:r>
      <w:r w:rsidR="00B36313">
        <w:rPr>
          <w:rFonts w:ascii="Times New Roman CYR" w:hAnsi="Times New Roman CYR" w:cs="Times New Roman CYR"/>
          <w:sz w:val="28"/>
          <w:szCs w:val="28"/>
        </w:rPr>
        <w:t>1</w:t>
      </w:r>
      <w:r>
        <w:rPr>
          <w:rFonts w:ascii="Times New Roman CYR" w:hAnsi="Times New Roman CYR" w:cs="Times New Roman CYR"/>
          <w:sz w:val="28"/>
          <w:szCs w:val="28"/>
        </w:rPr>
        <w:t xml:space="preserve"> году</w:t>
      </w:r>
    </w:p>
    <w:p w:rsidR="00A07535" w:rsidRDefault="00A07535">
      <w:pPr>
        <w:widowControl w:val="0"/>
        <w:autoSpaceDE w:val="0"/>
        <w:jc w:val="center"/>
        <w:rPr>
          <w:sz w:val="28"/>
          <w:szCs w:val="28"/>
        </w:rPr>
      </w:pPr>
      <w:r>
        <w:rPr>
          <w:sz w:val="28"/>
          <w:szCs w:val="28"/>
        </w:rPr>
        <w:t xml:space="preserve">муниципальной Программы </w:t>
      </w:r>
      <w:r w:rsidR="00947B52">
        <w:rPr>
          <w:sz w:val="28"/>
          <w:szCs w:val="28"/>
        </w:rPr>
        <w:t>Зимовниковского</w:t>
      </w:r>
      <w:r>
        <w:rPr>
          <w:sz w:val="28"/>
          <w:szCs w:val="28"/>
        </w:rPr>
        <w:t xml:space="preserve"> сельского поселения</w:t>
      </w:r>
    </w:p>
    <w:p w:rsidR="00A07535" w:rsidRDefault="00A07535" w:rsidP="00165D70">
      <w:pPr>
        <w:tabs>
          <w:tab w:val="left" w:pos="5625"/>
        </w:tabs>
        <w:jc w:val="center"/>
        <w:rPr>
          <w:sz w:val="16"/>
          <w:szCs w:val="16"/>
        </w:rPr>
      </w:pPr>
      <w:r>
        <w:rPr>
          <w:sz w:val="28"/>
          <w:szCs w:val="28"/>
        </w:rPr>
        <w:t>«</w:t>
      </w:r>
      <w:r w:rsidR="0078674A" w:rsidRPr="0078674A">
        <w:rPr>
          <w:sz w:val="28"/>
          <w:szCs w:val="28"/>
        </w:rPr>
        <w:t>Обеспечение общественного порядка и противодействие преступности</w:t>
      </w:r>
      <w:r>
        <w:rPr>
          <w:sz w:val="28"/>
          <w:szCs w:val="28"/>
        </w:rPr>
        <w:t>»</w:t>
      </w:r>
    </w:p>
    <w:p w:rsidR="00A07535" w:rsidRDefault="00A07535">
      <w:pPr>
        <w:widowControl w:val="0"/>
        <w:autoSpaceDE w:val="0"/>
        <w:jc w:val="center"/>
        <w:rPr>
          <w:sz w:val="16"/>
          <w:szCs w:val="16"/>
        </w:rPr>
      </w:pPr>
    </w:p>
    <w:p w:rsidR="00C8276A" w:rsidRPr="00C8276A" w:rsidRDefault="00C8276A" w:rsidP="00C8276A">
      <w:pPr>
        <w:widowControl w:val="0"/>
        <w:autoSpaceDE w:val="0"/>
        <w:ind w:firstLine="709"/>
        <w:jc w:val="both"/>
        <w:rPr>
          <w:rFonts w:eastAsia="Lucida Sans Unicode"/>
          <w:kern w:val="1"/>
          <w:lang/>
        </w:rPr>
      </w:pPr>
      <w:r w:rsidRPr="00C8276A">
        <w:rPr>
          <w:rFonts w:eastAsia="Lucida Sans Unicode"/>
          <w:kern w:val="1"/>
          <w:lang/>
        </w:rPr>
        <w:t xml:space="preserve">Муниципальная </w:t>
      </w:r>
      <w:r w:rsidRPr="00C8276A">
        <w:rPr>
          <w:kern w:val="1"/>
          <w:lang w:eastAsia="ar-SA"/>
        </w:rPr>
        <w:t xml:space="preserve">программа </w:t>
      </w:r>
      <w:r>
        <w:rPr>
          <w:kern w:val="1"/>
          <w:lang w:eastAsia="ar-SA"/>
        </w:rPr>
        <w:t>Зимовниковского сельского</w:t>
      </w:r>
      <w:r w:rsidRPr="00C8276A">
        <w:rPr>
          <w:kern w:val="1"/>
          <w:lang w:eastAsia="ar-SA"/>
        </w:rPr>
        <w:t xml:space="preserve"> поселения «</w:t>
      </w:r>
      <w:r w:rsidR="0078674A" w:rsidRPr="0078674A">
        <w:rPr>
          <w:kern w:val="1"/>
          <w:lang w:eastAsia="ar-SA"/>
        </w:rPr>
        <w:t>Обеспечение общественного порядка и противодействие преступности</w:t>
      </w:r>
      <w:r w:rsidRPr="00C8276A">
        <w:rPr>
          <w:kern w:val="1"/>
          <w:lang w:eastAsia="ar-SA"/>
        </w:rPr>
        <w:t xml:space="preserve">» </w:t>
      </w:r>
      <w:r w:rsidRPr="00C8276A">
        <w:rPr>
          <w:rFonts w:eastAsia="Lucida Sans Unicode"/>
          <w:kern w:val="1"/>
          <w:lang/>
        </w:rPr>
        <w:t xml:space="preserve">утверждена постановлением Администрации </w:t>
      </w:r>
      <w:r>
        <w:rPr>
          <w:kern w:val="1"/>
          <w:lang w:eastAsia="ar-SA"/>
        </w:rPr>
        <w:t>Зимовниковского сельского</w:t>
      </w:r>
      <w:r w:rsidRPr="00C8276A">
        <w:rPr>
          <w:kern w:val="1"/>
          <w:lang w:eastAsia="ar-SA"/>
        </w:rPr>
        <w:t xml:space="preserve"> поселения</w:t>
      </w:r>
      <w:r w:rsidRPr="00C8276A">
        <w:rPr>
          <w:rFonts w:eastAsia="Lucida Sans Unicode"/>
          <w:kern w:val="1"/>
          <w:lang/>
        </w:rPr>
        <w:t xml:space="preserve"> </w:t>
      </w:r>
      <w:r w:rsidRPr="00C8276A">
        <w:rPr>
          <w:kern w:val="1"/>
          <w:lang w:eastAsia="ar-SA"/>
        </w:rPr>
        <w:t xml:space="preserve">от </w:t>
      </w:r>
      <w:r w:rsidR="00930C04">
        <w:rPr>
          <w:kern w:val="1"/>
          <w:lang w:eastAsia="ar-SA"/>
        </w:rPr>
        <w:t>08</w:t>
      </w:r>
      <w:r w:rsidRPr="00C8276A">
        <w:rPr>
          <w:kern w:val="1"/>
          <w:lang w:eastAsia="ar-SA"/>
        </w:rPr>
        <w:t>.</w:t>
      </w:r>
      <w:r w:rsidR="00930C04">
        <w:rPr>
          <w:kern w:val="1"/>
          <w:lang w:eastAsia="ar-SA"/>
        </w:rPr>
        <w:t>11</w:t>
      </w:r>
      <w:r w:rsidRPr="00C8276A">
        <w:rPr>
          <w:kern w:val="1"/>
          <w:lang w:eastAsia="ar-SA"/>
        </w:rPr>
        <w:t>.201</w:t>
      </w:r>
      <w:r w:rsidR="0078674A">
        <w:rPr>
          <w:kern w:val="1"/>
          <w:lang w:eastAsia="ar-SA"/>
        </w:rPr>
        <w:t>8</w:t>
      </w:r>
      <w:r w:rsidRPr="00C8276A">
        <w:rPr>
          <w:kern w:val="1"/>
          <w:lang w:eastAsia="ar-SA"/>
        </w:rPr>
        <w:t xml:space="preserve"> № </w:t>
      </w:r>
      <w:r w:rsidR="00930C04">
        <w:rPr>
          <w:kern w:val="1"/>
          <w:lang w:eastAsia="ar-SA"/>
        </w:rPr>
        <w:t>434</w:t>
      </w:r>
      <w:r w:rsidRPr="00C8276A">
        <w:rPr>
          <w:kern w:val="1"/>
          <w:lang w:eastAsia="ar-SA"/>
        </w:rPr>
        <w:t xml:space="preserve"> </w:t>
      </w:r>
      <w:r w:rsidRPr="00C8276A">
        <w:rPr>
          <w:rFonts w:eastAsia="Arial"/>
          <w:kern w:val="1"/>
          <w:lang w:eastAsia="ar-SA"/>
        </w:rPr>
        <w:t>«Об</w:t>
      </w:r>
      <w:r w:rsidRPr="00C8276A">
        <w:rPr>
          <w:kern w:val="1"/>
          <w:lang w:eastAsia="ar-SA"/>
        </w:rPr>
        <w:t xml:space="preserve"> утверждении муниципальной программы </w:t>
      </w:r>
      <w:r>
        <w:rPr>
          <w:kern w:val="1"/>
          <w:lang w:eastAsia="ar-SA"/>
        </w:rPr>
        <w:t>Зимовниковского сельского</w:t>
      </w:r>
      <w:r w:rsidRPr="00C8276A">
        <w:rPr>
          <w:kern w:val="1"/>
          <w:lang w:eastAsia="ar-SA"/>
        </w:rPr>
        <w:t xml:space="preserve"> поселения «</w:t>
      </w:r>
      <w:r w:rsidR="0078674A" w:rsidRPr="0078674A">
        <w:rPr>
          <w:kern w:val="1"/>
          <w:lang w:eastAsia="ar-SA"/>
        </w:rPr>
        <w:t>Обеспечение общественного порядка и противодействие преступности</w:t>
      </w:r>
      <w:r w:rsidRPr="00C8276A">
        <w:rPr>
          <w:kern w:val="1"/>
          <w:lang w:eastAsia="ar-SA"/>
        </w:rPr>
        <w:t>»</w:t>
      </w:r>
      <w:r w:rsidRPr="00C8276A">
        <w:rPr>
          <w:rFonts w:eastAsia="Lucida Sans Unicode"/>
          <w:kern w:val="1"/>
          <w:lang/>
        </w:rPr>
        <w:t xml:space="preserve"> и предусматривает финансиро</w:t>
      </w:r>
      <w:r w:rsidR="0078674A">
        <w:rPr>
          <w:rFonts w:eastAsia="Lucida Sans Unicode"/>
          <w:kern w:val="1"/>
          <w:lang/>
        </w:rPr>
        <w:t>вание программных мероприятий по повышению качества и результативности реализуемых мер по охране общественного порядка, противодействию терроризма и экстремизма, а так же противодействие злоупотреблению наркотиками</w:t>
      </w:r>
      <w:r w:rsidRPr="00C8276A">
        <w:rPr>
          <w:rFonts w:eastAsia="Lucida Sans Unicode"/>
          <w:kern w:val="1"/>
          <w:lang/>
        </w:rPr>
        <w:t xml:space="preserve">. </w:t>
      </w:r>
    </w:p>
    <w:p w:rsidR="00C8276A" w:rsidRPr="00C8276A" w:rsidRDefault="00164F38" w:rsidP="00164F38">
      <w:pPr>
        <w:widowControl w:val="0"/>
        <w:tabs>
          <w:tab w:val="left" w:pos="1856"/>
        </w:tabs>
        <w:autoSpaceDE w:val="0"/>
        <w:ind w:firstLine="709"/>
        <w:jc w:val="both"/>
        <w:rPr>
          <w:rFonts w:eastAsia="Lucida Sans Unicode"/>
          <w:kern w:val="1"/>
          <w:lang/>
        </w:rPr>
      </w:pPr>
      <w:r>
        <w:rPr>
          <w:rFonts w:eastAsia="Lucida Sans Unicode"/>
          <w:kern w:val="1"/>
          <w:lang/>
        </w:rPr>
        <w:tab/>
      </w:r>
    </w:p>
    <w:p w:rsidR="00C8276A" w:rsidRPr="00C8276A" w:rsidRDefault="00C8276A" w:rsidP="00165D70">
      <w:pPr>
        <w:widowControl w:val="0"/>
        <w:autoSpaceDE w:val="0"/>
        <w:ind w:firstLine="15"/>
        <w:jc w:val="center"/>
        <w:rPr>
          <w:rFonts w:eastAsia="Lucida Sans Unicode"/>
          <w:kern w:val="1"/>
          <w:lang/>
        </w:rPr>
      </w:pPr>
      <w:r w:rsidRPr="00C8276A">
        <w:rPr>
          <w:rFonts w:eastAsia="Lucida Sans Unicode"/>
          <w:b/>
          <w:bCs/>
          <w:kern w:val="1"/>
          <w:lang/>
        </w:rPr>
        <w:t xml:space="preserve">Раздел I. Результаты реализации муниципальной программы  </w:t>
      </w:r>
      <w:r>
        <w:rPr>
          <w:b/>
          <w:bCs/>
          <w:kern w:val="1"/>
          <w:lang w:eastAsia="ar-SA"/>
        </w:rPr>
        <w:t>Зимовниковского сельского</w:t>
      </w:r>
      <w:r w:rsidRPr="00C8276A">
        <w:rPr>
          <w:b/>
          <w:bCs/>
          <w:kern w:val="1"/>
          <w:lang w:eastAsia="ar-SA"/>
        </w:rPr>
        <w:t xml:space="preserve"> поселения «</w:t>
      </w:r>
      <w:r w:rsidR="0078674A" w:rsidRPr="0078674A">
        <w:rPr>
          <w:b/>
          <w:bCs/>
          <w:kern w:val="1"/>
          <w:lang w:eastAsia="ar-SA"/>
        </w:rPr>
        <w:t>Обеспечение общественного порядка и противодействие преступности</w:t>
      </w:r>
      <w:r>
        <w:rPr>
          <w:b/>
          <w:bCs/>
          <w:kern w:val="1"/>
          <w:lang w:eastAsia="ar-SA"/>
        </w:rPr>
        <w:t>»</w:t>
      </w:r>
      <w:r w:rsidRPr="00C8276A">
        <w:rPr>
          <w:rFonts w:eastAsia="Lucida Sans Unicode"/>
          <w:b/>
          <w:bCs/>
          <w:kern w:val="1"/>
          <w:lang/>
        </w:rPr>
        <w:t xml:space="preserve">, достигнутые за </w:t>
      </w:r>
      <w:r w:rsidR="00DF1796">
        <w:rPr>
          <w:rFonts w:eastAsia="Lucida Sans Unicode"/>
          <w:b/>
          <w:bCs/>
          <w:kern w:val="1"/>
          <w:lang/>
        </w:rPr>
        <w:t>202</w:t>
      </w:r>
      <w:r w:rsidR="00B36313">
        <w:rPr>
          <w:rFonts w:eastAsia="Lucida Sans Unicode"/>
          <w:b/>
          <w:bCs/>
          <w:kern w:val="1"/>
          <w:lang/>
        </w:rPr>
        <w:t>1</w:t>
      </w:r>
      <w:r w:rsidR="00DF1796">
        <w:rPr>
          <w:rFonts w:eastAsia="Lucida Sans Unicode"/>
          <w:b/>
          <w:bCs/>
          <w:kern w:val="1"/>
          <w:lang/>
        </w:rPr>
        <w:t xml:space="preserve"> </w:t>
      </w:r>
      <w:r w:rsidRPr="00C8276A">
        <w:rPr>
          <w:rFonts w:eastAsia="Lucida Sans Unicode"/>
          <w:b/>
          <w:bCs/>
          <w:kern w:val="1"/>
          <w:lang/>
        </w:rPr>
        <w:t>год</w:t>
      </w:r>
    </w:p>
    <w:p w:rsidR="00C8276A" w:rsidRPr="00C8276A" w:rsidRDefault="00C8276A" w:rsidP="00C8276A">
      <w:pPr>
        <w:widowControl w:val="0"/>
        <w:autoSpaceDE w:val="0"/>
        <w:ind w:firstLine="540"/>
        <w:jc w:val="both"/>
        <w:rPr>
          <w:rFonts w:eastAsia="Lucida Sans Unicode"/>
          <w:kern w:val="1"/>
          <w:lang/>
        </w:rPr>
      </w:pPr>
    </w:p>
    <w:p w:rsidR="00C8276A" w:rsidRPr="00C8276A" w:rsidRDefault="00C8276A" w:rsidP="00845AF0">
      <w:pPr>
        <w:widowControl w:val="0"/>
        <w:ind w:firstLine="720"/>
        <w:jc w:val="both"/>
        <w:rPr>
          <w:rFonts w:eastAsia="Lucida Sans Unicode"/>
          <w:kern w:val="1"/>
          <w:lang/>
        </w:rPr>
      </w:pPr>
      <w:r w:rsidRPr="00C8276A">
        <w:rPr>
          <w:rFonts w:eastAsia="Lucida Sans Unicode"/>
          <w:kern w:val="1"/>
          <w:lang/>
        </w:rPr>
        <w:t>В 20</w:t>
      </w:r>
      <w:r w:rsidR="00851193">
        <w:rPr>
          <w:rFonts w:eastAsia="Lucida Sans Unicode"/>
          <w:kern w:val="1"/>
          <w:lang/>
        </w:rPr>
        <w:t>2</w:t>
      </w:r>
      <w:r w:rsidR="00B36313">
        <w:rPr>
          <w:rFonts w:eastAsia="Lucida Sans Unicode"/>
          <w:kern w:val="1"/>
          <w:lang/>
        </w:rPr>
        <w:t>1</w:t>
      </w:r>
      <w:r w:rsidRPr="00C8276A">
        <w:rPr>
          <w:rFonts w:eastAsia="Lucida Sans Unicode"/>
          <w:kern w:val="1"/>
          <w:lang/>
        </w:rPr>
        <w:t xml:space="preserve"> году реализация </w:t>
      </w:r>
      <w:r w:rsidRPr="00C8276A">
        <w:rPr>
          <w:kern w:val="1"/>
          <w:lang w:eastAsia="ar-SA"/>
        </w:rPr>
        <w:t xml:space="preserve">муниципальной программы  </w:t>
      </w:r>
      <w:r>
        <w:rPr>
          <w:kern w:val="1"/>
          <w:lang w:eastAsia="ar-SA"/>
        </w:rPr>
        <w:t>Зимовниковского сельского</w:t>
      </w:r>
      <w:r w:rsidRPr="00C8276A">
        <w:rPr>
          <w:kern w:val="1"/>
          <w:lang w:eastAsia="ar-SA"/>
        </w:rPr>
        <w:t xml:space="preserve"> поселения «</w:t>
      </w:r>
      <w:r w:rsidR="0078674A" w:rsidRPr="0078674A">
        <w:rPr>
          <w:kern w:val="1"/>
          <w:lang w:eastAsia="ar-SA"/>
        </w:rPr>
        <w:t>Обеспечение общественного порядка и противодействие преступности</w:t>
      </w:r>
      <w:r>
        <w:rPr>
          <w:kern w:val="1"/>
          <w:lang w:eastAsia="ar-SA"/>
        </w:rPr>
        <w:t>»</w:t>
      </w:r>
      <w:r w:rsidRPr="00C8276A">
        <w:rPr>
          <w:rFonts w:eastAsia="Lucida Sans Unicode"/>
          <w:kern w:val="1"/>
          <w:lang w:eastAsia="ar-SA"/>
        </w:rPr>
        <w:t xml:space="preserve"> </w:t>
      </w:r>
      <w:r w:rsidRPr="00C8276A">
        <w:rPr>
          <w:rFonts w:eastAsia="Lucida Sans Unicode"/>
          <w:kern w:val="1"/>
          <w:lang/>
        </w:rPr>
        <w:t>(далее - Программа) осуществлялась путем выполнения программных мероприятий</w:t>
      </w:r>
      <w:r w:rsidR="00845AF0" w:rsidRPr="00845AF0">
        <w:t xml:space="preserve"> </w:t>
      </w:r>
      <w:r w:rsidR="00845AF0" w:rsidRPr="00845AF0">
        <w:rPr>
          <w:rFonts w:eastAsia="Lucida Sans Unicode"/>
          <w:kern w:val="1"/>
          <w:lang/>
        </w:rPr>
        <w:t xml:space="preserve">по повышению качества и результативности реализуемых мер по охране общественного порядка, противодействию терроризма и экстремизма, а так же противодействие злоупотреблению наркотиками </w:t>
      </w:r>
      <w:r w:rsidRPr="00C8276A">
        <w:rPr>
          <w:rFonts w:eastAsia="Lucida Sans Unicode"/>
          <w:kern w:val="1"/>
          <w:lang/>
        </w:rPr>
        <w:t xml:space="preserve">Финансирование мероприятий Программы осуществлялось за счет средств бюджета </w:t>
      </w:r>
      <w:r>
        <w:rPr>
          <w:rFonts w:eastAsia="Lucida Sans Unicode"/>
          <w:kern w:val="1"/>
          <w:lang/>
        </w:rPr>
        <w:t>Зимовниковского сельского</w:t>
      </w:r>
      <w:r w:rsidRPr="00C8276A">
        <w:rPr>
          <w:rFonts w:eastAsia="Lucida Sans Unicode"/>
          <w:kern w:val="1"/>
          <w:lang/>
        </w:rPr>
        <w:t xml:space="preserve"> поселения в объемах, предусмотренных Программой.</w:t>
      </w:r>
    </w:p>
    <w:p w:rsidR="00C8276A" w:rsidRPr="00C8276A" w:rsidRDefault="00C8276A" w:rsidP="00C8276A">
      <w:pPr>
        <w:widowControl w:val="0"/>
        <w:ind w:firstLine="720"/>
        <w:jc w:val="both"/>
        <w:rPr>
          <w:rFonts w:eastAsia="Lucida Sans Unicode"/>
          <w:kern w:val="1"/>
          <w:lang/>
        </w:rPr>
      </w:pPr>
      <w:r w:rsidRPr="00C8276A">
        <w:rPr>
          <w:rFonts w:eastAsia="Lucida Sans Unicode"/>
          <w:kern w:val="1"/>
          <w:lang/>
        </w:rPr>
        <w:t xml:space="preserve">На реализацию мероприятий  </w:t>
      </w:r>
      <w:r w:rsidRPr="00C8276A">
        <w:rPr>
          <w:kern w:val="1"/>
          <w:lang w:eastAsia="ar-SA"/>
        </w:rPr>
        <w:t xml:space="preserve">муниципальной программы </w:t>
      </w:r>
      <w:r w:rsidRPr="00C8276A">
        <w:rPr>
          <w:rFonts w:eastAsia="Lucida Sans Unicode"/>
          <w:kern w:val="1"/>
          <w:lang/>
        </w:rPr>
        <w:t>в 20</w:t>
      </w:r>
      <w:r w:rsidR="00851193">
        <w:rPr>
          <w:rFonts w:eastAsia="Lucida Sans Unicode"/>
          <w:kern w:val="1"/>
          <w:lang/>
        </w:rPr>
        <w:t>2</w:t>
      </w:r>
      <w:r w:rsidR="00B36313">
        <w:rPr>
          <w:rFonts w:eastAsia="Lucida Sans Unicode"/>
          <w:kern w:val="1"/>
          <w:lang/>
        </w:rPr>
        <w:t>1</w:t>
      </w:r>
      <w:r w:rsidRPr="00C8276A">
        <w:rPr>
          <w:rFonts w:eastAsia="Lucida Sans Unicode"/>
          <w:kern w:val="1"/>
          <w:lang/>
        </w:rPr>
        <w:t xml:space="preserve"> году предусматривалось </w:t>
      </w:r>
      <w:r w:rsidR="00851193">
        <w:rPr>
          <w:b/>
          <w:bCs/>
          <w:spacing w:val="-4"/>
          <w:kern w:val="1"/>
          <w:lang w:eastAsia="ar-SA"/>
        </w:rPr>
        <w:t>3,7</w:t>
      </w:r>
      <w:r w:rsidRPr="00C8276A">
        <w:rPr>
          <w:rFonts w:eastAsia="Lucida Sans Unicode"/>
          <w:spacing w:val="-4"/>
          <w:kern w:val="1"/>
          <w:lang/>
        </w:rPr>
        <w:t xml:space="preserve"> тыс. рублей, в том числе: бюджет </w:t>
      </w:r>
      <w:r>
        <w:rPr>
          <w:rFonts w:eastAsia="Lucida Sans Unicode"/>
          <w:spacing w:val="-4"/>
          <w:kern w:val="1"/>
          <w:lang/>
        </w:rPr>
        <w:t>Зимовниковского сельского</w:t>
      </w:r>
      <w:r w:rsidRPr="00C8276A">
        <w:rPr>
          <w:rFonts w:eastAsia="Lucida Sans Unicode"/>
          <w:spacing w:val="-4"/>
          <w:kern w:val="1"/>
          <w:lang/>
        </w:rPr>
        <w:t xml:space="preserve"> поселения </w:t>
      </w:r>
      <w:r>
        <w:rPr>
          <w:rFonts w:eastAsia="Lucida Sans Unicode"/>
          <w:spacing w:val="-4"/>
          <w:kern w:val="1"/>
          <w:lang/>
        </w:rPr>
        <w:t>–</w:t>
      </w:r>
      <w:r w:rsidRPr="00C8276A">
        <w:rPr>
          <w:rFonts w:eastAsia="Lucida Sans Unicode"/>
          <w:spacing w:val="-4"/>
          <w:kern w:val="1"/>
          <w:lang/>
        </w:rPr>
        <w:t xml:space="preserve"> </w:t>
      </w:r>
      <w:r w:rsidR="00851193">
        <w:rPr>
          <w:rFonts w:eastAsia="Lucida Sans Unicode"/>
          <w:spacing w:val="-4"/>
          <w:kern w:val="1"/>
          <w:lang/>
        </w:rPr>
        <w:t>3,7</w:t>
      </w:r>
      <w:r w:rsidRPr="00C8276A">
        <w:rPr>
          <w:rFonts w:eastAsia="Lucida Sans Unicode"/>
          <w:spacing w:val="-4"/>
          <w:kern w:val="1"/>
          <w:lang/>
        </w:rPr>
        <w:t xml:space="preserve"> тыс. рублей.</w:t>
      </w:r>
    </w:p>
    <w:p w:rsidR="00C8276A" w:rsidRPr="00C8276A" w:rsidRDefault="00C8276A" w:rsidP="00C8276A">
      <w:pPr>
        <w:widowControl w:val="0"/>
        <w:ind w:firstLine="720"/>
        <w:jc w:val="both"/>
        <w:rPr>
          <w:rFonts w:eastAsia="Lucida Sans Unicode"/>
          <w:kern w:val="1"/>
          <w:lang/>
        </w:rPr>
      </w:pPr>
      <w:r w:rsidRPr="00C8276A">
        <w:rPr>
          <w:rFonts w:eastAsia="Lucida Sans Unicode"/>
          <w:kern w:val="1"/>
          <w:lang/>
        </w:rPr>
        <w:t>Фактические расходы на реализацию мероприятий Программы в 20</w:t>
      </w:r>
      <w:r w:rsidR="00851193">
        <w:rPr>
          <w:rFonts w:eastAsia="Lucida Sans Unicode"/>
          <w:kern w:val="1"/>
          <w:lang/>
        </w:rPr>
        <w:t>2</w:t>
      </w:r>
      <w:r w:rsidR="005E4B85">
        <w:rPr>
          <w:rFonts w:eastAsia="Lucida Sans Unicode"/>
          <w:kern w:val="1"/>
          <w:lang/>
        </w:rPr>
        <w:t>1</w:t>
      </w:r>
      <w:r w:rsidRPr="00C8276A">
        <w:rPr>
          <w:rFonts w:eastAsia="Lucida Sans Unicode"/>
          <w:kern w:val="1"/>
          <w:lang/>
        </w:rPr>
        <w:t xml:space="preserve"> году в целом составили </w:t>
      </w:r>
      <w:r w:rsidR="00851193">
        <w:rPr>
          <w:rFonts w:eastAsia="Lucida Sans Unicode"/>
          <w:kern w:val="1"/>
          <w:lang/>
        </w:rPr>
        <w:t>3,7</w:t>
      </w:r>
      <w:r w:rsidRPr="00C8276A">
        <w:rPr>
          <w:rFonts w:eastAsia="Lucida Sans Unicode"/>
          <w:spacing w:val="-4"/>
          <w:kern w:val="1"/>
          <w:lang/>
        </w:rPr>
        <w:t xml:space="preserve"> тыс. рублей</w:t>
      </w:r>
      <w:r w:rsidR="00930C04">
        <w:rPr>
          <w:rFonts w:eastAsia="Lucida Sans Unicode"/>
          <w:spacing w:val="-4"/>
          <w:kern w:val="1"/>
          <w:lang/>
        </w:rPr>
        <w:t xml:space="preserve">. </w:t>
      </w:r>
    </w:p>
    <w:p w:rsidR="00C8276A" w:rsidRPr="00C8276A" w:rsidRDefault="00C8276A" w:rsidP="00C8276A">
      <w:pPr>
        <w:widowControl w:val="0"/>
        <w:autoSpaceDE w:val="0"/>
        <w:ind w:firstLine="720"/>
        <w:jc w:val="both"/>
        <w:rPr>
          <w:rFonts w:eastAsia="Lucida Sans Unicode"/>
          <w:kern w:val="1"/>
          <w:lang/>
        </w:rPr>
      </w:pPr>
      <w:r w:rsidRPr="00C8276A">
        <w:rPr>
          <w:rFonts w:eastAsia="Lucida Sans Unicode"/>
          <w:kern w:val="1"/>
          <w:lang/>
        </w:rPr>
        <w:t>.</w:t>
      </w:r>
    </w:p>
    <w:p w:rsidR="00C8276A" w:rsidRPr="00C8276A" w:rsidRDefault="00C8276A" w:rsidP="00C8276A">
      <w:pPr>
        <w:widowControl w:val="0"/>
        <w:autoSpaceDE w:val="0"/>
        <w:ind w:firstLine="540"/>
        <w:jc w:val="center"/>
        <w:rPr>
          <w:rFonts w:eastAsia="Lucida Sans Unicode"/>
          <w:kern w:val="1"/>
          <w:lang/>
        </w:rPr>
      </w:pPr>
      <w:r w:rsidRPr="00C8276A">
        <w:rPr>
          <w:rFonts w:eastAsia="Lucida Sans Unicode"/>
          <w:b/>
          <w:bCs/>
          <w:kern w:val="1"/>
          <w:lang/>
        </w:rPr>
        <w:t>Раздел II. Результаты реализации основных мероприятий в разрезе подпрограмм муниципальной программы</w:t>
      </w:r>
    </w:p>
    <w:p w:rsidR="00C8276A" w:rsidRPr="00C8276A" w:rsidRDefault="00C8276A" w:rsidP="00C8276A">
      <w:pPr>
        <w:widowControl w:val="0"/>
        <w:autoSpaceDE w:val="0"/>
        <w:ind w:firstLine="540"/>
        <w:jc w:val="both"/>
        <w:rPr>
          <w:rFonts w:eastAsia="Lucida Sans Unicode"/>
          <w:kern w:val="1"/>
          <w:lang/>
        </w:rPr>
      </w:pPr>
    </w:p>
    <w:p w:rsidR="00C8276A" w:rsidRPr="00C8276A" w:rsidRDefault="00C8276A" w:rsidP="00C8276A">
      <w:pPr>
        <w:widowControl w:val="0"/>
        <w:tabs>
          <w:tab w:val="left" w:pos="0"/>
        </w:tabs>
        <w:spacing w:line="200" w:lineRule="atLeast"/>
        <w:ind w:firstLine="735"/>
        <w:jc w:val="both"/>
        <w:rPr>
          <w:rFonts w:eastAsia="Lucida Sans Unicode"/>
          <w:kern w:val="1"/>
          <w:lang/>
        </w:rPr>
      </w:pPr>
      <w:r w:rsidRPr="00C8276A">
        <w:rPr>
          <w:rFonts w:eastAsia="Lucida Sans Unicode"/>
          <w:kern w:val="1"/>
          <w:lang/>
        </w:rPr>
        <w:t xml:space="preserve">В соответствии с </w:t>
      </w:r>
      <w:r w:rsidRPr="00C8276A">
        <w:rPr>
          <w:rFonts w:eastAsia="Lucida Sans Unicode"/>
          <w:b/>
          <w:bCs/>
          <w:kern w:val="1"/>
          <w:lang/>
        </w:rPr>
        <w:t>подпрограммой «</w:t>
      </w:r>
      <w:r w:rsidR="00845AF0">
        <w:rPr>
          <w:rFonts w:eastAsia="Lucida Sans Unicode"/>
          <w:b/>
          <w:bCs/>
          <w:kern w:val="1"/>
          <w:lang/>
        </w:rPr>
        <w:t>Противодействие коррупции</w:t>
      </w:r>
      <w:r w:rsidR="00930C04" w:rsidRPr="00930C04">
        <w:t xml:space="preserve"> </w:t>
      </w:r>
      <w:r w:rsidR="00930C04" w:rsidRPr="00930C04">
        <w:rPr>
          <w:rFonts w:eastAsia="Lucida Sans Unicode"/>
          <w:b/>
          <w:bCs/>
          <w:kern w:val="1"/>
          <w:lang/>
        </w:rPr>
        <w:t>в Зимовниковском сельском поселении</w:t>
      </w:r>
      <w:r w:rsidR="00930C04">
        <w:rPr>
          <w:rFonts w:eastAsia="Lucida Sans Unicode"/>
          <w:b/>
          <w:bCs/>
          <w:kern w:val="1"/>
          <w:lang/>
        </w:rPr>
        <w:t xml:space="preserve"> </w:t>
      </w:r>
      <w:r w:rsidRPr="00C8276A">
        <w:rPr>
          <w:rFonts w:eastAsia="Lucida Sans Unicode"/>
          <w:b/>
          <w:bCs/>
          <w:kern w:val="1"/>
          <w:lang/>
        </w:rPr>
        <w:t>»</w:t>
      </w:r>
      <w:r w:rsidRPr="00C8276A">
        <w:rPr>
          <w:rFonts w:eastAsia="Lucida Sans Unicode"/>
          <w:kern w:val="1"/>
          <w:lang/>
        </w:rPr>
        <w:t xml:space="preserve"> на </w:t>
      </w:r>
      <w:r w:rsidR="00845AF0">
        <w:rPr>
          <w:rFonts w:eastAsia="Lucida Sans Unicode"/>
          <w:kern w:val="1"/>
          <w:lang/>
        </w:rPr>
        <w:t>мероприятия по противодействию коррупции</w:t>
      </w:r>
      <w:r w:rsidRPr="00C8276A">
        <w:rPr>
          <w:rFonts w:eastAsia="Lucida Sans Unicode"/>
          <w:kern w:val="1"/>
          <w:lang/>
        </w:rPr>
        <w:t xml:space="preserve"> на 20</w:t>
      </w:r>
      <w:r w:rsidR="00851193">
        <w:rPr>
          <w:rFonts w:eastAsia="Lucida Sans Unicode"/>
          <w:kern w:val="1"/>
          <w:lang/>
        </w:rPr>
        <w:t>2</w:t>
      </w:r>
      <w:r w:rsidR="005E4B85">
        <w:rPr>
          <w:rFonts w:eastAsia="Lucida Sans Unicode"/>
          <w:kern w:val="1"/>
          <w:lang/>
        </w:rPr>
        <w:t>1</w:t>
      </w:r>
      <w:r w:rsidRPr="00C8276A">
        <w:rPr>
          <w:rFonts w:eastAsia="Lucida Sans Unicode"/>
          <w:kern w:val="1"/>
          <w:lang/>
        </w:rPr>
        <w:t xml:space="preserve"> год выделено </w:t>
      </w:r>
      <w:r w:rsidR="00BE5C09">
        <w:rPr>
          <w:rFonts w:eastAsia="Lucida Sans Unicode"/>
          <w:kern w:val="1"/>
          <w:lang/>
        </w:rPr>
        <w:t>–</w:t>
      </w:r>
      <w:r w:rsidRPr="00C8276A">
        <w:rPr>
          <w:rFonts w:eastAsia="Lucida Sans Unicode"/>
          <w:kern w:val="1"/>
          <w:lang/>
        </w:rPr>
        <w:t xml:space="preserve"> </w:t>
      </w:r>
      <w:r w:rsidR="005E4B85">
        <w:rPr>
          <w:rFonts w:eastAsia="Lucida Sans Unicode"/>
          <w:b/>
          <w:bCs/>
          <w:kern w:val="1"/>
          <w:lang/>
        </w:rPr>
        <w:t>0,0</w:t>
      </w:r>
      <w:r w:rsidRPr="00C8276A">
        <w:rPr>
          <w:rFonts w:eastAsia="Lucida Sans Unicode"/>
          <w:kern w:val="1"/>
          <w:lang/>
        </w:rPr>
        <w:t xml:space="preserve"> тыс.руб.</w:t>
      </w:r>
    </w:p>
    <w:p w:rsidR="00845AF0" w:rsidRPr="00C8276A" w:rsidRDefault="00845AF0" w:rsidP="00845AF0">
      <w:pPr>
        <w:widowControl w:val="0"/>
        <w:tabs>
          <w:tab w:val="left" w:pos="0"/>
        </w:tabs>
        <w:spacing w:line="200" w:lineRule="atLeast"/>
        <w:ind w:firstLine="735"/>
        <w:jc w:val="both"/>
        <w:rPr>
          <w:rFonts w:eastAsia="Lucida Sans Unicode"/>
          <w:kern w:val="1"/>
          <w:lang/>
        </w:rPr>
      </w:pPr>
      <w:r w:rsidRPr="00C8276A">
        <w:rPr>
          <w:rFonts w:eastAsia="Lucida Sans Unicode"/>
          <w:kern w:val="1"/>
          <w:lang/>
        </w:rPr>
        <w:t xml:space="preserve">В соответствии с </w:t>
      </w:r>
      <w:r w:rsidRPr="00C8276A">
        <w:rPr>
          <w:rFonts w:eastAsia="Lucida Sans Unicode"/>
          <w:b/>
          <w:bCs/>
          <w:kern w:val="1"/>
          <w:lang/>
        </w:rPr>
        <w:t>подпрограммой «</w:t>
      </w:r>
      <w:r>
        <w:rPr>
          <w:rFonts w:eastAsia="Lucida Sans Unicode"/>
          <w:b/>
          <w:bCs/>
          <w:kern w:val="1"/>
          <w:lang/>
        </w:rPr>
        <w:t>Профилактика экстремизма и терроризма</w:t>
      </w:r>
      <w:r w:rsidR="00930C04">
        <w:rPr>
          <w:rFonts w:eastAsia="Lucida Sans Unicode"/>
          <w:b/>
          <w:bCs/>
          <w:kern w:val="1"/>
          <w:lang/>
        </w:rPr>
        <w:t xml:space="preserve"> </w:t>
      </w:r>
      <w:r w:rsidR="00930C04" w:rsidRPr="00930C04">
        <w:rPr>
          <w:rFonts w:eastAsia="Lucida Sans Unicode"/>
          <w:b/>
          <w:bCs/>
          <w:kern w:val="1"/>
          <w:lang/>
        </w:rPr>
        <w:t>в Зимовниковском сельском поселении</w:t>
      </w:r>
      <w:r w:rsidRPr="00C8276A">
        <w:rPr>
          <w:rFonts w:eastAsia="Lucida Sans Unicode"/>
          <w:b/>
          <w:bCs/>
          <w:kern w:val="1"/>
          <w:lang/>
        </w:rPr>
        <w:t>»</w:t>
      </w:r>
      <w:r w:rsidRPr="00C8276A">
        <w:rPr>
          <w:rFonts w:eastAsia="Lucida Sans Unicode"/>
          <w:kern w:val="1"/>
          <w:lang/>
        </w:rPr>
        <w:t xml:space="preserve"> на </w:t>
      </w:r>
      <w:r w:rsidR="00FE3281">
        <w:rPr>
          <w:rFonts w:eastAsia="Lucida Sans Unicode"/>
          <w:kern w:val="1"/>
          <w:lang/>
        </w:rPr>
        <w:t>мероприятия</w:t>
      </w:r>
      <w:r w:rsidR="00FE3281" w:rsidRPr="00FE3281">
        <w:rPr>
          <w:rFonts w:eastAsia="Lucida Sans Unicode"/>
          <w:kern w:val="1"/>
          <w:lang/>
        </w:rPr>
        <w:t xml:space="preserve"> по изготовлению и размещению тематической полиграфической продукции в местах массового пребывания граждан </w:t>
      </w:r>
      <w:r w:rsidRPr="00C8276A">
        <w:rPr>
          <w:rFonts w:eastAsia="Lucida Sans Unicode"/>
          <w:kern w:val="1"/>
          <w:lang/>
        </w:rPr>
        <w:t>на 20</w:t>
      </w:r>
      <w:r w:rsidR="00851193">
        <w:rPr>
          <w:rFonts w:eastAsia="Lucida Sans Unicode"/>
          <w:kern w:val="1"/>
          <w:lang/>
        </w:rPr>
        <w:t>2</w:t>
      </w:r>
      <w:r w:rsidR="005E4B85">
        <w:rPr>
          <w:rFonts w:eastAsia="Lucida Sans Unicode"/>
          <w:kern w:val="1"/>
          <w:lang/>
        </w:rPr>
        <w:t>1</w:t>
      </w:r>
      <w:r w:rsidRPr="00C8276A">
        <w:rPr>
          <w:rFonts w:eastAsia="Lucida Sans Unicode"/>
          <w:kern w:val="1"/>
          <w:lang/>
        </w:rPr>
        <w:t xml:space="preserve"> год выделено </w:t>
      </w:r>
      <w:r>
        <w:rPr>
          <w:rFonts w:eastAsia="Lucida Sans Unicode"/>
          <w:kern w:val="1"/>
          <w:lang/>
        </w:rPr>
        <w:t>–</w:t>
      </w:r>
      <w:r w:rsidRPr="00C8276A">
        <w:rPr>
          <w:rFonts w:eastAsia="Lucida Sans Unicode"/>
          <w:kern w:val="1"/>
          <w:lang/>
        </w:rPr>
        <w:t xml:space="preserve"> </w:t>
      </w:r>
      <w:r w:rsidR="005E4B85">
        <w:rPr>
          <w:rFonts w:eastAsia="Lucida Sans Unicode"/>
          <w:kern w:val="1"/>
          <w:lang/>
        </w:rPr>
        <w:t>3</w:t>
      </w:r>
      <w:r w:rsidR="00851193">
        <w:rPr>
          <w:rFonts w:eastAsia="Lucida Sans Unicode"/>
          <w:kern w:val="1"/>
          <w:lang/>
        </w:rPr>
        <w:t>,</w:t>
      </w:r>
      <w:r w:rsidR="005E4B85">
        <w:rPr>
          <w:rFonts w:eastAsia="Lucida Sans Unicode"/>
          <w:kern w:val="1"/>
          <w:lang/>
        </w:rPr>
        <w:t>7</w:t>
      </w:r>
      <w:r w:rsidRPr="00C8276A">
        <w:rPr>
          <w:rFonts w:eastAsia="Lucida Sans Unicode"/>
          <w:kern w:val="1"/>
          <w:lang/>
        </w:rPr>
        <w:t xml:space="preserve"> тыс.руб., израсходовано </w:t>
      </w:r>
      <w:r>
        <w:rPr>
          <w:rFonts w:eastAsia="Lucida Sans Unicode"/>
          <w:kern w:val="1"/>
          <w:lang/>
        </w:rPr>
        <w:t>–</w:t>
      </w:r>
      <w:r w:rsidRPr="00C8276A">
        <w:rPr>
          <w:rFonts w:eastAsia="Lucida Sans Unicode"/>
          <w:kern w:val="1"/>
          <w:lang/>
        </w:rPr>
        <w:t xml:space="preserve"> </w:t>
      </w:r>
      <w:r w:rsidR="005E4B85">
        <w:rPr>
          <w:rFonts w:eastAsia="Lucida Sans Unicode"/>
          <w:kern w:val="1"/>
          <w:lang/>
        </w:rPr>
        <w:t>3,7</w:t>
      </w:r>
      <w:r w:rsidRPr="00C8276A">
        <w:rPr>
          <w:rFonts w:eastAsia="Lucida Sans Unicode"/>
          <w:kern w:val="1"/>
          <w:lang/>
        </w:rPr>
        <w:t xml:space="preserve"> тыс.руб.</w:t>
      </w:r>
    </w:p>
    <w:p w:rsidR="00FE3281" w:rsidRPr="00C8276A" w:rsidRDefault="00FE3281" w:rsidP="00FE3281">
      <w:pPr>
        <w:widowControl w:val="0"/>
        <w:tabs>
          <w:tab w:val="left" w:pos="0"/>
        </w:tabs>
        <w:spacing w:line="200" w:lineRule="atLeast"/>
        <w:ind w:firstLine="735"/>
        <w:jc w:val="both"/>
        <w:rPr>
          <w:rFonts w:eastAsia="Lucida Sans Unicode"/>
          <w:kern w:val="1"/>
          <w:lang/>
        </w:rPr>
      </w:pPr>
      <w:r w:rsidRPr="00C8276A">
        <w:rPr>
          <w:rFonts w:eastAsia="Lucida Sans Unicode"/>
          <w:kern w:val="1"/>
          <w:lang/>
        </w:rPr>
        <w:t xml:space="preserve">В соответствии с </w:t>
      </w:r>
      <w:r w:rsidRPr="00C8276A">
        <w:rPr>
          <w:rFonts w:eastAsia="Lucida Sans Unicode"/>
          <w:b/>
          <w:bCs/>
          <w:kern w:val="1"/>
          <w:lang/>
        </w:rPr>
        <w:t>подпрограммой «</w:t>
      </w:r>
      <w:r>
        <w:rPr>
          <w:rFonts w:eastAsia="Lucida Sans Unicode"/>
          <w:b/>
          <w:bCs/>
          <w:kern w:val="1"/>
          <w:lang/>
        </w:rPr>
        <w:t>Комплексные меры противодействия злоупотреблению наркотиками</w:t>
      </w:r>
      <w:r w:rsidRPr="00C8276A">
        <w:rPr>
          <w:rFonts w:eastAsia="Lucida Sans Unicode"/>
          <w:b/>
          <w:bCs/>
          <w:kern w:val="1"/>
          <w:lang/>
        </w:rPr>
        <w:t>»</w:t>
      </w:r>
      <w:r w:rsidRPr="00C8276A">
        <w:rPr>
          <w:rFonts w:eastAsia="Lucida Sans Unicode"/>
          <w:kern w:val="1"/>
          <w:lang/>
        </w:rPr>
        <w:t xml:space="preserve"> на </w:t>
      </w:r>
      <w:r>
        <w:rPr>
          <w:rFonts w:eastAsia="Lucida Sans Unicode"/>
          <w:kern w:val="1"/>
          <w:lang/>
        </w:rPr>
        <w:t>мероприятия</w:t>
      </w:r>
      <w:r w:rsidRPr="00FE3281">
        <w:rPr>
          <w:rFonts w:eastAsia="Lucida Sans Unicode"/>
          <w:kern w:val="1"/>
          <w:lang/>
        </w:rPr>
        <w:t xml:space="preserve"> по изготовлению и размещению тематической полиграфической продукции в местах массового пребывания граждан </w:t>
      </w:r>
      <w:r w:rsidRPr="00C8276A">
        <w:rPr>
          <w:rFonts w:eastAsia="Lucida Sans Unicode"/>
          <w:kern w:val="1"/>
          <w:lang/>
        </w:rPr>
        <w:t>на 20</w:t>
      </w:r>
      <w:r w:rsidR="00851193">
        <w:rPr>
          <w:rFonts w:eastAsia="Lucida Sans Unicode"/>
          <w:kern w:val="1"/>
          <w:lang/>
        </w:rPr>
        <w:t>2</w:t>
      </w:r>
      <w:r w:rsidR="005E4B85">
        <w:rPr>
          <w:rFonts w:eastAsia="Lucida Sans Unicode"/>
          <w:kern w:val="1"/>
          <w:lang/>
        </w:rPr>
        <w:t>1</w:t>
      </w:r>
      <w:r w:rsidRPr="00C8276A">
        <w:rPr>
          <w:rFonts w:eastAsia="Lucida Sans Unicode"/>
          <w:kern w:val="1"/>
          <w:lang/>
        </w:rPr>
        <w:t xml:space="preserve"> год выделено </w:t>
      </w:r>
      <w:r>
        <w:rPr>
          <w:rFonts w:eastAsia="Lucida Sans Unicode"/>
          <w:kern w:val="1"/>
          <w:lang/>
        </w:rPr>
        <w:t>–</w:t>
      </w:r>
      <w:r w:rsidRPr="00C8276A">
        <w:rPr>
          <w:rFonts w:eastAsia="Lucida Sans Unicode"/>
          <w:kern w:val="1"/>
          <w:lang/>
        </w:rPr>
        <w:t xml:space="preserve"> </w:t>
      </w:r>
      <w:r w:rsidR="005E4B85">
        <w:rPr>
          <w:rFonts w:eastAsia="Lucida Sans Unicode"/>
          <w:kern w:val="1"/>
          <w:lang/>
        </w:rPr>
        <w:t>0,0</w:t>
      </w:r>
      <w:r w:rsidRPr="00C8276A">
        <w:rPr>
          <w:rFonts w:eastAsia="Lucida Sans Unicode"/>
          <w:kern w:val="1"/>
          <w:lang/>
        </w:rPr>
        <w:t xml:space="preserve"> тыс.руб.</w:t>
      </w:r>
    </w:p>
    <w:p w:rsidR="00EE7EB8" w:rsidRPr="00EE7EB8" w:rsidRDefault="00EE7EB8" w:rsidP="00EE7EB8">
      <w:pPr>
        <w:widowControl w:val="0"/>
        <w:rPr>
          <w:rFonts w:eastAsia="Calibri"/>
          <w:lang w:eastAsia="en-US"/>
        </w:rPr>
      </w:pPr>
      <w:r>
        <w:rPr>
          <w:rFonts w:eastAsia="Calibri"/>
          <w:sz w:val="28"/>
          <w:szCs w:val="28"/>
          <w:lang w:eastAsia="en-US"/>
        </w:rPr>
        <w:t xml:space="preserve">      </w:t>
      </w:r>
      <w:r w:rsidRPr="00EE7EB8">
        <w:rPr>
          <w:rFonts w:eastAsia="Calibri"/>
          <w:lang w:eastAsia="en-US"/>
        </w:rPr>
        <w:t xml:space="preserve">Сведения о выполнении основных мероприятий подпрограмм, а так же контрольных событий муниципальной программы </w:t>
      </w:r>
      <w:r w:rsidRPr="00EE7EB8">
        <w:t>«</w:t>
      </w:r>
      <w:r w:rsidR="00FE3281" w:rsidRPr="00FE3281">
        <w:t>Обеспечение общественного порядка и противодействие преступности</w:t>
      </w:r>
      <w:r w:rsidRPr="00EE7EB8">
        <w:t>»</w:t>
      </w:r>
      <w:r>
        <w:t xml:space="preserve"> приведены в приложении 1 к Отчету о реализации в 20</w:t>
      </w:r>
      <w:r w:rsidR="00851193">
        <w:t>2</w:t>
      </w:r>
      <w:r w:rsidR="005E4B85">
        <w:t>1</w:t>
      </w:r>
      <w:r>
        <w:t xml:space="preserve"> году муниципальной Программы Зимовниковского сельского поселения</w:t>
      </w:r>
      <w:r w:rsidR="00FE3281">
        <w:t xml:space="preserve"> </w:t>
      </w:r>
      <w:r>
        <w:t>«</w:t>
      </w:r>
      <w:r w:rsidR="00FE3281" w:rsidRPr="00FE3281">
        <w:t>Обеспечение общественного порядка и противодействие преступности</w:t>
      </w:r>
      <w:r>
        <w:t>»</w:t>
      </w:r>
    </w:p>
    <w:p w:rsidR="00EE7EB8" w:rsidRDefault="00EE7EB8" w:rsidP="00C8276A">
      <w:pPr>
        <w:widowControl w:val="0"/>
        <w:spacing w:line="200" w:lineRule="atLeast"/>
        <w:ind w:firstLine="735"/>
        <w:jc w:val="both"/>
        <w:rPr>
          <w:rFonts w:eastAsia="Lucida Sans Unicode"/>
          <w:kern w:val="1"/>
          <w:lang/>
        </w:rPr>
      </w:pPr>
    </w:p>
    <w:p w:rsidR="00C8276A" w:rsidRPr="00C8276A" w:rsidRDefault="00C8276A" w:rsidP="00C8276A">
      <w:pPr>
        <w:widowControl w:val="0"/>
        <w:autoSpaceDE w:val="0"/>
        <w:ind w:firstLine="540"/>
        <w:jc w:val="center"/>
        <w:rPr>
          <w:rFonts w:eastAsia="Lucida Sans Unicode"/>
          <w:kern w:val="1"/>
          <w:sz w:val="16"/>
          <w:szCs w:val="16"/>
          <w:lang/>
        </w:rPr>
      </w:pPr>
      <w:r w:rsidRPr="00C8276A">
        <w:rPr>
          <w:rFonts w:eastAsia="Lucida Sans Unicode"/>
          <w:b/>
          <w:bCs/>
          <w:kern w:val="1"/>
          <w:lang/>
        </w:rPr>
        <w:t>Раздел I</w:t>
      </w:r>
      <w:r w:rsidR="003C2EE1" w:rsidRPr="003C2EE1">
        <w:rPr>
          <w:rFonts w:eastAsia="Lucida Sans Unicode"/>
          <w:b/>
          <w:bCs/>
          <w:kern w:val="1"/>
          <w:lang/>
        </w:rPr>
        <w:t>II</w:t>
      </w:r>
      <w:r w:rsidRPr="00C8276A">
        <w:rPr>
          <w:rFonts w:eastAsia="Lucida Sans Unicode"/>
          <w:b/>
          <w:bCs/>
          <w:kern w:val="1"/>
          <w:lang/>
        </w:rPr>
        <w:t xml:space="preserve">. </w:t>
      </w:r>
      <w:r w:rsidR="00EE7EB8">
        <w:rPr>
          <w:rFonts w:eastAsia="Lucida Sans Unicode"/>
          <w:b/>
          <w:bCs/>
          <w:kern w:val="1"/>
          <w:lang/>
        </w:rPr>
        <w:t>Сведения об использовании бюджетных ассигнований на реализацию программы</w:t>
      </w:r>
    </w:p>
    <w:p w:rsidR="00C8276A" w:rsidRPr="00C8276A" w:rsidRDefault="00C8276A" w:rsidP="00C8276A">
      <w:pPr>
        <w:widowControl w:val="0"/>
        <w:autoSpaceDE w:val="0"/>
        <w:ind w:firstLine="540"/>
        <w:jc w:val="both"/>
        <w:rPr>
          <w:rFonts w:eastAsia="Lucida Sans Unicode"/>
          <w:kern w:val="1"/>
          <w:sz w:val="16"/>
          <w:szCs w:val="16"/>
          <w:lang/>
        </w:rPr>
      </w:pPr>
    </w:p>
    <w:p w:rsidR="00EE7EB8" w:rsidRPr="00EE7EB8" w:rsidRDefault="00EE7EB8" w:rsidP="00EE7EB8">
      <w:pPr>
        <w:widowControl w:val="0"/>
        <w:jc w:val="both"/>
        <w:rPr>
          <w:rFonts w:eastAsia="Calibri"/>
          <w:lang w:eastAsia="en-US"/>
        </w:rPr>
      </w:pPr>
      <w:r>
        <w:rPr>
          <w:rFonts w:eastAsia="Lucida Sans Unicode"/>
          <w:kern w:val="1"/>
          <w:lang/>
        </w:rPr>
        <w:t xml:space="preserve">          Сведения об использовании бюджетных ассигнований на реализацию муниципальной программы приведены в приложении 2 к</w:t>
      </w:r>
      <w:r w:rsidRPr="00EE7EB8">
        <w:t xml:space="preserve"> </w:t>
      </w:r>
      <w:r>
        <w:t>Отчету о реализации в 20</w:t>
      </w:r>
      <w:r w:rsidR="00851193">
        <w:t>2</w:t>
      </w:r>
      <w:r w:rsidR="005E4B85">
        <w:t>1</w:t>
      </w:r>
      <w:r>
        <w:t xml:space="preserve"> году муниципальной Программы Зимовниковского сельского поселения «</w:t>
      </w:r>
      <w:r w:rsidR="00FE3281" w:rsidRPr="0078674A">
        <w:rPr>
          <w:kern w:val="1"/>
          <w:lang w:eastAsia="ar-SA"/>
        </w:rPr>
        <w:t>Обеспечение общественного порядка и противодействие преступности</w:t>
      </w:r>
      <w:r>
        <w:t>»</w:t>
      </w:r>
    </w:p>
    <w:p w:rsidR="00C8276A" w:rsidRPr="00C8276A" w:rsidRDefault="00C8276A" w:rsidP="00C8276A">
      <w:pPr>
        <w:widowControl w:val="0"/>
        <w:autoSpaceDE w:val="0"/>
        <w:ind w:firstLine="540"/>
        <w:jc w:val="both"/>
        <w:rPr>
          <w:rFonts w:eastAsia="Lucida Sans Unicode"/>
          <w:b/>
          <w:bCs/>
          <w:kern w:val="1"/>
          <w:lang/>
        </w:rPr>
      </w:pPr>
    </w:p>
    <w:p w:rsidR="00C8276A" w:rsidRPr="00C8276A" w:rsidRDefault="00C8276A" w:rsidP="00C8276A">
      <w:pPr>
        <w:widowControl w:val="0"/>
        <w:tabs>
          <w:tab w:val="left" w:pos="405"/>
        </w:tabs>
        <w:autoSpaceDE w:val="0"/>
        <w:ind w:hanging="15"/>
        <w:jc w:val="center"/>
        <w:rPr>
          <w:rFonts w:eastAsia="Lucida Sans Unicode"/>
          <w:kern w:val="1"/>
          <w:sz w:val="16"/>
          <w:szCs w:val="16"/>
          <w:lang/>
        </w:rPr>
      </w:pPr>
      <w:r w:rsidRPr="00C8276A">
        <w:rPr>
          <w:rFonts w:eastAsia="Lucida Sans Unicode"/>
          <w:b/>
          <w:bCs/>
          <w:kern w:val="1"/>
          <w:lang/>
        </w:rPr>
        <w:t xml:space="preserve">Раздел </w:t>
      </w:r>
      <w:r w:rsidR="003C2EE1">
        <w:rPr>
          <w:rFonts w:eastAsia="Lucida Sans Unicode"/>
          <w:b/>
          <w:bCs/>
          <w:kern w:val="1"/>
          <w:lang w:val="en-US"/>
        </w:rPr>
        <w:t>I</w:t>
      </w:r>
      <w:r w:rsidRPr="00C8276A">
        <w:rPr>
          <w:rFonts w:eastAsia="Lucida Sans Unicode"/>
          <w:b/>
          <w:bCs/>
          <w:kern w:val="1"/>
          <w:lang/>
        </w:rPr>
        <w:t xml:space="preserve">V. </w:t>
      </w:r>
      <w:r w:rsidR="00EE7EB8" w:rsidRPr="00EE7EB8">
        <w:rPr>
          <w:rFonts w:eastAsia="Calibri"/>
          <w:b/>
          <w:lang w:eastAsia="en-US"/>
        </w:rPr>
        <w:t>Сведения о достижении значений показателей (индикаторов) муниципальной программы, подпрограмм муниципальной программы</w:t>
      </w:r>
    </w:p>
    <w:p w:rsidR="00C8276A" w:rsidRPr="00C8276A" w:rsidRDefault="00C8276A" w:rsidP="00C8276A">
      <w:pPr>
        <w:widowControl w:val="0"/>
        <w:autoSpaceDE w:val="0"/>
        <w:ind w:firstLine="540"/>
        <w:jc w:val="both"/>
        <w:rPr>
          <w:rFonts w:eastAsia="Lucida Sans Unicode"/>
          <w:kern w:val="1"/>
          <w:sz w:val="16"/>
          <w:szCs w:val="16"/>
          <w:lang/>
        </w:rPr>
      </w:pPr>
    </w:p>
    <w:p w:rsidR="00EE7EB8" w:rsidRPr="00EE7EB8" w:rsidRDefault="00EE7EB8" w:rsidP="00EE7EB8">
      <w:pPr>
        <w:widowControl w:val="0"/>
        <w:autoSpaceDE w:val="0"/>
        <w:ind w:firstLine="60"/>
        <w:jc w:val="both"/>
        <w:rPr>
          <w:rFonts w:eastAsia="Lucida Sans Unicode"/>
          <w:spacing w:val="-4"/>
          <w:kern w:val="1"/>
          <w:lang/>
        </w:rPr>
      </w:pPr>
      <w:r>
        <w:rPr>
          <w:rFonts w:eastAsia="Lucida Sans Unicode"/>
          <w:spacing w:val="-4"/>
          <w:kern w:val="1"/>
          <w:lang/>
        </w:rPr>
        <w:t xml:space="preserve">          </w:t>
      </w:r>
      <w:r w:rsidRPr="00EE7EB8">
        <w:rPr>
          <w:rFonts w:eastAsia="Lucida Sans Unicode"/>
          <w:spacing w:val="-4"/>
          <w:kern w:val="1"/>
          <w:lang/>
        </w:rPr>
        <w:t xml:space="preserve">Сведения о достижении значений показателей (индикаторов) муниципальной программы, подпрограмм муниципальной программы за </w:t>
      </w:r>
      <w:r>
        <w:rPr>
          <w:rFonts w:eastAsia="Lucida Sans Unicode"/>
          <w:spacing w:val="-4"/>
          <w:kern w:val="1"/>
          <w:lang/>
        </w:rPr>
        <w:t>20</w:t>
      </w:r>
      <w:r w:rsidR="00851193">
        <w:rPr>
          <w:rFonts w:eastAsia="Lucida Sans Unicode"/>
          <w:spacing w:val="-4"/>
          <w:kern w:val="1"/>
          <w:lang/>
        </w:rPr>
        <w:t>2</w:t>
      </w:r>
      <w:r w:rsidR="005E4B85">
        <w:rPr>
          <w:rFonts w:eastAsia="Lucida Sans Unicode"/>
          <w:spacing w:val="-4"/>
          <w:kern w:val="1"/>
          <w:lang/>
        </w:rPr>
        <w:t>1</w:t>
      </w:r>
      <w:r>
        <w:rPr>
          <w:rFonts w:eastAsia="Lucida Sans Unicode"/>
          <w:spacing w:val="-4"/>
          <w:kern w:val="1"/>
          <w:lang/>
        </w:rPr>
        <w:t xml:space="preserve"> год</w:t>
      </w:r>
      <w:r w:rsidRPr="00EE7EB8">
        <w:rPr>
          <w:rFonts w:eastAsia="Lucida Sans Unicode"/>
          <w:spacing w:val="-4"/>
          <w:kern w:val="1"/>
          <w:lang/>
        </w:rPr>
        <w:t>, с обоснованием отклонений по показателям (индикаторам), плановые зн</w:t>
      </w:r>
      <w:r>
        <w:rPr>
          <w:rFonts w:eastAsia="Lucida Sans Unicode"/>
          <w:spacing w:val="-4"/>
          <w:kern w:val="1"/>
          <w:lang/>
        </w:rPr>
        <w:t xml:space="preserve">ачения по которым не достигнуты </w:t>
      </w:r>
      <w:r w:rsidRPr="00EE7EB8">
        <w:rPr>
          <w:rFonts w:eastAsia="Lucida Sans Unicode"/>
          <w:spacing w:val="-4"/>
          <w:kern w:val="1"/>
          <w:lang/>
        </w:rPr>
        <w:t xml:space="preserve">приведены в приложении </w:t>
      </w:r>
      <w:r>
        <w:rPr>
          <w:rFonts w:eastAsia="Lucida Sans Unicode"/>
          <w:spacing w:val="-4"/>
          <w:kern w:val="1"/>
          <w:lang/>
        </w:rPr>
        <w:t>3</w:t>
      </w:r>
      <w:r w:rsidRPr="00EE7EB8">
        <w:rPr>
          <w:rFonts w:eastAsia="Lucida Sans Unicode"/>
          <w:spacing w:val="-4"/>
          <w:kern w:val="1"/>
          <w:lang/>
        </w:rPr>
        <w:t xml:space="preserve"> к Отчету о реализации в 20</w:t>
      </w:r>
      <w:r w:rsidR="00851193">
        <w:rPr>
          <w:rFonts w:eastAsia="Lucida Sans Unicode"/>
          <w:spacing w:val="-4"/>
          <w:kern w:val="1"/>
          <w:lang/>
        </w:rPr>
        <w:t>2</w:t>
      </w:r>
      <w:r w:rsidR="005E4B85">
        <w:rPr>
          <w:rFonts w:eastAsia="Lucida Sans Unicode"/>
          <w:spacing w:val="-4"/>
          <w:kern w:val="1"/>
          <w:lang/>
        </w:rPr>
        <w:t>1</w:t>
      </w:r>
      <w:r w:rsidRPr="00EE7EB8">
        <w:rPr>
          <w:rFonts w:eastAsia="Lucida Sans Unicode"/>
          <w:spacing w:val="-4"/>
          <w:kern w:val="1"/>
          <w:lang/>
        </w:rPr>
        <w:t xml:space="preserve"> году муниципальной Программы Зимовниковского сельского поселения</w:t>
      </w:r>
    </w:p>
    <w:p w:rsidR="00EE7EB8" w:rsidRDefault="00EE7EB8" w:rsidP="00EE7EB8">
      <w:pPr>
        <w:widowControl w:val="0"/>
        <w:autoSpaceDE w:val="0"/>
        <w:ind w:firstLine="60"/>
        <w:jc w:val="both"/>
        <w:rPr>
          <w:rFonts w:eastAsia="Lucida Sans Unicode"/>
          <w:spacing w:val="-4"/>
          <w:kern w:val="1"/>
          <w:lang/>
        </w:rPr>
      </w:pPr>
      <w:r w:rsidRPr="00EE7EB8">
        <w:rPr>
          <w:rFonts w:eastAsia="Lucida Sans Unicode"/>
          <w:spacing w:val="-4"/>
          <w:kern w:val="1"/>
          <w:lang/>
        </w:rPr>
        <w:t>«</w:t>
      </w:r>
      <w:r w:rsidR="00FE3281" w:rsidRPr="00FE3281">
        <w:rPr>
          <w:rFonts w:eastAsia="Lucida Sans Unicode"/>
          <w:spacing w:val="-4"/>
          <w:kern w:val="1"/>
          <w:lang/>
        </w:rPr>
        <w:t>Обеспечение общественного порядка и противодействие преступности</w:t>
      </w:r>
      <w:r w:rsidRPr="00EE7EB8">
        <w:rPr>
          <w:rFonts w:eastAsia="Lucida Sans Unicode"/>
          <w:spacing w:val="-4"/>
          <w:kern w:val="1"/>
          <w:lang/>
        </w:rPr>
        <w:t>»</w:t>
      </w:r>
      <w:r w:rsidR="005C6EE2">
        <w:rPr>
          <w:rFonts w:eastAsia="Lucida Sans Unicode"/>
          <w:spacing w:val="-4"/>
          <w:kern w:val="1"/>
          <w:lang/>
        </w:rPr>
        <w:t>.</w:t>
      </w:r>
    </w:p>
    <w:p w:rsidR="00EE7EB8" w:rsidRDefault="00EE7EB8" w:rsidP="00C8276A">
      <w:pPr>
        <w:widowControl w:val="0"/>
        <w:autoSpaceDE w:val="0"/>
        <w:ind w:firstLine="60"/>
        <w:jc w:val="center"/>
        <w:rPr>
          <w:rFonts w:eastAsia="Lucida Sans Unicode"/>
          <w:spacing w:val="-4"/>
          <w:kern w:val="1"/>
          <w:lang/>
        </w:rPr>
      </w:pPr>
    </w:p>
    <w:p w:rsidR="000A683C" w:rsidRPr="000A683C" w:rsidRDefault="000A683C" w:rsidP="000A683C">
      <w:pPr>
        <w:widowControl w:val="0"/>
        <w:shd w:val="clear" w:color="auto" w:fill="FFFFFF"/>
        <w:autoSpaceDE w:val="0"/>
        <w:spacing w:line="200" w:lineRule="atLeast"/>
        <w:ind w:firstLine="540"/>
        <w:jc w:val="both"/>
        <w:rPr>
          <w:rFonts w:eastAsia="Lucida Sans Unicode"/>
          <w:kern w:val="1"/>
          <w:lang/>
        </w:rPr>
      </w:pPr>
      <w:r w:rsidRPr="000A683C">
        <w:rPr>
          <w:rFonts w:eastAsia="Lucida Sans Unicode"/>
          <w:kern w:val="1"/>
          <w:lang/>
        </w:rPr>
        <w:t>Оценка эффективности муниципальной Программы осуществляется по следующим критериям:</w:t>
      </w:r>
    </w:p>
    <w:p w:rsidR="000A683C" w:rsidRDefault="000A683C" w:rsidP="000A683C">
      <w:pPr>
        <w:widowControl w:val="0"/>
        <w:autoSpaceDE w:val="0"/>
        <w:spacing w:line="200" w:lineRule="atLeast"/>
        <w:ind w:firstLine="709"/>
        <w:jc w:val="both"/>
        <w:rPr>
          <w:rFonts w:eastAsia="Lucida Sans Unicode"/>
          <w:kern w:val="1"/>
          <w:lang/>
        </w:rPr>
      </w:pPr>
      <w:r w:rsidRPr="000A683C">
        <w:rPr>
          <w:rFonts w:eastAsia="Lucida Sans Unicode"/>
          <w:kern w:val="1"/>
          <w:lang/>
        </w:rPr>
        <w:t xml:space="preserve">Критерий «Степень достижения целевых показателей муниципальной Программы» базирующийся на анализе целевых показателей, указанных в муниципальной Программе, характеризующий степень достижения целей и решения задач  муниципальной Программы в целом, составил: </w:t>
      </w:r>
    </w:p>
    <w:p w:rsidR="00FB19A8" w:rsidRPr="000A683C" w:rsidRDefault="00FB19A8" w:rsidP="000A683C">
      <w:pPr>
        <w:widowControl w:val="0"/>
        <w:autoSpaceDE w:val="0"/>
        <w:spacing w:line="200" w:lineRule="atLeast"/>
        <w:ind w:firstLine="709"/>
        <w:jc w:val="both"/>
        <w:rPr>
          <w:rFonts w:eastAsia="Lucida Sans Unicode"/>
          <w:kern w:val="1"/>
          <w:lang/>
        </w:rPr>
      </w:pPr>
    </w:p>
    <w:tbl>
      <w:tblPr>
        <w:tblW w:w="0" w:type="auto"/>
        <w:tblInd w:w="1243" w:type="dxa"/>
        <w:tblLayout w:type="fixed"/>
        <w:tblCellMar>
          <w:top w:w="55" w:type="dxa"/>
          <w:left w:w="55" w:type="dxa"/>
          <w:bottom w:w="55" w:type="dxa"/>
          <w:right w:w="55" w:type="dxa"/>
        </w:tblCellMar>
        <w:tblLook w:val="0000"/>
      </w:tblPr>
      <w:tblGrid>
        <w:gridCol w:w="1155"/>
        <w:gridCol w:w="1425"/>
        <w:gridCol w:w="450"/>
        <w:gridCol w:w="1185"/>
        <w:gridCol w:w="1114"/>
      </w:tblGrid>
      <w:tr w:rsidR="000A683C" w:rsidRPr="000A683C" w:rsidTr="00F85906">
        <w:tc>
          <w:tcPr>
            <w:tcW w:w="1155" w:type="dxa"/>
            <w:shd w:val="clear" w:color="auto" w:fill="auto"/>
            <w:vAlign w:val="center"/>
          </w:tcPr>
          <w:p w:rsidR="000A683C" w:rsidRPr="000A683C" w:rsidRDefault="00A26539" w:rsidP="000A683C">
            <w:pPr>
              <w:widowControl w:val="0"/>
              <w:suppressLineNumbers/>
              <w:shd w:val="clear" w:color="auto" w:fill="FFFFFF"/>
              <w:snapToGrid w:val="0"/>
              <w:ind w:left="5" w:right="5" w:firstLine="30"/>
              <w:jc w:val="both"/>
              <w:rPr>
                <w:rFonts w:eastAsia="Lucida Sans Unicode"/>
                <w:kern w:val="1"/>
                <w:u w:val="single"/>
                <w:lang/>
              </w:rPr>
            </w:pPr>
            <w:r>
              <w:rPr>
                <w:rFonts w:eastAsia="Lucida Sans Unicode"/>
                <w:kern w:val="1"/>
                <w:lang/>
              </w:rPr>
              <w:t>Сп</w:t>
            </w:r>
          </w:p>
        </w:tc>
        <w:tc>
          <w:tcPr>
            <w:tcW w:w="1425" w:type="dxa"/>
            <w:shd w:val="clear" w:color="auto" w:fill="auto"/>
          </w:tcPr>
          <w:p w:rsidR="000A683C" w:rsidRPr="000A683C" w:rsidRDefault="000A683C" w:rsidP="000A683C">
            <w:pPr>
              <w:widowControl w:val="0"/>
              <w:shd w:val="clear" w:color="auto" w:fill="FFFFFF"/>
              <w:snapToGrid w:val="0"/>
              <w:ind w:left="5" w:right="5" w:firstLine="30"/>
              <w:jc w:val="center"/>
              <w:rPr>
                <w:rFonts w:eastAsia="Lucida Sans Unicode"/>
                <w:kern w:val="1"/>
                <w:lang/>
              </w:rPr>
            </w:pPr>
            <w:r w:rsidRPr="000A683C">
              <w:rPr>
                <w:rFonts w:eastAsia="Lucida Sans Unicode"/>
                <w:kern w:val="1"/>
                <w:u w:val="single"/>
                <w:lang/>
              </w:rPr>
              <w:t xml:space="preserve">  </w:t>
            </w:r>
            <w:r w:rsidR="00A26539">
              <w:rPr>
                <w:rFonts w:eastAsia="Lucida Sans Unicode"/>
                <w:kern w:val="1"/>
                <w:u w:val="single"/>
                <w:lang/>
              </w:rPr>
              <w:t>И</w:t>
            </w:r>
            <w:r w:rsidR="006A7379">
              <w:rPr>
                <w:rFonts w:eastAsia="Lucida Sans Unicode"/>
                <w:kern w:val="1"/>
                <w:u w:val="single"/>
                <w:lang/>
              </w:rPr>
              <w:t>Ц</w:t>
            </w:r>
            <w:r w:rsidR="00A26539">
              <w:rPr>
                <w:rFonts w:eastAsia="Lucida Sans Unicode"/>
                <w:kern w:val="1"/>
                <w:u w:val="single"/>
                <w:lang/>
              </w:rPr>
              <w:t>п</w:t>
            </w:r>
          </w:p>
          <w:p w:rsidR="000A683C" w:rsidRPr="000A683C" w:rsidRDefault="000A683C" w:rsidP="006A7379">
            <w:pPr>
              <w:widowControl w:val="0"/>
              <w:shd w:val="clear" w:color="auto" w:fill="FFFFFF"/>
              <w:snapToGrid w:val="0"/>
              <w:spacing w:line="200" w:lineRule="atLeast"/>
              <w:ind w:left="5" w:right="5" w:firstLine="30"/>
              <w:jc w:val="center"/>
              <w:rPr>
                <w:rFonts w:eastAsia="Lucida Sans Unicode"/>
                <w:kern w:val="1"/>
                <w:lang/>
              </w:rPr>
            </w:pPr>
            <w:r w:rsidRPr="000A683C">
              <w:rPr>
                <w:rFonts w:eastAsia="Lucida Sans Unicode"/>
                <w:kern w:val="1"/>
                <w:lang/>
              </w:rPr>
              <w:t xml:space="preserve">  </w:t>
            </w:r>
            <w:r w:rsidR="00A26539">
              <w:rPr>
                <w:rFonts w:eastAsia="Lucida Sans Unicode"/>
                <w:kern w:val="1"/>
                <w:lang/>
              </w:rPr>
              <w:t>И</w:t>
            </w:r>
            <w:r w:rsidR="006A7379">
              <w:rPr>
                <w:rFonts w:eastAsia="Lucida Sans Unicode"/>
                <w:kern w:val="1"/>
                <w:lang/>
              </w:rPr>
              <w:t>Д</w:t>
            </w:r>
            <w:r w:rsidR="00A26539">
              <w:rPr>
                <w:rFonts w:eastAsia="Lucida Sans Unicode"/>
                <w:kern w:val="1"/>
                <w:lang/>
              </w:rPr>
              <w:t>п</w:t>
            </w:r>
          </w:p>
        </w:tc>
        <w:tc>
          <w:tcPr>
            <w:tcW w:w="450" w:type="dxa"/>
            <w:shd w:val="clear" w:color="auto" w:fill="auto"/>
            <w:vAlign w:val="center"/>
          </w:tcPr>
          <w:p w:rsidR="000A683C" w:rsidRPr="000A683C" w:rsidRDefault="000A683C" w:rsidP="000A683C">
            <w:pPr>
              <w:widowControl w:val="0"/>
              <w:shd w:val="clear" w:color="auto" w:fill="FFFFFF"/>
              <w:snapToGrid w:val="0"/>
              <w:spacing w:line="200" w:lineRule="atLeast"/>
              <w:rPr>
                <w:rFonts w:eastAsia="Lucida Sans Unicode"/>
                <w:kern w:val="1"/>
                <w:u w:val="single"/>
                <w:lang/>
              </w:rPr>
            </w:pPr>
            <w:r w:rsidRPr="000A683C">
              <w:rPr>
                <w:rFonts w:eastAsia="Lucida Sans Unicode"/>
                <w:kern w:val="1"/>
                <w:lang/>
              </w:rPr>
              <w:t xml:space="preserve"> =</w:t>
            </w:r>
          </w:p>
        </w:tc>
        <w:tc>
          <w:tcPr>
            <w:tcW w:w="1185" w:type="dxa"/>
            <w:shd w:val="clear" w:color="auto" w:fill="auto"/>
            <w:vAlign w:val="center"/>
          </w:tcPr>
          <w:p w:rsidR="000A683C" w:rsidRPr="000A683C" w:rsidRDefault="00772DF2" w:rsidP="000A683C">
            <w:pPr>
              <w:widowControl w:val="0"/>
              <w:shd w:val="clear" w:color="auto" w:fill="FFFFFF"/>
              <w:snapToGrid w:val="0"/>
              <w:ind w:firstLine="15"/>
              <w:jc w:val="center"/>
              <w:rPr>
                <w:kern w:val="1"/>
                <w:lang w:eastAsia="ar-SA"/>
              </w:rPr>
            </w:pPr>
            <w:r>
              <w:rPr>
                <w:rFonts w:eastAsia="Lucida Sans Unicode"/>
                <w:kern w:val="1"/>
                <w:u w:val="single"/>
                <w:lang/>
              </w:rPr>
              <w:t>5</w:t>
            </w:r>
          </w:p>
          <w:p w:rsidR="000A683C" w:rsidRPr="008E06F7" w:rsidRDefault="008E06F7" w:rsidP="000A683C">
            <w:pPr>
              <w:widowControl w:val="0"/>
              <w:shd w:val="clear" w:color="auto" w:fill="FFFFFF"/>
              <w:snapToGrid w:val="0"/>
              <w:spacing w:line="200" w:lineRule="atLeast"/>
              <w:ind w:firstLine="15"/>
              <w:jc w:val="center"/>
              <w:rPr>
                <w:rFonts w:eastAsia="Lucida Sans Unicode"/>
                <w:kern w:val="1"/>
                <w:lang w:val="en-US"/>
              </w:rPr>
            </w:pPr>
            <w:r>
              <w:rPr>
                <w:rFonts w:eastAsia="Lucida Sans Unicode"/>
                <w:kern w:val="1"/>
                <w:lang w:val="en-US"/>
              </w:rPr>
              <w:t>0</w:t>
            </w:r>
          </w:p>
        </w:tc>
        <w:tc>
          <w:tcPr>
            <w:tcW w:w="1114" w:type="dxa"/>
            <w:shd w:val="clear" w:color="auto" w:fill="auto"/>
            <w:vAlign w:val="center"/>
          </w:tcPr>
          <w:p w:rsidR="006759B2" w:rsidRDefault="006759B2" w:rsidP="000A683C">
            <w:pPr>
              <w:widowControl w:val="0"/>
              <w:shd w:val="clear" w:color="auto" w:fill="FFFFFF"/>
              <w:snapToGrid w:val="0"/>
              <w:spacing w:line="200" w:lineRule="atLeast"/>
              <w:ind w:firstLine="15"/>
              <w:rPr>
                <w:rFonts w:eastAsia="Lucida Sans Unicode"/>
                <w:kern w:val="1"/>
                <w:lang/>
              </w:rPr>
            </w:pPr>
          </w:p>
          <w:p w:rsidR="006759B2" w:rsidRPr="000A683C" w:rsidRDefault="006759B2" w:rsidP="00234749">
            <w:pPr>
              <w:widowControl w:val="0"/>
              <w:shd w:val="clear" w:color="auto" w:fill="FFFFFF"/>
              <w:snapToGrid w:val="0"/>
              <w:spacing w:line="200" w:lineRule="atLeast"/>
              <w:ind w:firstLine="15"/>
              <w:rPr>
                <w:rFonts w:eastAsia="Lucida Sans Unicode"/>
                <w:kern w:val="1"/>
                <w:lang/>
              </w:rPr>
            </w:pPr>
          </w:p>
        </w:tc>
      </w:tr>
      <w:tr w:rsidR="006759B2" w:rsidRPr="000A683C" w:rsidTr="00452341">
        <w:tc>
          <w:tcPr>
            <w:tcW w:w="5329" w:type="dxa"/>
            <w:gridSpan w:val="5"/>
            <w:shd w:val="clear" w:color="auto" w:fill="auto"/>
            <w:vAlign w:val="center"/>
          </w:tcPr>
          <w:p w:rsidR="006759B2" w:rsidRDefault="00FB19A8" w:rsidP="000A683C">
            <w:pPr>
              <w:widowControl w:val="0"/>
              <w:shd w:val="clear" w:color="auto" w:fill="FFFFFF"/>
              <w:snapToGrid w:val="0"/>
              <w:spacing w:line="200" w:lineRule="atLeast"/>
              <w:ind w:firstLine="15"/>
              <w:rPr>
                <w:rFonts w:eastAsia="Lucida Sans Unicode"/>
                <w:kern w:val="1"/>
                <w:lang/>
              </w:rPr>
            </w:pPr>
            <w:r w:rsidRPr="00C7745E">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t>Зимовниковском</w:t>
            </w:r>
            <w:r w:rsidRPr="00C7745E">
              <w:t xml:space="preserve"> сельском поселении</w:t>
            </w:r>
          </w:p>
        </w:tc>
      </w:tr>
    </w:tbl>
    <w:p w:rsidR="000A683C" w:rsidRPr="000A683C" w:rsidRDefault="000A683C" w:rsidP="000A683C">
      <w:pPr>
        <w:widowControl w:val="0"/>
        <w:shd w:val="clear" w:color="auto" w:fill="FFFFFF"/>
        <w:ind w:firstLine="750"/>
        <w:jc w:val="center"/>
        <w:rPr>
          <w:rFonts w:eastAsia="Lucida Sans Unicode"/>
          <w:kern w:val="1"/>
          <w:sz w:val="4"/>
          <w:szCs w:val="4"/>
          <w:lang/>
        </w:rPr>
      </w:pPr>
    </w:p>
    <w:p w:rsidR="000A683C" w:rsidRPr="000A683C" w:rsidRDefault="000A683C" w:rsidP="000A683C">
      <w:pPr>
        <w:widowControl w:val="0"/>
        <w:shd w:val="clear" w:color="auto" w:fill="FFFFFF"/>
        <w:ind w:firstLine="750"/>
        <w:jc w:val="center"/>
        <w:rPr>
          <w:rFonts w:eastAsia="Lucida Sans Unicode"/>
          <w:kern w:val="1"/>
          <w:sz w:val="8"/>
          <w:szCs w:val="8"/>
          <w:lang/>
        </w:rPr>
      </w:pPr>
    </w:p>
    <w:p w:rsidR="000A683C" w:rsidRPr="000A683C" w:rsidRDefault="000A683C" w:rsidP="000A683C">
      <w:pPr>
        <w:widowControl w:val="0"/>
        <w:autoSpaceDE w:val="0"/>
        <w:spacing w:line="200" w:lineRule="atLeast"/>
        <w:ind w:firstLine="709"/>
        <w:jc w:val="both"/>
        <w:rPr>
          <w:rFonts w:eastAsia="Lucida Sans Unicode"/>
          <w:kern w:val="1"/>
          <w:lang/>
        </w:rPr>
      </w:pPr>
    </w:p>
    <w:tbl>
      <w:tblPr>
        <w:tblW w:w="0" w:type="auto"/>
        <w:tblInd w:w="1245" w:type="dxa"/>
        <w:tblLayout w:type="fixed"/>
        <w:tblCellMar>
          <w:top w:w="55" w:type="dxa"/>
          <w:left w:w="55" w:type="dxa"/>
          <w:bottom w:w="55" w:type="dxa"/>
          <w:right w:w="55" w:type="dxa"/>
        </w:tblCellMar>
        <w:tblLook w:val="0000"/>
      </w:tblPr>
      <w:tblGrid>
        <w:gridCol w:w="1200"/>
        <w:gridCol w:w="1380"/>
        <w:gridCol w:w="450"/>
        <w:gridCol w:w="1185"/>
        <w:gridCol w:w="1116"/>
      </w:tblGrid>
      <w:tr w:rsidR="00D1651F" w:rsidRPr="000A683C" w:rsidTr="00F85906">
        <w:tc>
          <w:tcPr>
            <w:tcW w:w="1200" w:type="dxa"/>
            <w:shd w:val="clear" w:color="auto" w:fill="auto"/>
            <w:vAlign w:val="center"/>
          </w:tcPr>
          <w:p w:rsidR="00D1651F" w:rsidRPr="000A683C" w:rsidRDefault="00D1651F" w:rsidP="00F85906">
            <w:pPr>
              <w:widowControl w:val="0"/>
              <w:suppressLineNumbers/>
              <w:shd w:val="clear" w:color="auto" w:fill="FFFFFF"/>
              <w:snapToGrid w:val="0"/>
              <w:ind w:left="5" w:right="5" w:firstLine="30"/>
              <w:jc w:val="both"/>
              <w:rPr>
                <w:rFonts w:eastAsia="Lucida Sans Unicode"/>
                <w:kern w:val="1"/>
                <w:u w:val="single"/>
                <w:lang/>
              </w:rPr>
            </w:pPr>
            <w:r>
              <w:rPr>
                <w:rFonts w:eastAsia="Lucida Sans Unicode"/>
                <w:kern w:val="1"/>
                <w:lang/>
              </w:rPr>
              <w:t>Сп</w:t>
            </w:r>
          </w:p>
        </w:tc>
        <w:tc>
          <w:tcPr>
            <w:tcW w:w="1380" w:type="dxa"/>
            <w:shd w:val="clear" w:color="auto" w:fill="auto"/>
          </w:tcPr>
          <w:p w:rsidR="00772DF2" w:rsidRPr="00772DF2" w:rsidRDefault="00772DF2" w:rsidP="00772DF2">
            <w:pPr>
              <w:widowControl w:val="0"/>
              <w:shd w:val="clear" w:color="auto" w:fill="FFFFFF"/>
              <w:snapToGrid w:val="0"/>
              <w:ind w:left="5" w:right="5" w:firstLine="30"/>
              <w:jc w:val="center"/>
              <w:rPr>
                <w:rFonts w:eastAsia="Lucida Sans Unicode"/>
                <w:kern w:val="1"/>
                <w:u w:val="single"/>
                <w:lang/>
              </w:rPr>
            </w:pPr>
            <w:r w:rsidRPr="00772DF2">
              <w:rPr>
                <w:rFonts w:eastAsia="Lucida Sans Unicode"/>
                <w:kern w:val="1"/>
                <w:u w:val="single"/>
                <w:lang/>
              </w:rPr>
              <w:t xml:space="preserve">  ИЦп</w:t>
            </w:r>
          </w:p>
          <w:p w:rsidR="00D1651F" w:rsidRPr="000A683C" w:rsidRDefault="00772DF2" w:rsidP="00772DF2">
            <w:pPr>
              <w:widowControl w:val="0"/>
              <w:shd w:val="clear" w:color="auto" w:fill="FFFFFF"/>
              <w:snapToGrid w:val="0"/>
              <w:spacing w:line="200" w:lineRule="atLeast"/>
              <w:ind w:left="5" w:right="5" w:firstLine="30"/>
              <w:jc w:val="center"/>
              <w:rPr>
                <w:rFonts w:eastAsia="Lucida Sans Unicode"/>
                <w:kern w:val="1"/>
                <w:lang/>
              </w:rPr>
            </w:pPr>
            <w:r w:rsidRPr="00772DF2">
              <w:rPr>
                <w:rFonts w:eastAsia="Lucida Sans Unicode"/>
                <w:kern w:val="1"/>
                <w:u w:val="single"/>
                <w:lang/>
              </w:rPr>
              <w:t xml:space="preserve">  ИДп</w:t>
            </w:r>
          </w:p>
        </w:tc>
        <w:tc>
          <w:tcPr>
            <w:tcW w:w="450" w:type="dxa"/>
            <w:shd w:val="clear" w:color="auto" w:fill="auto"/>
            <w:vAlign w:val="center"/>
          </w:tcPr>
          <w:p w:rsidR="00D1651F" w:rsidRPr="000A683C" w:rsidRDefault="00D1651F" w:rsidP="00F85906">
            <w:pPr>
              <w:widowControl w:val="0"/>
              <w:shd w:val="clear" w:color="auto" w:fill="FFFFFF"/>
              <w:snapToGrid w:val="0"/>
              <w:spacing w:line="200" w:lineRule="atLeast"/>
              <w:rPr>
                <w:rFonts w:eastAsia="Lucida Sans Unicode"/>
                <w:kern w:val="1"/>
                <w:u w:val="single"/>
                <w:lang/>
              </w:rPr>
            </w:pPr>
            <w:r w:rsidRPr="000A683C">
              <w:rPr>
                <w:rFonts w:eastAsia="Lucida Sans Unicode"/>
                <w:kern w:val="1"/>
                <w:lang/>
              </w:rPr>
              <w:t xml:space="preserve"> =</w:t>
            </w:r>
          </w:p>
        </w:tc>
        <w:tc>
          <w:tcPr>
            <w:tcW w:w="1185" w:type="dxa"/>
            <w:shd w:val="clear" w:color="auto" w:fill="auto"/>
            <w:vAlign w:val="center"/>
          </w:tcPr>
          <w:p w:rsidR="00D1651F" w:rsidRPr="000A683C" w:rsidRDefault="00772DF2" w:rsidP="00F85906">
            <w:pPr>
              <w:widowControl w:val="0"/>
              <w:shd w:val="clear" w:color="auto" w:fill="FFFFFF"/>
              <w:snapToGrid w:val="0"/>
              <w:ind w:firstLine="15"/>
              <w:jc w:val="center"/>
              <w:rPr>
                <w:kern w:val="1"/>
                <w:lang w:eastAsia="ar-SA"/>
              </w:rPr>
            </w:pPr>
            <w:r>
              <w:rPr>
                <w:rFonts w:eastAsia="Lucida Sans Unicode"/>
                <w:kern w:val="1"/>
                <w:u w:val="single"/>
                <w:lang/>
              </w:rPr>
              <w:t>4</w:t>
            </w:r>
          </w:p>
          <w:p w:rsidR="00D1651F" w:rsidRPr="006420FF" w:rsidRDefault="006420FF" w:rsidP="00F85906">
            <w:pPr>
              <w:widowControl w:val="0"/>
              <w:shd w:val="clear" w:color="auto" w:fill="FFFFFF"/>
              <w:snapToGrid w:val="0"/>
              <w:spacing w:line="200" w:lineRule="atLeast"/>
              <w:ind w:firstLine="15"/>
              <w:jc w:val="center"/>
              <w:rPr>
                <w:rFonts w:eastAsia="Lucida Sans Unicode"/>
                <w:kern w:val="1"/>
                <w:lang/>
              </w:rPr>
            </w:pPr>
            <w:r>
              <w:rPr>
                <w:rFonts w:eastAsia="Lucida Sans Unicode"/>
                <w:kern w:val="1"/>
                <w:lang/>
              </w:rPr>
              <w:t>2</w:t>
            </w:r>
          </w:p>
        </w:tc>
        <w:tc>
          <w:tcPr>
            <w:tcW w:w="1116" w:type="dxa"/>
            <w:shd w:val="clear" w:color="auto" w:fill="auto"/>
            <w:vAlign w:val="center"/>
          </w:tcPr>
          <w:p w:rsidR="00D1651F" w:rsidRPr="008E06F7" w:rsidRDefault="00A10F84" w:rsidP="006420FF">
            <w:pPr>
              <w:widowControl w:val="0"/>
              <w:shd w:val="clear" w:color="auto" w:fill="FFFFFF"/>
              <w:snapToGrid w:val="0"/>
              <w:spacing w:line="200" w:lineRule="atLeast"/>
              <w:ind w:firstLine="15"/>
              <w:rPr>
                <w:rFonts w:eastAsia="Lucida Sans Unicode"/>
                <w:kern w:val="1"/>
                <w:lang/>
              </w:rPr>
            </w:pPr>
            <w:r>
              <w:rPr>
                <w:rFonts w:eastAsia="Lucida Sans Unicode"/>
                <w:kern w:val="1"/>
                <w:lang/>
              </w:rPr>
              <w:t>=</w:t>
            </w:r>
            <w:r w:rsidR="006420FF">
              <w:rPr>
                <w:rFonts w:eastAsia="Lucida Sans Unicode"/>
                <w:kern w:val="1"/>
                <w:lang/>
              </w:rPr>
              <w:t>2</w:t>
            </w:r>
            <w:r w:rsidR="008E06F7">
              <w:rPr>
                <w:rFonts w:eastAsia="Lucida Sans Unicode"/>
                <w:kern w:val="1"/>
                <w:lang w:val="en-US"/>
              </w:rPr>
              <w:t>,0</w:t>
            </w:r>
          </w:p>
        </w:tc>
      </w:tr>
      <w:tr w:rsidR="006759B2" w:rsidRPr="000A683C" w:rsidTr="00452341">
        <w:tc>
          <w:tcPr>
            <w:tcW w:w="5331" w:type="dxa"/>
            <w:gridSpan w:val="5"/>
            <w:shd w:val="clear" w:color="auto" w:fill="auto"/>
            <w:vAlign w:val="center"/>
          </w:tcPr>
          <w:p w:rsidR="006759B2" w:rsidRPr="000A683C" w:rsidRDefault="00772DF2" w:rsidP="006759B2">
            <w:pPr>
              <w:widowControl w:val="0"/>
              <w:shd w:val="clear" w:color="auto" w:fill="FFFFFF"/>
              <w:snapToGrid w:val="0"/>
              <w:spacing w:line="200" w:lineRule="atLeast"/>
              <w:ind w:firstLine="15"/>
              <w:rPr>
                <w:rFonts w:eastAsia="Lucida Sans Unicode"/>
                <w:kern w:val="1"/>
                <w:lang/>
              </w:rPr>
            </w:pPr>
            <w:r w:rsidRPr="00772DF2">
              <w:t>Доля граждан, опрошенных в ходе мониторинга обществен-ного мнения, которые лично сталкивались с конфликтами на межнациональной почве</w:t>
            </w:r>
          </w:p>
        </w:tc>
      </w:tr>
    </w:tbl>
    <w:p w:rsidR="000A683C" w:rsidRDefault="000A683C" w:rsidP="000A683C">
      <w:pPr>
        <w:widowControl w:val="0"/>
        <w:shd w:val="clear" w:color="auto" w:fill="FFFFFF"/>
        <w:autoSpaceDE w:val="0"/>
        <w:spacing w:line="252" w:lineRule="auto"/>
        <w:ind w:firstLine="750"/>
        <w:jc w:val="center"/>
        <w:rPr>
          <w:rFonts w:eastAsia="Lucida Sans Unicode"/>
          <w:kern w:val="1"/>
          <w:sz w:val="8"/>
          <w:szCs w:val="8"/>
          <w:lang/>
        </w:rPr>
      </w:pPr>
    </w:p>
    <w:p w:rsidR="006759B2" w:rsidRDefault="006759B2" w:rsidP="000A683C">
      <w:pPr>
        <w:widowControl w:val="0"/>
        <w:shd w:val="clear" w:color="auto" w:fill="FFFFFF"/>
        <w:autoSpaceDE w:val="0"/>
        <w:spacing w:line="252" w:lineRule="auto"/>
        <w:ind w:firstLine="750"/>
        <w:jc w:val="center"/>
        <w:rPr>
          <w:rFonts w:eastAsia="Lucida Sans Unicode"/>
          <w:kern w:val="1"/>
          <w:sz w:val="8"/>
          <w:szCs w:val="8"/>
          <w:lang/>
        </w:rPr>
      </w:pPr>
    </w:p>
    <w:p w:rsidR="006759B2" w:rsidRDefault="006759B2" w:rsidP="000A683C">
      <w:pPr>
        <w:widowControl w:val="0"/>
        <w:shd w:val="clear" w:color="auto" w:fill="FFFFFF"/>
        <w:autoSpaceDE w:val="0"/>
        <w:spacing w:line="252" w:lineRule="auto"/>
        <w:ind w:firstLine="750"/>
        <w:jc w:val="center"/>
        <w:rPr>
          <w:rFonts w:eastAsia="Lucida Sans Unicode"/>
          <w:kern w:val="1"/>
          <w:sz w:val="8"/>
          <w:szCs w:val="8"/>
          <w:lang/>
        </w:rPr>
      </w:pPr>
    </w:p>
    <w:p w:rsidR="006759B2" w:rsidRPr="000A683C" w:rsidRDefault="006759B2" w:rsidP="000A683C">
      <w:pPr>
        <w:widowControl w:val="0"/>
        <w:shd w:val="clear" w:color="auto" w:fill="FFFFFF"/>
        <w:autoSpaceDE w:val="0"/>
        <w:spacing w:line="252" w:lineRule="auto"/>
        <w:ind w:firstLine="750"/>
        <w:jc w:val="center"/>
        <w:rPr>
          <w:rFonts w:eastAsia="Lucida Sans Unicode"/>
          <w:kern w:val="1"/>
          <w:sz w:val="8"/>
          <w:szCs w:val="8"/>
          <w:lang/>
        </w:rPr>
      </w:pPr>
    </w:p>
    <w:p w:rsidR="000A683C" w:rsidRPr="000A683C" w:rsidRDefault="000A683C" w:rsidP="000A683C">
      <w:pPr>
        <w:widowControl w:val="0"/>
        <w:shd w:val="clear" w:color="auto" w:fill="FFFFFF"/>
        <w:autoSpaceDE w:val="0"/>
        <w:spacing w:line="252" w:lineRule="auto"/>
        <w:ind w:firstLine="750"/>
        <w:jc w:val="center"/>
        <w:rPr>
          <w:rFonts w:eastAsia="Lucida Sans Unicode"/>
          <w:kern w:val="1"/>
          <w:sz w:val="8"/>
          <w:szCs w:val="8"/>
          <w:lang/>
        </w:rPr>
      </w:pPr>
    </w:p>
    <w:p w:rsidR="000A683C" w:rsidRPr="000A683C" w:rsidRDefault="000A683C" w:rsidP="000A683C">
      <w:pPr>
        <w:widowControl w:val="0"/>
        <w:shd w:val="clear" w:color="auto" w:fill="FFFFFF"/>
        <w:autoSpaceDE w:val="0"/>
        <w:spacing w:line="252" w:lineRule="auto"/>
        <w:ind w:firstLine="750"/>
        <w:jc w:val="center"/>
        <w:rPr>
          <w:rFonts w:eastAsia="Lucida Sans Unicode"/>
          <w:kern w:val="1"/>
          <w:sz w:val="8"/>
          <w:szCs w:val="8"/>
          <w:lang/>
        </w:rPr>
      </w:pPr>
    </w:p>
    <w:tbl>
      <w:tblPr>
        <w:tblW w:w="0" w:type="auto"/>
        <w:tblInd w:w="1245" w:type="dxa"/>
        <w:tblLayout w:type="fixed"/>
        <w:tblCellMar>
          <w:top w:w="55" w:type="dxa"/>
          <w:left w:w="55" w:type="dxa"/>
          <w:bottom w:w="55" w:type="dxa"/>
          <w:right w:w="55" w:type="dxa"/>
        </w:tblCellMar>
        <w:tblLook w:val="0000"/>
      </w:tblPr>
      <w:tblGrid>
        <w:gridCol w:w="1200"/>
        <w:gridCol w:w="1380"/>
        <w:gridCol w:w="450"/>
        <w:gridCol w:w="1185"/>
        <w:gridCol w:w="1116"/>
      </w:tblGrid>
      <w:tr w:rsidR="006759B2" w:rsidRPr="000A683C" w:rsidTr="00452341">
        <w:tc>
          <w:tcPr>
            <w:tcW w:w="1200" w:type="dxa"/>
            <w:shd w:val="clear" w:color="auto" w:fill="auto"/>
            <w:vAlign w:val="center"/>
          </w:tcPr>
          <w:p w:rsidR="006759B2" w:rsidRPr="000A683C" w:rsidRDefault="006759B2" w:rsidP="00452341">
            <w:pPr>
              <w:widowControl w:val="0"/>
              <w:suppressLineNumbers/>
              <w:shd w:val="clear" w:color="auto" w:fill="FFFFFF"/>
              <w:snapToGrid w:val="0"/>
              <w:ind w:left="5" w:right="5" w:firstLine="30"/>
              <w:jc w:val="both"/>
              <w:rPr>
                <w:rFonts w:eastAsia="Lucida Sans Unicode"/>
                <w:kern w:val="1"/>
                <w:u w:val="single"/>
                <w:lang/>
              </w:rPr>
            </w:pPr>
            <w:r>
              <w:rPr>
                <w:rFonts w:eastAsia="Lucida Sans Unicode"/>
                <w:kern w:val="1"/>
                <w:lang/>
              </w:rPr>
              <w:t>Сп</w:t>
            </w:r>
          </w:p>
        </w:tc>
        <w:tc>
          <w:tcPr>
            <w:tcW w:w="1380" w:type="dxa"/>
            <w:shd w:val="clear" w:color="auto" w:fill="auto"/>
          </w:tcPr>
          <w:p w:rsidR="006759B2" w:rsidRPr="006759B2" w:rsidRDefault="006759B2" w:rsidP="00452341">
            <w:pPr>
              <w:widowControl w:val="0"/>
              <w:shd w:val="clear" w:color="auto" w:fill="FFFFFF"/>
              <w:snapToGrid w:val="0"/>
              <w:ind w:left="5" w:right="5" w:firstLine="30"/>
              <w:jc w:val="center"/>
              <w:rPr>
                <w:rFonts w:eastAsia="Lucida Sans Unicode"/>
                <w:kern w:val="1"/>
                <w:u w:val="single"/>
                <w:lang/>
              </w:rPr>
            </w:pPr>
            <w:r w:rsidRPr="006759B2">
              <w:rPr>
                <w:rFonts w:eastAsia="Lucida Sans Unicode"/>
                <w:kern w:val="1"/>
                <w:u w:val="single"/>
                <w:lang/>
              </w:rPr>
              <w:t xml:space="preserve">  И</w:t>
            </w:r>
            <w:r w:rsidR="006A7379">
              <w:rPr>
                <w:rFonts w:eastAsia="Lucida Sans Unicode"/>
                <w:kern w:val="1"/>
                <w:u w:val="single"/>
                <w:lang/>
              </w:rPr>
              <w:t>Ц</w:t>
            </w:r>
            <w:r w:rsidRPr="006759B2">
              <w:rPr>
                <w:rFonts w:eastAsia="Lucida Sans Unicode"/>
                <w:kern w:val="1"/>
                <w:u w:val="single"/>
                <w:lang/>
              </w:rPr>
              <w:t>п</w:t>
            </w:r>
          </w:p>
          <w:p w:rsidR="006759B2" w:rsidRPr="000A683C" w:rsidRDefault="006759B2" w:rsidP="006A7379">
            <w:pPr>
              <w:widowControl w:val="0"/>
              <w:shd w:val="clear" w:color="auto" w:fill="FFFFFF"/>
              <w:snapToGrid w:val="0"/>
              <w:spacing w:line="200" w:lineRule="atLeast"/>
              <w:ind w:left="5" w:right="5" w:firstLine="30"/>
              <w:jc w:val="center"/>
              <w:rPr>
                <w:rFonts w:eastAsia="Lucida Sans Unicode"/>
                <w:kern w:val="1"/>
                <w:lang/>
              </w:rPr>
            </w:pPr>
            <w:r w:rsidRPr="006759B2">
              <w:rPr>
                <w:rFonts w:eastAsia="Lucida Sans Unicode"/>
                <w:kern w:val="1"/>
                <w:u w:val="single"/>
                <w:lang/>
              </w:rPr>
              <w:t xml:space="preserve">  И</w:t>
            </w:r>
            <w:r w:rsidR="006A7379">
              <w:rPr>
                <w:rFonts w:eastAsia="Lucida Sans Unicode"/>
                <w:kern w:val="1"/>
                <w:u w:val="single"/>
                <w:lang/>
              </w:rPr>
              <w:t>Д</w:t>
            </w:r>
            <w:r w:rsidRPr="006759B2">
              <w:rPr>
                <w:rFonts w:eastAsia="Lucida Sans Unicode"/>
                <w:kern w:val="1"/>
                <w:u w:val="single"/>
                <w:lang/>
              </w:rPr>
              <w:t>п</w:t>
            </w:r>
          </w:p>
        </w:tc>
        <w:tc>
          <w:tcPr>
            <w:tcW w:w="450" w:type="dxa"/>
            <w:shd w:val="clear" w:color="auto" w:fill="auto"/>
            <w:vAlign w:val="center"/>
          </w:tcPr>
          <w:p w:rsidR="006759B2" w:rsidRPr="000A683C" w:rsidRDefault="006759B2" w:rsidP="00452341">
            <w:pPr>
              <w:widowControl w:val="0"/>
              <w:shd w:val="clear" w:color="auto" w:fill="FFFFFF"/>
              <w:snapToGrid w:val="0"/>
              <w:spacing w:line="200" w:lineRule="atLeast"/>
              <w:rPr>
                <w:rFonts w:eastAsia="Lucida Sans Unicode"/>
                <w:kern w:val="1"/>
                <w:u w:val="single"/>
                <w:lang/>
              </w:rPr>
            </w:pPr>
            <w:r w:rsidRPr="000A683C">
              <w:rPr>
                <w:rFonts w:eastAsia="Lucida Sans Unicode"/>
                <w:kern w:val="1"/>
                <w:lang/>
              </w:rPr>
              <w:t xml:space="preserve"> =</w:t>
            </w:r>
          </w:p>
        </w:tc>
        <w:tc>
          <w:tcPr>
            <w:tcW w:w="1185" w:type="dxa"/>
            <w:shd w:val="clear" w:color="auto" w:fill="auto"/>
            <w:vAlign w:val="center"/>
          </w:tcPr>
          <w:p w:rsidR="006759B2" w:rsidRPr="000A683C" w:rsidRDefault="008E06F7" w:rsidP="008E06F7">
            <w:pPr>
              <w:widowControl w:val="0"/>
              <w:shd w:val="clear" w:color="auto" w:fill="FFFFFF"/>
              <w:snapToGrid w:val="0"/>
              <w:rPr>
                <w:kern w:val="1"/>
                <w:lang w:eastAsia="ar-SA"/>
              </w:rPr>
            </w:pPr>
            <w:r>
              <w:rPr>
                <w:kern w:val="1"/>
                <w:lang w:eastAsia="ar-SA"/>
              </w:rPr>
              <w:t xml:space="preserve">       70</w:t>
            </w:r>
          </w:p>
          <w:p w:rsidR="006759B2" w:rsidRPr="000A683C" w:rsidRDefault="008E06F7" w:rsidP="00452341">
            <w:pPr>
              <w:widowControl w:val="0"/>
              <w:shd w:val="clear" w:color="auto" w:fill="FFFFFF"/>
              <w:snapToGrid w:val="0"/>
              <w:spacing w:line="200" w:lineRule="atLeast"/>
              <w:ind w:firstLine="15"/>
              <w:jc w:val="center"/>
              <w:rPr>
                <w:rFonts w:eastAsia="Lucida Sans Unicode"/>
                <w:kern w:val="1"/>
                <w:lang/>
              </w:rPr>
            </w:pPr>
            <w:r>
              <w:rPr>
                <w:rFonts w:eastAsia="Lucida Sans Unicode"/>
                <w:kern w:val="1"/>
                <w:lang/>
              </w:rPr>
              <w:t>30</w:t>
            </w:r>
          </w:p>
        </w:tc>
        <w:tc>
          <w:tcPr>
            <w:tcW w:w="1116" w:type="dxa"/>
            <w:shd w:val="clear" w:color="auto" w:fill="auto"/>
            <w:vAlign w:val="center"/>
          </w:tcPr>
          <w:p w:rsidR="006759B2" w:rsidRPr="000A683C" w:rsidRDefault="006759B2" w:rsidP="008E06F7">
            <w:pPr>
              <w:widowControl w:val="0"/>
              <w:shd w:val="clear" w:color="auto" w:fill="FFFFFF"/>
              <w:snapToGrid w:val="0"/>
              <w:spacing w:line="200" w:lineRule="atLeast"/>
              <w:ind w:firstLine="15"/>
              <w:rPr>
                <w:rFonts w:eastAsia="Lucida Sans Unicode"/>
                <w:kern w:val="1"/>
                <w:lang/>
              </w:rPr>
            </w:pPr>
            <w:r w:rsidRPr="000A683C">
              <w:rPr>
                <w:rFonts w:eastAsia="Lucida Sans Unicode"/>
                <w:kern w:val="1"/>
                <w:lang/>
              </w:rPr>
              <w:t xml:space="preserve">= </w:t>
            </w:r>
            <w:r w:rsidR="008E06F7">
              <w:rPr>
                <w:rFonts w:eastAsia="Lucida Sans Unicode"/>
                <w:kern w:val="1"/>
                <w:lang/>
              </w:rPr>
              <w:t>2,3</w:t>
            </w:r>
          </w:p>
        </w:tc>
      </w:tr>
      <w:tr w:rsidR="006759B2" w:rsidRPr="000A683C" w:rsidTr="00452341">
        <w:tc>
          <w:tcPr>
            <w:tcW w:w="5331" w:type="dxa"/>
            <w:gridSpan w:val="5"/>
            <w:shd w:val="clear" w:color="auto" w:fill="auto"/>
            <w:vAlign w:val="center"/>
          </w:tcPr>
          <w:p w:rsidR="006759B2" w:rsidRPr="000A683C" w:rsidRDefault="00772DF2" w:rsidP="00452341">
            <w:pPr>
              <w:widowControl w:val="0"/>
              <w:shd w:val="clear" w:color="auto" w:fill="FFFFFF"/>
              <w:snapToGrid w:val="0"/>
              <w:spacing w:line="200" w:lineRule="atLeast"/>
              <w:ind w:firstLine="15"/>
              <w:rPr>
                <w:rFonts w:eastAsia="Lucida Sans Unicode"/>
                <w:kern w:val="1"/>
                <w:lang/>
              </w:rPr>
            </w:pPr>
            <w:r w:rsidRPr="00772DF2">
              <w:t>Численность пациентов, состоящих на учете в лечебно-профилактических организациях с диагнозом наркомания, в расчете на 1 тыс. населения</w:t>
            </w:r>
          </w:p>
        </w:tc>
      </w:tr>
    </w:tbl>
    <w:p w:rsidR="006759B2" w:rsidRDefault="006759B2" w:rsidP="000A683C">
      <w:pPr>
        <w:widowControl w:val="0"/>
        <w:autoSpaceDE w:val="0"/>
        <w:spacing w:line="252" w:lineRule="auto"/>
        <w:ind w:firstLine="709"/>
        <w:jc w:val="both"/>
        <w:rPr>
          <w:rFonts w:eastAsia="Lucida Sans Unicode"/>
          <w:kern w:val="1"/>
          <w:lang/>
        </w:rPr>
      </w:pPr>
    </w:p>
    <w:p w:rsidR="00FB19A8" w:rsidRDefault="00FB19A8" w:rsidP="000A683C">
      <w:pPr>
        <w:widowControl w:val="0"/>
        <w:autoSpaceDE w:val="0"/>
        <w:spacing w:line="252" w:lineRule="auto"/>
        <w:ind w:firstLine="709"/>
        <w:jc w:val="both"/>
        <w:rPr>
          <w:rFonts w:eastAsia="Lucida Sans Unicode"/>
          <w:kern w:val="1"/>
          <w:lang/>
        </w:rPr>
      </w:pPr>
    </w:p>
    <w:p w:rsidR="00FB19A8" w:rsidRDefault="00FB19A8" w:rsidP="000A683C">
      <w:pPr>
        <w:widowControl w:val="0"/>
        <w:autoSpaceDE w:val="0"/>
        <w:spacing w:line="252" w:lineRule="auto"/>
        <w:ind w:firstLine="709"/>
        <w:jc w:val="both"/>
        <w:rPr>
          <w:rFonts w:eastAsia="Lucida Sans Unicode"/>
          <w:kern w:val="1"/>
          <w:lang/>
        </w:rPr>
      </w:pPr>
    </w:p>
    <w:p w:rsidR="00FB19A8" w:rsidRDefault="00FB19A8" w:rsidP="000A683C">
      <w:pPr>
        <w:widowControl w:val="0"/>
        <w:autoSpaceDE w:val="0"/>
        <w:spacing w:line="252" w:lineRule="auto"/>
        <w:ind w:firstLine="709"/>
        <w:jc w:val="both"/>
        <w:rPr>
          <w:rFonts w:eastAsia="Lucida Sans Unicode"/>
          <w:kern w:val="1"/>
          <w:lang/>
        </w:rPr>
      </w:pPr>
    </w:p>
    <w:p w:rsidR="000A683C" w:rsidRPr="000A683C" w:rsidRDefault="00D1651F" w:rsidP="000A683C">
      <w:pPr>
        <w:widowControl w:val="0"/>
        <w:autoSpaceDE w:val="0"/>
        <w:spacing w:line="252" w:lineRule="auto"/>
        <w:ind w:firstLine="709"/>
        <w:jc w:val="both"/>
        <w:rPr>
          <w:rFonts w:eastAsia="Lucida Sans Unicode"/>
          <w:kern w:val="1"/>
          <w:lang/>
        </w:rPr>
      </w:pPr>
      <w:r>
        <w:rPr>
          <w:rFonts w:eastAsia="Lucida Sans Unicode"/>
          <w:kern w:val="1"/>
          <w:lang/>
        </w:rPr>
        <w:t>Суммарная оценка степени достижения целевых показателей</w:t>
      </w:r>
      <w:r w:rsidR="007A6B50">
        <w:rPr>
          <w:rFonts w:eastAsia="Lucida Sans Unicode"/>
          <w:kern w:val="1"/>
          <w:lang/>
        </w:rPr>
        <w:t xml:space="preserve"> муниципальной программ</w:t>
      </w:r>
      <w:r w:rsidR="007A6B50">
        <w:rPr>
          <w:rFonts w:eastAsia="Lucida Sans Unicode"/>
          <w:kern w:val="1"/>
          <w:lang w:val="en-US"/>
        </w:rPr>
        <w:t>s</w:t>
      </w:r>
      <w:r w:rsidR="000A683C" w:rsidRPr="000A683C">
        <w:rPr>
          <w:rFonts w:eastAsia="Lucida Sans Unicode"/>
          <w:kern w:val="1"/>
          <w:lang/>
        </w:rPr>
        <w:t>, составил</w:t>
      </w:r>
      <w:r w:rsidR="007A6B50">
        <w:rPr>
          <w:rFonts w:eastAsia="Lucida Sans Unicode"/>
          <w:kern w:val="1"/>
          <w:lang/>
        </w:rPr>
        <w:t>а</w:t>
      </w:r>
      <w:r w:rsidR="000A683C" w:rsidRPr="000A683C">
        <w:rPr>
          <w:rFonts w:eastAsia="Lucida Sans Unicode"/>
          <w:kern w:val="1"/>
          <w:lang/>
        </w:rPr>
        <w:t>:</w:t>
      </w:r>
    </w:p>
    <w:tbl>
      <w:tblPr>
        <w:tblW w:w="0" w:type="auto"/>
        <w:tblInd w:w="1245" w:type="dxa"/>
        <w:tblLayout w:type="fixed"/>
        <w:tblCellMar>
          <w:top w:w="55" w:type="dxa"/>
          <w:left w:w="55" w:type="dxa"/>
          <w:bottom w:w="55" w:type="dxa"/>
          <w:right w:w="55" w:type="dxa"/>
        </w:tblCellMar>
        <w:tblLook w:val="0000"/>
      </w:tblPr>
      <w:tblGrid>
        <w:gridCol w:w="1155"/>
        <w:gridCol w:w="1425"/>
        <w:gridCol w:w="450"/>
        <w:gridCol w:w="1216"/>
        <w:gridCol w:w="1604"/>
      </w:tblGrid>
      <w:tr w:rsidR="000A683C" w:rsidRPr="000A683C" w:rsidTr="00F85906">
        <w:tc>
          <w:tcPr>
            <w:tcW w:w="1155" w:type="dxa"/>
            <w:shd w:val="clear" w:color="auto" w:fill="auto"/>
            <w:vAlign w:val="center"/>
          </w:tcPr>
          <w:p w:rsidR="000A683C" w:rsidRPr="000A683C" w:rsidRDefault="007A6B50" w:rsidP="000A683C">
            <w:pPr>
              <w:widowControl w:val="0"/>
              <w:suppressLineNumbers/>
              <w:shd w:val="clear" w:color="auto" w:fill="FFFFFF"/>
              <w:snapToGrid w:val="0"/>
              <w:ind w:left="5" w:right="5" w:firstLine="30"/>
              <w:jc w:val="both"/>
              <w:rPr>
                <w:rFonts w:eastAsia="Lucida Sans Unicode"/>
                <w:kern w:val="1"/>
                <w:u w:val="single"/>
                <w:lang/>
              </w:rPr>
            </w:pPr>
            <w:r>
              <w:rPr>
                <w:rFonts w:eastAsia="Lucida Sans Unicode"/>
                <w:kern w:val="1"/>
                <w:lang/>
              </w:rPr>
              <w:lastRenderedPageBreak/>
              <w:t xml:space="preserve">С </w:t>
            </w:r>
            <w:r>
              <w:rPr>
                <w:rFonts w:eastAsia="Lucida Sans Unicode"/>
                <w:kern w:val="1"/>
                <w:vertAlign w:val="subscript"/>
                <w:lang/>
              </w:rPr>
              <w:t>о</w:t>
            </w:r>
            <w:r w:rsidR="000A683C" w:rsidRPr="000A683C">
              <w:rPr>
                <w:rFonts w:eastAsia="Lucida Sans Unicode"/>
                <w:kern w:val="1"/>
                <w:lang/>
              </w:rPr>
              <w:t xml:space="preserve"> =</w:t>
            </w:r>
          </w:p>
        </w:tc>
        <w:tc>
          <w:tcPr>
            <w:tcW w:w="1425" w:type="dxa"/>
            <w:shd w:val="clear" w:color="auto" w:fill="auto"/>
          </w:tcPr>
          <w:p w:rsidR="007A6B50" w:rsidRPr="00BC0ABA" w:rsidRDefault="007A6B50" w:rsidP="000A683C">
            <w:pPr>
              <w:widowControl w:val="0"/>
              <w:shd w:val="clear" w:color="auto" w:fill="FFFFFF"/>
              <w:snapToGrid w:val="0"/>
              <w:spacing w:line="200" w:lineRule="atLeast"/>
              <w:ind w:left="5" w:right="5"/>
              <w:jc w:val="center"/>
              <w:rPr>
                <w:rFonts w:ascii="Calibri" w:hAnsi="Calibri"/>
                <w:color w:val="333333"/>
                <w:sz w:val="23"/>
                <w:szCs w:val="23"/>
                <w:shd w:val="clear" w:color="auto" w:fill="FFFFFF"/>
                <w:lang w:val="en-US"/>
              </w:rPr>
            </w:pPr>
            <w:r w:rsidRPr="00BC0ABA">
              <w:rPr>
                <w:rFonts w:ascii="Calibri" w:hAnsi="Calibri"/>
                <w:color w:val="333333"/>
                <w:sz w:val="23"/>
                <w:szCs w:val="23"/>
                <w:shd w:val="clear" w:color="auto" w:fill="FFFFFF"/>
                <w:lang w:val="en-US"/>
              </w:rPr>
              <w:t>n</w:t>
            </w:r>
          </w:p>
          <w:p w:rsidR="000A683C" w:rsidRPr="00BC0ABA" w:rsidRDefault="007A6B50" w:rsidP="000A683C">
            <w:pPr>
              <w:widowControl w:val="0"/>
              <w:shd w:val="clear" w:color="auto" w:fill="FFFFFF"/>
              <w:snapToGrid w:val="0"/>
              <w:spacing w:line="200" w:lineRule="atLeast"/>
              <w:ind w:left="5" w:right="5"/>
              <w:jc w:val="center"/>
              <w:rPr>
                <w:rFonts w:ascii="Calibri" w:hAnsi="Calibri"/>
                <w:color w:val="333333"/>
                <w:sz w:val="23"/>
                <w:szCs w:val="23"/>
                <w:shd w:val="clear" w:color="auto" w:fill="FFFFFF"/>
                <w:lang w:val="en-US"/>
              </w:rPr>
            </w:pPr>
            <w:r>
              <w:rPr>
                <w:rFonts w:ascii="Helvetica" w:hAnsi="Helvetica"/>
                <w:color w:val="333333"/>
                <w:sz w:val="23"/>
                <w:szCs w:val="23"/>
                <w:shd w:val="clear" w:color="auto" w:fill="FFFFFF"/>
                <w:lang w:val="en-US"/>
              </w:rPr>
              <w:t xml:space="preserve">     </w:t>
            </w:r>
            <w:r>
              <w:rPr>
                <w:rFonts w:ascii="Helvetica" w:hAnsi="Helvetica"/>
                <w:color w:val="333333"/>
                <w:sz w:val="23"/>
                <w:szCs w:val="23"/>
                <w:shd w:val="clear" w:color="auto" w:fill="FFFFFF"/>
              </w:rPr>
              <w:t>Σ</w:t>
            </w:r>
            <w:r>
              <w:rPr>
                <w:rFonts w:ascii="Helvetica" w:hAnsi="Helvetica"/>
                <w:color w:val="333333"/>
                <w:sz w:val="23"/>
                <w:szCs w:val="23"/>
                <w:shd w:val="clear" w:color="auto" w:fill="FFFFFF"/>
                <w:lang w:val="en-US"/>
              </w:rPr>
              <w:t xml:space="preserve">  C</w:t>
            </w:r>
            <w:r w:rsidRPr="00BC0ABA">
              <w:rPr>
                <w:rFonts w:ascii="Calibri" w:hAnsi="Calibri"/>
                <w:color w:val="333333"/>
                <w:sz w:val="23"/>
                <w:szCs w:val="23"/>
                <w:shd w:val="clear" w:color="auto" w:fill="FFFFFF"/>
              </w:rPr>
              <w:t>пш/</w:t>
            </w:r>
            <w:r w:rsidRPr="00BC0ABA">
              <w:rPr>
                <w:rFonts w:ascii="Calibri" w:hAnsi="Calibri"/>
                <w:color w:val="333333"/>
                <w:sz w:val="23"/>
                <w:szCs w:val="23"/>
                <w:shd w:val="clear" w:color="auto" w:fill="FFFFFF"/>
                <w:lang w:val="en-US"/>
              </w:rPr>
              <w:t>n</w:t>
            </w:r>
          </w:p>
          <w:p w:rsidR="007A6B50" w:rsidRPr="000A683C" w:rsidRDefault="007A6B50" w:rsidP="000A683C">
            <w:pPr>
              <w:widowControl w:val="0"/>
              <w:shd w:val="clear" w:color="auto" w:fill="FFFFFF"/>
              <w:snapToGrid w:val="0"/>
              <w:spacing w:line="200" w:lineRule="atLeast"/>
              <w:ind w:left="5" w:right="5"/>
              <w:jc w:val="center"/>
              <w:rPr>
                <w:rFonts w:eastAsia="Lucida Sans Unicode"/>
                <w:kern w:val="1"/>
                <w:lang w:val="en-US"/>
              </w:rPr>
            </w:pPr>
            <w:r>
              <w:rPr>
                <w:rFonts w:ascii="Helvetica" w:hAnsi="Helvetica"/>
                <w:color w:val="333333"/>
                <w:sz w:val="23"/>
                <w:szCs w:val="23"/>
                <w:shd w:val="clear" w:color="auto" w:fill="FFFFFF"/>
                <w:lang w:val="en-US"/>
              </w:rPr>
              <w:t>I=1</w:t>
            </w:r>
          </w:p>
        </w:tc>
        <w:tc>
          <w:tcPr>
            <w:tcW w:w="450" w:type="dxa"/>
            <w:shd w:val="clear" w:color="auto" w:fill="auto"/>
            <w:vAlign w:val="center"/>
          </w:tcPr>
          <w:p w:rsidR="000A683C" w:rsidRPr="000A683C" w:rsidRDefault="000A683C" w:rsidP="000A683C">
            <w:pPr>
              <w:widowControl w:val="0"/>
              <w:shd w:val="clear" w:color="auto" w:fill="FFFFFF"/>
              <w:snapToGrid w:val="0"/>
              <w:spacing w:line="200" w:lineRule="atLeast"/>
              <w:rPr>
                <w:kern w:val="1"/>
                <w:u w:val="single"/>
                <w:lang w:eastAsia="ar-SA"/>
              </w:rPr>
            </w:pPr>
            <w:r w:rsidRPr="000A683C">
              <w:rPr>
                <w:rFonts w:eastAsia="Lucida Sans Unicode"/>
                <w:kern w:val="1"/>
                <w:lang/>
              </w:rPr>
              <w:t xml:space="preserve"> =</w:t>
            </w:r>
          </w:p>
        </w:tc>
        <w:tc>
          <w:tcPr>
            <w:tcW w:w="1216" w:type="dxa"/>
            <w:shd w:val="clear" w:color="auto" w:fill="auto"/>
            <w:vAlign w:val="center"/>
          </w:tcPr>
          <w:p w:rsidR="000A683C" w:rsidRPr="00A10F84" w:rsidRDefault="006420FF" w:rsidP="004751C2">
            <w:pPr>
              <w:widowControl w:val="0"/>
              <w:shd w:val="clear" w:color="auto" w:fill="FFFFFF"/>
              <w:snapToGrid w:val="0"/>
              <w:spacing w:line="200" w:lineRule="atLeast"/>
              <w:ind w:firstLine="15"/>
              <w:jc w:val="center"/>
              <w:rPr>
                <w:kern w:val="1"/>
                <w:lang w:eastAsia="ar-SA"/>
              </w:rPr>
            </w:pPr>
            <w:r>
              <w:rPr>
                <w:kern w:val="1"/>
                <w:lang w:eastAsia="ar-SA"/>
              </w:rPr>
              <w:t>4</w:t>
            </w:r>
            <w:r w:rsidR="008E06F7">
              <w:rPr>
                <w:kern w:val="1"/>
                <w:lang w:eastAsia="ar-SA"/>
              </w:rPr>
              <w:t>,3</w:t>
            </w:r>
            <w:r w:rsidR="007A6B50" w:rsidRPr="007A6B50">
              <w:rPr>
                <w:kern w:val="1"/>
                <w:lang w:val="en-US" w:eastAsia="ar-SA"/>
              </w:rPr>
              <w:t>/</w:t>
            </w:r>
            <w:r w:rsidR="00772DF2">
              <w:rPr>
                <w:kern w:val="1"/>
                <w:lang w:eastAsia="ar-SA"/>
              </w:rPr>
              <w:t>3</w:t>
            </w:r>
          </w:p>
        </w:tc>
        <w:tc>
          <w:tcPr>
            <w:tcW w:w="1604" w:type="dxa"/>
            <w:shd w:val="clear" w:color="auto" w:fill="auto"/>
            <w:vAlign w:val="center"/>
          </w:tcPr>
          <w:p w:rsidR="000A683C" w:rsidRPr="006759B2" w:rsidRDefault="000A683C" w:rsidP="006420FF">
            <w:pPr>
              <w:widowControl w:val="0"/>
              <w:shd w:val="clear" w:color="auto" w:fill="FFFFFF"/>
              <w:snapToGrid w:val="0"/>
              <w:spacing w:line="200" w:lineRule="atLeast"/>
              <w:ind w:firstLine="15"/>
              <w:rPr>
                <w:rFonts w:eastAsia="Lucida Sans Unicode"/>
                <w:kern w:val="1"/>
                <w:lang/>
              </w:rPr>
            </w:pPr>
            <w:r w:rsidRPr="000A683C">
              <w:rPr>
                <w:rFonts w:eastAsia="Lucida Sans Unicode"/>
                <w:kern w:val="1"/>
                <w:lang/>
              </w:rPr>
              <w:t xml:space="preserve">= </w:t>
            </w:r>
            <w:r w:rsidR="006420FF">
              <w:rPr>
                <w:rFonts w:eastAsia="Lucida Sans Unicode"/>
                <w:kern w:val="1"/>
                <w:lang/>
              </w:rPr>
              <w:t>1,4</w:t>
            </w:r>
          </w:p>
        </w:tc>
      </w:tr>
    </w:tbl>
    <w:p w:rsidR="000A683C" w:rsidRPr="000A683C" w:rsidRDefault="000A683C" w:rsidP="000A683C">
      <w:pPr>
        <w:widowControl w:val="0"/>
        <w:shd w:val="clear" w:color="auto" w:fill="FFFFFF"/>
        <w:ind w:firstLine="750"/>
        <w:jc w:val="center"/>
        <w:rPr>
          <w:rFonts w:eastAsia="Lucida Sans Unicode"/>
          <w:kern w:val="1"/>
          <w:sz w:val="8"/>
          <w:szCs w:val="8"/>
          <w:lang/>
        </w:rPr>
      </w:pPr>
    </w:p>
    <w:p w:rsidR="007A6B50" w:rsidRDefault="002B448F" w:rsidP="000A683C">
      <w:pPr>
        <w:widowControl w:val="0"/>
        <w:shd w:val="clear" w:color="auto" w:fill="FFFFFF"/>
        <w:autoSpaceDE w:val="0"/>
        <w:spacing w:line="252" w:lineRule="auto"/>
        <w:ind w:firstLine="709"/>
        <w:jc w:val="both"/>
        <w:rPr>
          <w:rFonts w:eastAsia="Lucida Sans Unicode"/>
          <w:kern w:val="1"/>
          <w:lang/>
        </w:rPr>
      </w:pPr>
      <w:r>
        <w:rPr>
          <w:rFonts w:eastAsia="Lucida Sans Unicode"/>
          <w:kern w:val="1"/>
          <w:lang/>
        </w:rPr>
        <w:t xml:space="preserve">Критерий </w:t>
      </w:r>
      <w:r w:rsidR="007A6B50">
        <w:rPr>
          <w:rFonts w:eastAsia="Lucida Sans Unicode"/>
          <w:kern w:val="1"/>
          <w:lang/>
        </w:rPr>
        <w:t xml:space="preserve">Степень реализации </w:t>
      </w:r>
      <w:r w:rsidR="00CF663D">
        <w:rPr>
          <w:rFonts w:eastAsia="Lucida Sans Unicode"/>
          <w:kern w:val="1"/>
          <w:lang/>
        </w:rPr>
        <w:t>всех</w:t>
      </w:r>
      <w:r w:rsidR="003F08D6">
        <w:rPr>
          <w:rFonts w:eastAsia="Lucida Sans Unicode"/>
          <w:kern w:val="1"/>
          <w:lang/>
        </w:rPr>
        <w:t xml:space="preserve"> </w:t>
      </w:r>
      <w:r w:rsidR="007A6B50">
        <w:rPr>
          <w:rFonts w:eastAsia="Lucida Sans Unicode"/>
          <w:kern w:val="1"/>
          <w:lang/>
        </w:rPr>
        <w:t>основных мероприятий, предусмотренных к реализации в отчетном году оценивается как доля основных мероприятий, выполненных в полном объеме</w:t>
      </w:r>
    </w:p>
    <w:p w:rsidR="00D35180" w:rsidRDefault="00D35180" w:rsidP="000A683C">
      <w:pPr>
        <w:widowControl w:val="0"/>
        <w:shd w:val="clear" w:color="auto" w:fill="FFFFFF"/>
        <w:autoSpaceDE w:val="0"/>
        <w:spacing w:line="252" w:lineRule="auto"/>
        <w:ind w:firstLine="709"/>
        <w:jc w:val="both"/>
        <w:rPr>
          <w:rFonts w:eastAsia="Lucida Sans Unicode"/>
          <w:kern w:val="1"/>
          <w:lang/>
        </w:rPr>
      </w:pPr>
    </w:p>
    <w:tbl>
      <w:tblPr>
        <w:tblW w:w="0" w:type="auto"/>
        <w:tblInd w:w="1243" w:type="dxa"/>
        <w:tblLayout w:type="fixed"/>
        <w:tblCellMar>
          <w:top w:w="55" w:type="dxa"/>
          <w:left w:w="55" w:type="dxa"/>
          <w:bottom w:w="55" w:type="dxa"/>
          <w:right w:w="55" w:type="dxa"/>
        </w:tblCellMar>
        <w:tblLook w:val="0000"/>
      </w:tblPr>
      <w:tblGrid>
        <w:gridCol w:w="1155"/>
        <w:gridCol w:w="1425"/>
        <w:gridCol w:w="450"/>
        <w:gridCol w:w="1185"/>
        <w:gridCol w:w="1114"/>
      </w:tblGrid>
      <w:tr w:rsidR="007A6B50" w:rsidRPr="000A683C" w:rsidTr="00F85906">
        <w:tc>
          <w:tcPr>
            <w:tcW w:w="1155" w:type="dxa"/>
            <w:shd w:val="clear" w:color="auto" w:fill="auto"/>
            <w:vAlign w:val="center"/>
          </w:tcPr>
          <w:p w:rsidR="007A6B50" w:rsidRPr="000A683C" w:rsidRDefault="007A6B50" w:rsidP="00F85906">
            <w:pPr>
              <w:widowControl w:val="0"/>
              <w:suppressLineNumbers/>
              <w:shd w:val="clear" w:color="auto" w:fill="FFFFFF"/>
              <w:snapToGrid w:val="0"/>
              <w:ind w:left="5" w:right="5" w:firstLine="30"/>
              <w:jc w:val="both"/>
              <w:rPr>
                <w:rFonts w:eastAsia="Lucida Sans Unicode"/>
                <w:kern w:val="1"/>
                <w:u w:val="single"/>
                <w:lang/>
              </w:rPr>
            </w:pPr>
            <w:r>
              <w:rPr>
                <w:rFonts w:eastAsia="Lucida Sans Unicode"/>
                <w:kern w:val="1"/>
                <w:lang/>
              </w:rPr>
              <w:t>СРом</w:t>
            </w:r>
          </w:p>
        </w:tc>
        <w:tc>
          <w:tcPr>
            <w:tcW w:w="1425" w:type="dxa"/>
            <w:shd w:val="clear" w:color="auto" w:fill="auto"/>
          </w:tcPr>
          <w:p w:rsidR="007A6B50" w:rsidRPr="000A683C" w:rsidRDefault="007A6B50" w:rsidP="00F85906">
            <w:pPr>
              <w:widowControl w:val="0"/>
              <w:shd w:val="clear" w:color="auto" w:fill="FFFFFF"/>
              <w:snapToGrid w:val="0"/>
              <w:ind w:left="5" w:right="5" w:firstLine="30"/>
              <w:jc w:val="center"/>
              <w:rPr>
                <w:rFonts w:eastAsia="Lucida Sans Unicode"/>
                <w:kern w:val="1"/>
                <w:lang/>
              </w:rPr>
            </w:pPr>
            <w:r>
              <w:rPr>
                <w:rFonts w:eastAsia="Lucida Sans Unicode"/>
                <w:kern w:val="1"/>
                <w:u w:val="single"/>
                <w:lang/>
              </w:rPr>
              <w:t>Мв</w:t>
            </w:r>
          </w:p>
          <w:p w:rsidR="007A6B50" w:rsidRPr="000A683C" w:rsidRDefault="007A6B50" w:rsidP="007A6B50">
            <w:pPr>
              <w:widowControl w:val="0"/>
              <w:shd w:val="clear" w:color="auto" w:fill="FFFFFF"/>
              <w:snapToGrid w:val="0"/>
              <w:spacing w:line="200" w:lineRule="atLeast"/>
              <w:ind w:left="5" w:right="5" w:firstLine="30"/>
              <w:jc w:val="center"/>
              <w:rPr>
                <w:rFonts w:eastAsia="Lucida Sans Unicode"/>
                <w:kern w:val="1"/>
                <w:lang/>
              </w:rPr>
            </w:pPr>
            <w:r w:rsidRPr="000A683C">
              <w:rPr>
                <w:rFonts w:eastAsia="Lucida Sans Unicode"/>
                <w:kern w:val="1"/>
                <w:lang/>
              </w:rPr>
              <w:t xml:space="preserve">  </w:t>
            </w:r>
            <w:r>
              <w:rPr>
                <w:rFonts w:eastAsia="Lucida Sans Unicode"/>
                <w:kern w:val="1"/>
                <w:lang/>
              </w:rPr>
              <w:t>М</w:t>
            </w:r>
          </w:p>
        </w:tc>
        <w:tc>
          <w:tcPr>
            <w:tcW w:w="450" w:type="dxa"/>
            <w:shd w:val="clear" w:color="auto" w:fill="auto"/>
            <w:vAlign w:val="center"/>
          </w:tcPr>
          <w:p w:rsidR="007A6B50" w:rsidRPr="000A683C" w:rsidRDefault="007A6B50" w:rsidP="00F85906">
            <w:pPr>
              <w:widowControl w:val="0"/>
              <w:shd w:val="clear" w:color="auto" w:fill="FFFFFF"/>
              <w:snapToGrid w:val="0"/>
              <w:spacing w:line="200" w:lineRule="atLeast"/>
              <w:rPr>
                <w:rFonts w:eastAsia="Lucida Sans Unicode"/>
                <w:kern w:val="1"/>
                <w:u w:val="single"/>
                <w:lang/>
              </w:rPr>
            </w:pPr>
            <w:r w:rsidRPr="000A683C">
              <w:rPr>
                <w:rFonts w:eastAsia="Lucida Sans Unicode"/>
                <w:kern w:val="1"/>
                <w:lang/>
              </w:rPr>
              <w:t xml:space="preserve"> =</w:t>
            </w:r>
          </w:p>
        </w:tc>
        <w:tc>
          <w:tcPr>
            <w:tcW w:w="1185" w:type="dxa"/>
            <w:shd w:val="clear" w:color="auto" w:fill="auto"/>
            <w:vAlign w:val="center"/>
          </w:tcPr>
          <w:p w:rsidR="007A6B50" w:rsidRPr="000A683C" w:rsidRDefault="00234749" w:rsidP="00F85906">
            <w:pPr>
              <w:widowControl w:val="0"/>
              <w:shd w:val="clear" w:color="auto" w:fill="FFFFFF"/>
              <w:snapToGrid w:val="0"/>
              <w:ind w:firstLine="15"/>
              <w:jc w:val="center"/>
              <w:rPr>
                <w:kern w:val="1"/>
                <w:lang w:eastAsia="ar-SA"/>
              </w:rPr>
            </w:pPr>
            <w:r>
              <w:rPr>
                <w:kern w:val="1"/>
                <w:lang w:eastAsia="ar-SA"/>
              </w:rPr>
              <w:t>5</w:t>
            </w:r>
          </w:p>
          <w:p w:rsidR="007A6B50" w:rsidRPr="000A683C" w:rsidRDefault="00234749" w:rsidP="00F85906">
            <w:pPr>
              <w:widowControl w:val="0"/>
              <w:shd w:val="clear" w:color="auto" w:fill="FFFFFF"/>
              <w:snapToGrid w:val="0"/>
              <w:spacing w:line="200" w:lineRule="atLeast"/>
              <w:ind w:firstLine="15"/>
              <w:jc w:val="center"/>
              <w:rPr>
                <w:rFonts w:eastAsia="Lucida Sans Unicode"/>
                <w:kern w:val="1"/>
                <w:lang/>
              </w:rPr>
            </w:pPr>
            <w:r>
              <w:rPr>
                <w:kern w:val="1"/>
                <w:lang w:eastAsia="ar-SA"/>
              </w:rPr>
              <w:t>11</w:t>
            </w:r>
          </w:p>
        </w:tc>
        <w:tc>
          <w:tcPr>
            <w:tcW w:w="1114" w:type="dxa"/>
            <w:shd w:val="clear" w:color="auto" w:fill="auto"/>
            <w:vAlign w:val="center"/>
          </w:tcPr>
          <w:p w:rsidR="007A6B50" w:rsidRPr="000A683C" w:rsidRDefault="007A6B50" w:rsidP="00A10F84">
            <w:pPr>
              <w:widowControl w:val="0"/>
              <w:shd w:val="clear" w:color="auto" w:fill="FFFFFF"/>
              <w:snapToGrid w:val="0"/>
              <w:spacing w:line="200" w:lineRule="atLeast"/>
              <w:ind w:firstLine="15"/>
              <w:rPr>
                <w:rFonts w:eastAsia="Lucida Sans Unicode"/>
                <w:kern w:val="1"/>
                <w:lang/>
              </w:rPr>
            </w:pPr>
            <w:r w:rsidRPr="000A683C">
              <w:rPr>
                <w:rFonts w:eastAsia="Lucida Sans Unicode"/>
                <w:kern w:val="1"/>
                <w:lang/>
              </w:rPr>
              <w:t xml:space="preserve">= </w:t>
            </w:r>
            <w:r w:rsidR="00A10F84">
              <w:rPr>
                <w:rFonts w:eastAsia="Lucida Sans Unicode"/>
                <w:kern w:val="1"/>
                <w:lang/>
              </w:rPr>
              <w:t>0,</w:t>
            </w:r>
            <w:r w:rsidR="00234749">
              <w:rPr>
                <w:rFonts w:eastAsia="Lucida Sans Unicode"/>
                <w:kern w:val="1"/>
                <w:lang/>
              </w:rPr>
              <w:t>4</w:t>
            </w:r>
            <w:r w:rsidR="00A10F84">
              <w:rPr>
                <w:rFonts w:eastAsia="Lucida Sans Unicode"/>
                <w:kern w:val="1"/>
                <w:lang/>
              </w:rPr>
              <w:t>5</w:t>
            </w:r>
          </w:p>
        </w:tc>
      </w:tr>
    </w:tbl>
    <w:p w:rsidR="007A6B50" w:rsidRDefault="007A6B50" w:rsidP="000A683C">
      <w:pPr>
        <w:widowControl w:val="0"/>
        <w:shd w:val="clear" w:color="auto" w:fill="FFFFFF"/>
        <w:autoSpaceDE w:val="0"/>
        <w:spacing w:line="252" w:lineRule="auto"/>
        <w:ind w:firstLine="709"/>
        <w:jc w:val="both"/>
        <w:rPr>
          <w:rFonts w:eastAsia="Lucida Sans Unicode"/>
          <w:kern w:val="1"/>
          <w:lang/>
        </w:rPr>
      </w:pPr>
    </w:p>
    <w:p w:rsidR="000A683C" w:rsidRPr="000A683C" w:rsidRDefault="000A683C" w:rsidP="000A683C">
      <w:pPr>
        <w:widowControl w:val="0"/>
        <w:shd w:val="clear" w:color="auto" w:fill="FFFFFF"/>
        <w:autoSpaceDE w:val="0"/>
        <w:spacing w:line="252" w:lineRule="auto"/>
        <w:ind w:firstLine="709"/>
        <w:jc w:val="both"/>
        <w:rPr>
          <w:rFonts w:eastAsia="Lucida Sans Unicode"/>
          <w:kern w:val="1"/>
          <w:lang/>
        </w:rPr>
      </w:pPr>
      <w:r w:rsidRPr="000A683C">
        <w:rPr>
          <w:rFonts w:eastAsia="Lucida Sans Unicode"/>
          <w:kern w:val="1"/>
          <w:lang/>
        </w:rPr>
        <w:t>Критерий «Степень соответствия запланированному уровню затрат», характеризующий соответствие достигнутых результатов реализации подпрограммы затраченным ресурсам, составил:</w:t>
      </w:r>
    </w:p>
    <w:tbl>
      <w:tblPr>
        <w:tblW w:w="0" w:type="auto"/>
        <w:tblInd w:w="1245" w:type="dxa"/>
        <w:tblLayout w:type="fixed"/>
        <w:tblCellMar>
          <w:top w:w="55" w:type="dxa"/>
          <w:left w:w="55" w:type="dxa"/>
          <w:bottom w:w="55" w:type="dxa"/>
          <w:right w:w="55" w:type="dxa"/>
        </w:tblCellMar>
        <w:tblLook w:val="0000"/>
      </w:tblPr>
      <w:tblGrid>
        <w:gridCol w:w="1155"/>
        <w:gridCol w:w="1425"/>
        <w:gridCol w:w="450"/>
        <w:gridCol w:w="1216"/>
        <w:gridCol w:w="1604"/>
      </w:tblGrid>
      <w:tr w:rsidR="00ED067B" w:rsidRPr="000A683C" w:rsidTr="00F85906">
        <w:tc>
          <w:tcPr>
            <w:tcW w:w="1155" w:type="dxa"/>
            <w:shd w:val="clear" w:color="auto" w:fill="auto"/>
            <w:vAlign w:val="center"/>
          </w:tcPr>
          <w:p w:rsidR="00ED067B" w:rsidRPr="000A683C" w:rsidRDefault="002B448F" w:rsidP="000A683C">
            <w:pPr>
              <w:widowControl w:val="0"/>
              <w:suppressLineNumbers/>
              <w:shd w:val="clear" w:color="auto" w:fill="FFFFFF"/>
              <w:snapToGrid w:val="0"/>
              <w:ind w:left="5" w:right="5" w:firstLine="30"/>
              <w:jc w:val="both"/>
              <w:rPr>
                <w:rFonts w:eastAsia="Lucida Sans Unicode"/>
                <w:kern w:val="1"/>
                <w:u w:val="single"/>
                <w:lang/>
              </w:rPr>
            </w:pPr>
            <w:r>
              <w:rPr>
                <w:rFonts w:eastAsia="Lucida Sans Unicode"/>
                <w:kern w:val="1"/>
                <w:lang/>
              </w:rPr>
              <w:t>ССуз</w:t>
            </w:r>
            <w:r w:rsidR="00ED067B" w:rsidRPr="000A683C">
              <w:rPr>
                <w:rFonts w:eastAsia="Lucida Sans Unicode"/>
                <w:kern w:val="1"/>
                <w:lang/>
              </w:rPr>
              <w:t xml:space="preserve">   =</w:t>
            </w:r>
          </w:p>
        </w:tc>
        <w:tc>
          <w:tcPr>
            <w:tcW w:w="1425" w:type="dxa"/>
            <w:shd w:val="clear" w:color="auto" w:fill="auto"/>
          </w:tcPr>
          <w:p w:rsidR="00ED067B" w:rsidRPr="000A683C" w:rsidRDefault="00ED067B" w:rsidP="000A683C">
            <w:pPr>
              <w:widowControl w:val="0"/>
              <w:shd w:val="clear" w:color="auto" w:fill="FFFFFF"/>
              <w:snapToGrid w:val="0"/>
              <w:ind w:left="5" w:right="5" w:firstLine="30"/>
              <w:jc w:val="center"/>
              <w:rPr>
                <w:rFonts w:eastAsia="Lucida Sans Unicode"/>
                <w:kern w:val="1"/>
                <w:lang/>
              </w:rPr>
            </w:pPr>
            <w:r w:rsidRPr="000A683C">
              <w:rPr>
                <w:rFonts w:eastAsia="Lucida Sans Unicode"/>
                <w:kern w:val="1"/>
                <w:u w:val="single"/>
                <w:lang/>
              </w:rPr>
              <w:t xml:space="preserve">  ЗФ</w:t>
            </w:r>
          </w:p>
          <w:p w:rsidR="00ED067B" w:rsidRPr="000A683C" w:rsidRDefault="002B448F" w:rsidP="002B448F">
            <w:pPr>
              <w:widowControl w:val="0"/>
              <w:shd w:val="clear" w:color="auto" w:fill="FFFFFF"/>
              <w:snapToGrid w:val="0"/>
              <w:spacing w:line="200" w:lineRule="atLeast"/>
              <w:ind w:left="5" w:right="5" w:firstLine="30"/>
              <w:jc w:val="center"/>
              <w:rPr>
                <w:rFonts w:eastAsia="Lucida Sans Unicode"/>
                <w:kern w:val="1"/>
                <w:lang/>
              </w:rPr>
            </w:pPr>
            <w:r>
              <w:rPr>
                <w:rFonts w:eastAsia="Lucida Sans Unicode"/>
                <w:kern w:val="1"/>
                <w:lang/>
              </w:rPr>
              <w:t xml:space="preserve">  </w:t>
            </w:r>
            <w:r w:rsidR="00ED067B" w:rsidRPr="000A683C">
              <w:rPr>
                <w:rFonts w:eastAsia="Lucida Sans Unicode"/>
                <w:kern w:val="1"/>
                <w:lang/>
              </w:rPr>
              <w:t>З</w:t>
            </w:r>
            <w:r>
              <w:rPr>
                <w:rFonts w:eastAsia="Lucida Sans Unicode"/>
                <w:kern w:val="1"/>
                <w:lang/>
              </w:rPr>
              <w:t>п</w:t>
            </w:r>
          </w:p>
        </w:tc>
        <w:tc>
          <w:tcPr>
            <w:tcW w:w="450" w:type="dxa"/>
            <w:shd w:val="clear" w:color="auto" w:fill="auto"/>
            <w:vAlign w:val="center"/>
          </w:tcPr>
          <w:p w:rsidR="00ED067B" w:rsidRPr="000A683C" w:rsidRDefault="00ED067B" w:rsidP="000A683C">
            <w:pPr>
              <w:widowControl w:val="0"/>
              <w:shd w:val="clear" w:color="auto" w:fill="FFFFFF"/>
              <w:snapToGrid w:val="0"/>
              <w:spacing w:line="200" w:lineRule="atLeast"/>
              <w:rPr>
                <w:rFonts w:eastAsia="Lucida Sans Unicode"/>
                <w:kern w:val="1"/>
                <w:u w:val="single"/>
                <w:lang/>
              </w:rPr>
            </w:pPr>
            <w:r w:rsidRPr="000A683C">
              <w:rPr>
                <w:rFonts w:eastAsia="Lucida Sans Unicode"/>
                <w:kern w:val="1"/>
                <w:lang/>
              </w:rPr>
              <w:t xml:space="preserve"> =</w:t>
            </w:r>
          </w:p>
        </w:tc>
        <w:tc>
          <w:tcPr>
            <w:tcW w:w="1216" w:type="dxa"/>
            <w:shd w:val="clear" w:color="auto" w:fill="auto"/>
            <w:vAlign w:val="center"/>
          </w:tcPr>
          <w:p w:rsidR="00ED067B" w:rsidRPr="000A683C" w:rsidRDefault="00234749" w:rsidP="00F85906">
            <w:pPr>
              <w:widowControl w:val="0"/>
              <w:shd w:val="clear" w:color="auto" w:fill="FFFFFF"/>
              <w:snapToGrid w:val="0"/>
              <w:ind w:firstLine="15"/>
              <w:jc w:val="center"/>
              <w:rPr>
                <w:kern w:val="1"/>
                <w:lang w:eastAsia="ar-SA"/>
              </w:rPr>
            </w:pPr>
            <w:r>
              <w:rPr>
                <w:kern w:val="1"/>
                <w:u w:val="single"/>
                <w:lang w:eastAsia="ar-SA"/>
              </w:rPr>
              <w:t>3,7</w:t>
            </w:r>
          </w:p>
          <w:p w:rsidR="00ED067B" w:rsidRPr="000A683C" w:rsidRDefault="00234749" w:rsidP="00F85906">
            <w:pPr>
              <w:widowControl w:val="0"/>
              <w:shd w:val="clear" w:color="auto" w:fill="FFFFFF"/>
              <w:snapToGrid w:val="0"/>
              <w:spacing w:line="200" w:lineRule="atLeast"/>
              <w:ind w:firstLine="15"/>
              <w:jc w:val="center"/>
              <w:rPr>
                <w:rFonts w:eastAsia="Lucida Sans Unicode"/>
                <w:kern w:val="1"/>
                <w:lang/>
              </w:rPr>
            </w:pPr>
            <w:r>
              <w:rPr>
                <w:kern w:val="1"/>
                <w:lang w:eastAsia="ar-SA"/>
              </w:rPr>
              <w:t>3,7</w:t>
            </w:r>
          </w:p>
        </w:tc>
        <w:tc>
          <w:tcPr>
            <w:tcW w:w="1604" w:type="dxa"/>
            <w:shd w:val="clear" w:color="auto" w:fill="auto"/>
            <w:vAlign w:val="center"/>
          </w:tcPr>
          <w:p w:rsidR="00ED067B" w:rsidRPr="000A683C" w:rsidRDefault="00234749" w:rsidP="006759B2">
            <w:pPr>
              <w:widowControl w:val="0"/>
              <w:shd w:val="clear" w:color="auto" w:fill="FFFFFF"/>
              <w:snapToGrid w:val="0"/>
              <w:spacing w:line="200" w:lineRule="atLeast"/>
              <w:ind w:firstLine="15"/>
              <w:rPr>
                <w:rFonts w:eastAsia="Lucida Sans Unicode"/>
                <w:kern w:val="1"/>
                <w:lang/>
              </w:rPr>
            </w:pPr>
            <w:r>
              <w:rPr>
                <w:rFonts w:eastAsia="Lucida Sans Unicode"/>
                <w:kern w:val="1"/>
                <w:lang/>
              </w:rPr>
              <w:t>1</w:t>
            </w:r>
            <w:r w:rsidR="00E10B7A">
              <w:rPr>
                <w:rFonts w:eastAsia="Lucida Sans Unicode"/>
                <w:kern w:val="1"/>
                <w:lang/>
              </w:rPr>
              <w:t>,0</w:t>
            </w:r>
          </w:p>
        </w:tc>
      </w:tr>
    </w:tbl>
    <w:p w:rsidR="000A683C" w:rsidRDefault="000A683C" w:rsidP="000A683C">
      <w:pPr>
        <w:widowControl w:val="0"/>
        <w:shd w:val="clear" w:color="auto" w:fill="FFFFFF"/>
        <w:autoSpaceDE w:val="0"/>
        <w:spacing w:line="252" w:lineRule="auto"/>
        <w:ind w:firstLine="750"/>
        <w:jc w:val="center"/>
        <w:rPr>
          <w:rFonts w:eastAsia="Lucida Sans Unicode"/>
          <w:kern w:val="1"/>
          <w:sz w:val="8"/>
          <w:szCs w:val="8"/>
          <w:lang/>
        </w:rPr>
      </w:pPr>
    </w:p>
    <w:p w:rsidR="00CF663D" w:rsidRDefault="00CF663D" w:rsidP="000A683C">
      <w:pPr>
        <w:widowControl w:val="0"/>
        <w:shd w:val="clear" w:color="auto" w:fill="FFFFFF"/>
        <w:autoSpaceDE w:val="0"/>
        <w:spacing w:line="252" w:lineRule="auto"/>
        <w:ind w:firstLine="750"/>
        <w:jc w:val="center"/>
        <w:rPr>
          <w:rFonts w:eastAsia="Lucida Sans Unicode"/>
          <w:kern w:val="1"/>
          <w:sz w:val="8"/>
          <w:szCs w:val="8"/>
          <w:lang/>
        </w:rPr>
      </w:pPr>
    </w:p>
    <w:p w:rsidR="00CF663D" w:rsidRPr="000A683C" w:rsidRDefault="00CF663D" w:rsidP="000A683C">
      <w:pPr>
        <w:widowControl w:val="0"/>
        <w:shd w:val="clear" w:color="auto" w:fill="FFFFFF"/>
        <w:autoSpaceDE w:val="0"/>
        <w:spacing w:line="252" w:lineRule="auto"/>
        <w:ind w:firstLine="750"/>
        <w:jc w:val="center"/>
        <w:rPr>
          <w:rFonts w:eastAsia="Lucida Sans Unicode"/>
          <w:kern w:val="1"/>
          <w:sz w:val="8"/>
          <w:szCs w:val="8"/>
          <w:lang/>
        </w:rPr>
      </w:pPr>
    </w:p>
    <w:p w:rsidR="002B448F" w:rsidRDefault="00CF663D" w:rsidP="000A683C">
      <w:pPr>
        <w:autoSpaceDE w:val="0"/>
        <w:spacing w:before="57" w:after="57"/>
        <w:ind w:firstLine="720"/>
        <w:jc w:val="both"/>
        <w:rPr>
          <w:rFonts w:eastAsia="Lucida Sans Unicode"/>
          <w:kern w:val="1"/>
          <w:lang/>
        </w:rPr>
      </w:pPr>
      <w:r>
        <w:rPr>
          <w:rFonts w:eastAsia="Lucida Sans Unicode"/>
          <w:kern w:val="1"/>
          <w:lang/>
        </w:rPr>
        <w:t>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w:t>
      </w:r>
    </w:p>
    <w:p w:rsidR="00CF663D" w:rsidRDefault="00CF663D" w:rsidP="000A683C">
      <w:pPr>
        <w:autoSpaceDE w:val="0"/>
        <w:spacing w:before="57" w:after="57"/>
        <w:ind w:firstLine="720"/>
        <w:jc w:val="both"/>
        <w:rPr>
          <w:rFonts w:eastAsia="Lucida Sans Unicode"/>
          <w:kern w:val="1"/>
          <w:lang/>
        </w:rPr>
      </w:pPr>
    </w:p>
    <w:tbl>
      <w:tblPr>
        <w:tblW w:w="0" w:type="auto"/>
        <w:tblInd w:w="1243" w:type="dxa"/>
        <w:tblLayout w:type="fixed"/>
        <w:tblCellMar>
          <w:top w:w="55" w:type="dxa"/>
          <w:left w:w="55" w:type="dxa"/>
          <w:bottom w:w="55" w:type="dxa"/>
          <w:right w:w="55" w:type="dxa"/>
        </w:tblCellMar>
        <w:tblLook w:val="0000"/>
      </w:tblPr>
      <w:tblGrid>
        <w:gridCol w:w="1155"/>
        <w:gridCol w:w="1425"/>
        <w:gridCol w:w="450"/>
        <w:gridCol w:w="1185"/>
        <w:gridCol w:w="1114"/>
      </w:tblGrid>
      <w:tr w:rsidR="00CF663D" w:rsidRPr="000A683C" w:rsidTr="00F85906">
        <w:tc>
          <w:tcPr>
            <w:tcW w:w="1155" w:type="dxa"/>
            <w:shd w:val="clear" w:color="auto" w:fill="auto"/>
            <w:vAlign w:val="center"/>
          </w:tcPr>
          <w:p w:rsidR="00CF663D" w:rsidRPr="000A683C" w:rsidRDefault="00CF663D" w:rsidP="00F85906">
            <w:pPr>
              <w:widowControl w:val="0"/>
              <w:suppressLineNumbers/>
              <w:shd w:val="clear" w:color="auto" w:fill="FFFFFF"/>
              <w:snapToGrid w:val="0"/>
              <w:ind w:left="5" w:right="5" w:firstLine="30"/>
              <w:jc w:val="both"/>
              <w:rPr>
                <w:rFonts w:eastAsia="Lucida Sans Unicode"/>
                <w:kern w:val="1"/>
                <w:u w:val="single"/>
                <w:lang/>
              </w:rPr>
            </w:pPr>
            <w:r>
              <w:rPr>
                <w:rFonts w:eastAsia="Lucida Sans Unicode"/>
                <w:kern w:val="1"/>
                <w:lang/>
              </w:rPr>
              <w:t>Эис</w:t>
            </w:r>
          </w:p>
        </w:tc>
        <w:tc>
          <w:tcPr>
            <w:tcW w:w="1425" w:type="dxa"/>
            <w:shd w:val="clear" w:color="auto" w:fill="auto"/>
          </w:tcPr>
          <w:p w:rsidR="00CF663D" w:rsidRPr="000A683C" w:rsidRDefault="00CF663D" w:rsidP="00F85906">
            <w:pPr>
              <w:widowControl w:val="0"/>
              <w:shd w:val="clear" w:color="auto" w:fill="FFFFFF"/>
              <w:snapToGrid w:val="0"/>
              <w:ind w:left="5" w:right="5" w:firstLine="30"/>
              <w:jc w:val="center"/>
              <w:rPr>
                <w:rFonts w:eastAsia="Lucida Sans Unicode"/>
                <w:kern w:val="1"/>
                <w:lang/>
              </w:rPr>
            </w:pPr>
            <w:r>
              <w:rPr>
                <w:rFonts w:eastAsia="Lucida Sans Unicode"/>
                <w:kern w:val="1"/>
                <w:u w:val="single"/>
                <w:lang/>
              </w:rPr>
              <w:t>СР</w:t>
            </w:r>
            <w:r w:rsidR="006759B2">
              <w:rPr>
                <w:rFonts w:eastAsia="Lucida Sans Unicode"/>
                <w:kern w:val="1"/>
                <w:u w:val="single"/>
                <w:lang/>
              </w:rPr>
              <w:t>о</w:t>
            </w:r>
            <w:r>
              <w:rPr>
                <w:rFonts w:eastAsia="Lucida Sans Unicode"/>
                <w:kern w:val="1"/>
                <w:u w:val="single"/>
                <w:lang/>
              </w:rPr>
              <w:t>м</w:t>
            </w:r>
          </w:p>
          <w:p w:rsidR="00CF663D" w:rsidRPr="000A683C" w:rsidRDefault="00CF663D" w:rsidP="00F85906">
            <w:pPr>
              <w:widowControl w:val="0"/>
              <w:shd w:val="clear" w:color="auto" w:fill="FFFFFF"/>
              <w:snapToGrid w:val="0"/>
              <w:spacing w:line="200" w:lineRule="atLeast"/>
              <w:ind w:left="5" w:right="5" w:firstLine="30"/>
              <w:jc w:val="center"/>
              <w:rPr>
                <w:rFonts w:eastAsia="Lucida Sans Unicode"/>
                <w:kern w:val="1"/>
                <w:lang/>
              </w:rPr>
            </w:pPr>
            <w:r>
              <w:rPr>
                <w:rFonts w:eastAsia="Lucida Sans Unicode"/>
                <w:kern w:val="1"/>
                <w:lang/>
              </w:rPr>
              <w:t>ССуз</w:t>
            </w:r>
          </w:p>
        </w:tc>
        <w:tc>
          <w:tcPr>
            <w:tcW w:w="450" w:type="dxa"/>
            <w:shd w:val="clear" w:color="auto" w:fill="auto"/>
            <w:vAlign w:val="center"/>
          </w:tcPr>
          <w:p w:rsidR="00CF663D" w:rsidRPr="000A683C" w:rsidRDefault="00CF663D" w:rsidP="00F85906">
            <w:pPr>
              <w:widowControl w:val="0"/>
              <w:shd w:val="clear" w:color="auto" w:fill="FFFFFF"/>
              <w:snapToGrid w:val="0"/>
              <w:spacing w:line="200" w:lineRule="atLeast"/>
              <w:rPr>
                <w:rFonts w:eastAsia="Lucida Sans Unicode"/>
                <w:kern w:val="1"/>
                <w:u w:val="single"/>
                <w:lang/>
              </w:rPr>
            </w:pPr>
            <w:r w:rsidRPr="000A683C">
              <w:rPr>
                <w:rFonts w:eastAsia="Lucida Sans Unicode"/>
                <w:kern w:val="1"/>
                <w:lang/>
              </w:rPr>
              <w:t xml:space="preserve"> =</w:t>
            </w:r>
          </w:p>
        </w:tc>
        <w:tc>
          <w:tcPr>
            <w:tcW w:w="1185" w:type="dxa"/>
            <w:shd w:val="clear" w:color="auto" w:fill="auto"/>
            <w:vAlign w:val="center"/>
          </w:tcPr>
          <w:p w:rsidR="00CF663D" w:rsidRPr="000A683C" w:rsidRDefault="00B073D9" w:rsidP="00F85906">
            <w:pPr>
              <w:widowControl w:val="0"/>
              <w:shd w:val="clear" w:color="auto" w:fill="FFFFFF"/>
              <w:snapToGrid w:val="0"/>
              <w:ind w:firstLine="15"/>
              <w:jc w:val="center"/>
              <w:rPr>
                <w:kern w:val="1"/>
                <w:lang w:eastAsia="ar-SA"/>
              </w:rPr>
            </w:pPr>
            <w:r>
              <w:rPr>
                <w:kern w:val="1"/>
                <w:lang w:eastAsia="ar-SA"/>
              </w:rPr>
              <w:t>0,</w:t>
            </w:r>
            <w:r w:rsidR="00234749">
              <w:rPr>
                <w:kern w:val="1"/>
                <w:lang w:eastAsia="ar-SA"/>
              </w:rPr>
              <w:t>45</w:t>
            </w:r>
          </w:p>
          <w:p w:rsidR="00CF663D" w:rsidRPr="000A683C" w:rsidRDefault="00234749" w:rsidP="00F85906">
            <w:pPr>
              <w:widowControl w:val="0"/>
              <w:shd w:val="clear" w:color="auto" w:fill="FFFFFF"/>
              <w:snapToGrid w:val="0"/>
              <w:spacing w:line="200" w:lineRule="atLeast"/>
              <w:ind w:firstLine="15"/>
              <w:jc w:val="center"/>
              <w:rPr>
                <w:rFonts w:eastAsia="Lucida Sans Unicode"/>
                <w:kern w:val="1"/>
                <w:lang/>
              </w:rPr>
            </w:pPr>
            <w:r>
              <w:rPr>
                <w:kern w:val="1"/>
                <w:lang w:eastAsia="ar-SA"/>
              </w:rPr>
              <w:t>1</w:t>
            </w:r>
            <w:r w:rsidR="00A10F84">
              <w:rPr>
                <w:kern w:val="1"/>
                <w:lang w:eastAsia="ar-SA"/>
              </w:rPr>
              <w:t>,0</w:t>
            </w:r>
          </w:p>
        </w:tc>
        <w:tc>
          <w:tcPr>
            <w:tcW w:w="1114" w:type="dxa"/>
            <w:shd w:val="clear" w:color="auto" w:fill="auto"/>
            <w:vAlign w:val="center"/>
          </w:tcPr>
          <w:p w:rsidR="00CF663D" w:rsidRPr="000A683C" w:rsidRDefault="00CF663D" w:rsidP="00234749">
            <w:pPr>
              <w:widowControl w:val="0"/>
              <w:shd w:val="clear" w:color="auto" w:fill="FFFFFF"/>
              <w:snapToGrid w:val="0"/>
              <w:spacing w:line="200" w:lineRule="atLeast"/>
              <w:ind w:firstLine="15"/>
              <w:rPr>
                <w:rFonts w:eastAsia="Lucida Sans Unicode"/>
                <w:kern w:val="1"/>
                <w:lang/>
              </w:rPr>
            </w:pPr>
            <w:r w:rsidRPr="000A683C">
              <w:rPr>
                <w:rFonts w:eastAsia="Lucida Sans Unicode"/>
                <w:kern w:val="1"/>
                <w:lang/>
              </w:rPr>
              <w:t xml:space="preserve">= </w:t>
            </w:r>
            <w:r w:rsidR="00A10F84">
              <w:rPr>
                <w:rFonts w:eastAsia="Lucida Sans Unicode"/>
                <w:kern w:val="1"/>
                <w:lang/>
              </w:rPr>
              <w:t>0,</w:t>
            </w:r>
            <w:r w:rsidR="00234749">
              <w:rPr>
                <w:rFonts w:eastAsia="Lucida Sans Unicode"/>
                <w:kern w:val="1"/>
                <w:lang/>
              </w:rPr>
              <w:t>45</w:t>
            </w:r>
          </w:p>
        </w:tc>
      </w:tr>
    </w:tbl>
    <w:p w:rsidR="00CF663D" w:rsidRDefault="00CF663D" w:rsidP="000A683C">
      <w:pPr>
        <w:autoSpaceDE w:val="0"/>
        <w:spacing w:before="57" w:after="57"/>
        <w:ind w:firstLine="720"/>
        <w:jc w:val="both"/>
        <w:rPr>
          <w:rFonts w:eastAsia="Lucida Sans Unicode"/>
          <w:kern w:val="1"/>
          <w:lang/>
        </w:rPr>
      </w:pPr>
    </w:p>
    <w:p w:rsidR="00656641" w:rsidRPr="00656641" w:rsidRDefault="00656641" w:rsidP="00656641">
      <w:pPr>
        <w:shd w:val="clear" w:color="auto" w:fill="FFFFFF"/>
        <w:suppressAutoHyphens w:val="0"/>
        <w:ind w:left="-57" w:right="-57" w:firstLine="709"/>
        <w:jc w:val="both"/>
        <w:rPr>
          <w:rFonts w:eastAsia="Calibri"/>
          <w:sz w:val="28"/>
          <w:szCs w:val="28"/>
          <w:lang w:eastAsia="en-US"/>
        </w:rPr>
      </w:pPr>
      <w:r w:rsidRPr="00656641">
        <w:rPr>
          <w:rFonts w:eastAsia="Calibri"/>
          <w:sz w:val="28"/>
          <w:szCs w:val="28"/>
          <w:lang w:eastAsia="en-US"/>
        </w:rPr>
        <w:t>Уровень реализации муниципальной программы в целом оценивается по формуле:</w:t>
      </w:r>
    </w:p>
    <w:p w:rsidR="00656641" w:rsidRPr="00656641" w:rsidRDefault="00656641" w:rsidP="00656641">
      <w:pPr>
        <w:shd w:val="clear" w:color="auto" w:fill="FFFFFF"/>
        <w:suppressAutoHyphens w:val="0"/>
        <w:ind w:left="-57" w:right="-57"/>
        <w:jc w:val="center"/>
        <w:rPr>
          <w:rFonts w:eastAsia="Calibri"/>
          <w:sz w:val="28"/>
          <w:szCs w:val="28"/>
          <w:lang w:eastAsia="en-US"/>
        </w:rPr>
      </w:pPr>
      <w:r w:rsidRPr="00656641">
        <w:rPr>
          <w:rFonts w:eastAsia="Calibri"/>
          <w:sz w:val="28"/>
          <w:szCs w:val="28"/>
          <w:lang w:eastAsia="en-US"/>
        </w:rPr>
        <w:t>УР</w:t>
      </w:r>
      <w:r w:rsidRPr="00656641">
        <w:rPr>
          <w:rFonts w:eastAsia="Calibri"/>
          <w:sz w:val="28"/>
          <w:szCs w:val="28"/>
          <w:vertAlign w:val="subscript"/>
          <w:lang w:eastAsia="en-US"/>
        </w:rPr>
        <w:t>пр</w:t>
      </w:r>
      <w:r w:rsidRPr="00656641">
        <w:rPr>
          <w:rFonts w:eastAsia="Calibri"/>
          <w:sz w:val="28"/>
          <w:szCs w:val="28"/>
          <w:lang w:eastAsia="en-US"/>
        </w:rPr>
        <w:t xml:space="preserve">= </w:t>
      </w:r>
      <w:r w:rsidRPr="00656641">
        <w:rPr>
          <w:rFonts w:eastAsia="Calibri"/>
          <w:sz w:val="28"/>
          <w:szCs w:val="28"/>
          <w:lang w:val="en-US" w:eastAsia="en-US"/>
        </w:rPr>
        <w:t>C</w:t>
      </w:r>
      <w:r w:rsidRPr="00656641">
        <w:rPr>
          <w:rFonts w:eastAsia="Calibri"/>
          <w:sz w:val="28"/>
          <w:szCs w:val="28"/>
          <w:vertAlign w:val="subscript"/>
          <w:lang w:eastAsia="en-US"/>
        </w:rPr>
        <w:t xml:space="preserve">о </w:t>
      </w:r>
      <w:r w:rsidRPr="00656641">
        <w:rPr>
          <w:rFonts w:eastAsia="Calibri"/>
          <w:sz w:val="28"/>
          <w:szCs w:val="28"/>
          <w:lang w:eastAsia="en-US"/>
        </w:rPr>
        <w:t>х0,5 + СР</w:t>
      </w:r>
      <w:r w:rsidRPr="00656641">
        <w:rPr>
          <w:rFonts w:eastAsia="Calibri"/>
          <w:sz w:val="28"/>
          <w:szCs w:val="28"/>
          <w:vertAlign w:val="subscript"/>
          <w:lang w:eastAsia="en-US"/>
        </w:rPr>
        <w:t>ом</w:t>
      </w:r>
      <w:r w:rsidRPr="00656641">
        <w:rPr>
          <w:rFonts w:eastAsia="Calibri"/>
          <w:sz w:val="28"/>
          <w:szCs w:val="28"/>
          <w:lang w:eastAsia="en-US"/>
        </w:rPr>
        <w:t>х 0,3 + Э</w:t>
      </w:r>
      <w:r w:rsidRPr="00656641">
        <w:rPr>
          <w:rFonts w:eastAsia="Calibri"/>
          <w:sz w:val="28"/>
          <w:szCs w:val="28"/>
          <w:vertAlign w:val="subscript"/>
          <w:lang w:eastAsia="en-US"/>
        </w:rPr>
        <w:t>ис</w:t>
      </w:r>
      <w:r w:rsidR="003F08D6">
        <w:rPr>
          <w:rFonts w:eastAsia="Calibri"/>
          <w:sz w:val="28"/>
          <w:szCs w:val="28"/>
          <w:lang w:eastAsia="en-US"/>
        </w:rPr>
        <w:t>х 0,2 =</w:t>
      </w:r>
      <w:r w:rsidR="006420FF">
        <w:rPr>
          <w:rFonts w:eastAsia="Calibri"/>
          <w:sz w:val="28"/>
          <w:szCs w:val="28"/>
          <w:lang w:eastAsia="en-US"/>
        </w:rPr>
        <w:t>1,4</w:t>
      </w:r>
      <w:r w:rsidR="003F08D6">
        <w:rPr>
          <w:rFonts w:eastAsia="Calibri"/>
          <w:sz w:val="28"/>
          <w:szCs w:val="28"/>
          <w:lang w:eastAsia="en-US"/>
        </w:rPr>
        <w:t>х0,5+</w:t>
      </w:r>
      <w:r w:rsidR="00B073D9">
        <w:rPr>
          <w:rFonts w:eastAsia="Calibri"/>
          <w:sz w:val="28"/>
          <w:szCs w:val="28"/>
          <w:lang w:eastAsia="en-US"/>
        </w:rPr>
        <w:t>0,</w:t>
      </w:r>
      <w:r w:rsidR="00234749">
        <w:rPr>
          <w:rFonts w:eastAsia="Calibri"/>
          <w:sz w:val="28"/>
          <w:szCs w:val="28"/>
          <w:lang w:eastAsia="en-US"/>
        </w:rPr>
        <w:t>4</w:t>
      </w:r>
      <w:r w:rsidR="004751C2">
        <w:rPr>
          <w:rFonts w:eastAsia="Calibri"/>
          <w:sz w:val="28"/>
          <w:szCs w:val="28"/>
          <w:lang w:eastAsia="en-US"/>
        </w:rPr>
        <w:t>5</w:t>
      </w:r>
      <w:r w:rsidR="003F08D6">
        <w:rPr>
          <w:rFonts w:eastAsia="Calibri"/>
          <w:sz w:val="28"/>
          <w:szCs w:val="28"/>
          <w:lang w:eastAsia="en-US"/>
        </w:rPr>
        <w:t>х0,3+</w:t>
      </w:r>
      <w:r w:rsidR="00234749">
        <w:rPr>
          <w:rFonts w:eastAsia="Calibri"/>
          <w:sz w:val="28"/>
          <w:szCs w:val="28"/>
          <w:lang w:eastAsia="en-US"/>
        </w:rPr>
        <w:t>0,45</w:t>
      </w:r>
      <w:r w:rsidR="003F08D6">
        <w:rPr>
          <w:rFonts w:eastAsia="Calibri"/>
          <w:sz w:val="28"/>
          <w:szCs w:val="28"/>
          <w:lang w:eastAsia="en-US"/>
        </w:rPr>
        <w:t>х0,2=</w:t>
      </w:r>
      <w:r w:rsidR="00B073D9">
        <w:rPr>
          <w:rFonts w:eastAsia="Calibri"/>
          <w:sz w:val="28"/>
          <w:szCs w:val="28"/>
          <w:lang w:eastAsia="en-US"/>
        </w:rPr>
        <w:t>0,9</w:t>
      </w:r>
      <w:r w:rsidR="00234749">
        <w:rPr>
          <w:rFonts w:eastAsia="Calibri"/>
          <w:sz w:val="28"/>
          <w:szCs w:val="28"/>
          <w:lang w:eastAsia="en-US"/>
        </w:rPr>
        <w:t>3</w:t>
      </w:r>
    </w:p>
    <w:p w:rsidR="00656641" w:rsidRDefault="00656641" w:rsidP="000A683C">
      <w:pPr>
        <w:autoSpaceDE w:val="0"/>
        <w:spacing w:before="57" w:after="57"/>
        <w:ind w:firstLine="720"/>
        <w:jc w:val="both"/>
        <w:rPr>
          <w:rFonts w:eastAsia="Lucida Sans Unicode"/>
          <w:kern w:val="1"/>
          <w:lang/>
        </w:rPr>
      </w:pPr>
    </w:p>
    <w:p w:rsidR="000A683C" w:rsidRPr="00C8276A" w:rsidRDefault="000A683C" w:rsidP="00011688">
      <w:pPr>
        <w:autoSpaceDE w:val="0"/>
        <w:spacing w:before="57" w:after="57"/>
        <w:ind w:firstLine="720"/>
        <w:jc w:val="both"/>
        <w:rPr>
          <w:rFonts w:eastAsia="Lucida Sans Unicode"/>
          <w:kern w:val="1"/>
          <w:sz w:val="16"/>
          <w:szCs w:val="16"/>
          <w:lang/>
        </w:rPr>
      </w:pPr>
      <w:r w:rsidRPr="000A683C">
        <w:rPr>
          <w:rFonts w:eastAsia="Lucida Sans Unicode"/>
          <w:kern w:val="1"/>
          <w:lang/>
        </w:rPr>
        <w:t xml:space="preserve">Анализ реализации муниципальной программы, подпрограмм муниципальной программы в </w:t>
      </w:r>
      <w:r w:rsidRPr="000A683C">
        <w:rPr>
          <w:iCs/>
          <w:kern w:val="1"/>
          <w:lang w:eastAsia="ar-SA"/>
        </w:rPr>
        <w:t>20</w:t>
      </w:r>
      <w:r w:rsidR="00234749">
        <w:rPr>
          <w:iCs/>
          <w:kern w:val="1"/>
          <w:lang w:eastAsia="ar-SA"/>
        </w:rPr>
        <w:t>2</w:t>
      </w:r>
      <w:r w:rsidR="00452714">
        <w:rPr>
          <w:iCs/>
          <w:kern w:val="1"/>
          <w:lang w:eastAsia="ar-SA"/>
        </w:rPr>
        <w:t>1</w:t>
      </w:r>
      <w:r w:rsidRPr="000A683C">
        <w:rPr>
          <w:iCs/>
          <w:kern w:val="1"/>
          <w:lang w:eastAsia="ar-SA"/>
        </w:rPr>
        <w:t xml:space="preserve"> </w:t>
      </w:r>
      <w:r w:rsidRPr="000A683C">
        <w:rPr>
          <w:rFonts w:eastAsia="Lucida Sans Unicode"/>
          <w:kern w:val="1"/>
          <w:lang/>
        </w:rPr>
        <w:t>году, проведенный в соответствии с Методикой оценки эффективности показал, что программные цели и ожидаемые  результаты от реализации Программы достигнуты.</w:t>
      </w:r>
      <w:r w:rsidR="003F08D6">
        <w:rPr>
          <w:rFonts w:eastAsia="Lucida Sans Unicode"/>
          <w:kern w:val="1"/>
          <w:lang/>
        </w:rPr>
        <w:t xml:space="preserve"> Уровень реализации муниципальной программы в отчетном году признается </w:t>
      </w:r>
      <w:r w:rsidR="004751C2">
        <w:rPr>
          <w:rFonts w:eastAsia="Lucida Sans Unicode"/>
          <w:kern w:val="1"/>
          <w:lang/>
        </w:rPr>
        <w:t>удовлетворительным</w:t>
      </w:r>
    </w:p>
    <w:p w:rsidR="00C8276A" w:rsidRPr="00C8276A" w:rsidRDefault="00C8276A" w:rsidP="00C8276A">
      <w:pPr>
        <w:widowControl w:val="0"/>
        <w:autoSpaceDE w:val="0"/>
        <w:ind w:firstLine="540"/>
        <w:jc w:val="center"/>
        <w:rPr>
          <w:rFonts w:eastAsia="Lucida Sans Unicode"/>
          <w:kern w:val="1"/>
          <w:sz w:val="16"/>
          <w:szCs w:val="16"/>
          <w:lang/>
        </w:rPr>
      </w:pPr>
      <w:r w:rsidRPr="00C8276A">
        <w:rPr>
          <w:rFonts w:eastAsia="Lucida Sans Unicode"/>
          <w:b/>
          <w:bCs/>
          <w:kern w:val="1"/>
          <w:lang/>
        </w:rPr>
        <w:t>Раздел VII. Предложения по дальнейшей реализации муниципальной программы</w:t>
      </w:r>
    </w:p>
    <w:p w:rsidR="00C8276A" w:rsidRPr="00C8276A" w:rsidRDefault="00C8276A" w:rsidP="00C8276A">
      <w:pPr>
        <w:widowControl w:val="0"/>
        <w:autoSpaceDE w:val="0"/>
        <w:ind w:firstLine="540"/>
        <w:jc w:val="both"/>
        <w:rPr>
          <w:rFonts w:eastAsia="Lucida Sans Unicode"/>
          <w:kern w:val="1"/>
          <w:sz w:val="16"/>
          <w:szCs w:val="16"/>
          <w:lang/>
        </w:rPr>
      </w:pPr>
    </w:p>
    <w:p w:rsidR="00A07535" w:rsidRDefault="00C8276A" w:rsidP="0039132E">
      <w:pPr>
        <w:widowControl w:val="0"/>
        <w:tabs>
          <w:tab w:val="left" w:pos="785"/>
          <w:tab w:val="left" w:pos="808"/>
        </w:tabs>
        <w:spacing w:line="100" w:lineRule="atLeast"/>
        <w:ind w:firstLine="785"/>
        <w:rPr>
          <w:sz w:val="28"/>
          <w:szCs w:val="28"/>
        </w:rPr>
        <w:sectPr w:rsidR="00A07535" w:rsidSect="00947B52">
          <w:pgSz w:w="11906" w:h="16838"/>
          <w:pgMar w:top="700" w:right="748" w:bottom="851" w:left="902" w:header="720" w:footer="720" w:gutter="0"/>
          <w:cols w:space="720"/>
          <w:docGrid w:linePitch="360"/>
        </w:sectPr>
      </w:pPr>
      <w:r w:rsidRPr="00C8276A">
        <w:rPr>
          <w:rFonts w:eastAsia="Arial"/>
          <w:kern w:val="1"/>
          <w:lang w:eastAsia="ar-SA"/>
        </w:rPr>
        <w:t xml:space="preserve">В соответствии с постановлением Администрации </w:t>
      </w:r>
      <w:r>
        <w:rPr>
          <w:kern w:val="1"/>
          <w:lang w:eastAsia="ar-SA"/>
        </w:rPr>
        <w:t>Зимовниковского сельского</w:t>
      </w:r>
      <w:r w:rsidRPr="00C8276A">
        <w:rPr>
          <w:kern w:val="1"/>
          <w:lang w:eastAsia="ar-SA"/>
        </w:rPr>
        <w:t xml:space="preserve"> поселения от </w:t>
      </w:r>
      <w:r w:rsidR="003F08D6">
        <w:rPr>
          <w:kern w:val="1"/>
          <w:lang w:eastAsia="ar-SA"/>
        </w:rPr>
        <w:t>19</w:t>
      </w:r>
      <w:r w:rsidRPr="00C8276A">
        <w:rPr>
          <w:kern w:val="1"/>
          <w:lang w:eastAsia="ar-SA"/>
        </w:rPr>
        <w:t>.</w:t>
      </w:r>
      <w:r w:rsidR="003F08D6">
        <w:rPr>
          <w:kern w:val="1"/>
          <w:lang w:eastAsia="ar-SA"/>
        </w:rPr>
        <w:t>10</w:t>
      </w:r>
      <w:r w:rsidRPr="00C8276A">
        <w:rPr>
          <w:kern w:val="1"/>
          <w:lang w:eastAsia="ar-SA"/>
        </w:rPr>
        <w:t xml:space="preserve">.2018 № </w:t>
      </w:r>
      <w:r w:rsidR="003F08D6">
        <w:rPr>
          <w:kern w:val="1"/>
          <w:lang w:eastAsia="ar-SA"/>
        </w:rPr>
        <w:t>400</w:t>
      </w:r>
      <w:r w:rsidRPr="00C8276A">
        <w:rPr>
          <w:kern w:val="1"/>
          <w:lang w:eastAsia="ar-SA"/>
        </w:rPr>
        <w:t xml:space="preserve"> </w:t>
      </w:r>
      <w:r w:rsidRPr="00C8276A">
        <w:rPr>
          <w:rFonts w:eastAsia="Arial"/>
          <w:kern w:val="1"/>
          <w:lang w:eastAsia="ar-SA"/>
        </w:rPr>
        <w:t xml:space="preserve">«Об утверждении Порядка разработки, реализации и оценки эффективности муниципальных программ </w:t>
      </w:r>
      <w:r>
        <w:rPr>
          <w:rFonts w:eastAsia="Arial"/>
          <w:kern w:val="1"/>
          <w:lang w:eastAsia="ar-SA"/>
        </w:rPr>
        <w:t>Зимовниковского сельского</w:t>
      </w:r>
      <w:r w:rsidR="003F08D6">
        <w:rPr>
          <w:rFonts w:eastAsia="Arial"/>
          <w:kern w:val="1"/>
          <w:lang w:eastAsia="ar-SA"/>
        </w:rPr>
        <w:t xml:space="preserve">  поселения</w:t>
      </w:r>
      <w:r w:rsidRPr="00C8276A">
        <w:rPr>
          <w:rFonts w:eastAsia="Arial"/>
          <w:kern w:val="1"/>
          <w:lang w:eastAsia="ar-SA"/>
        </w:rPr>
        <w:t xml:space="preserve">» </w:t>
      </w:r>
      <w:r w:rsidR="004751C2">
        <w:rPr>
          <w:rFonts w:eastAsia="Arial"/>
          <w:kern w:val="1"/>
          <w:lang w:eastAsia="ar-SA"/>
        </w:rPr>
        <w:t>ответственным специалистам необходимо усилить работу по выполнению основных мероприятий программы и достижению целевых индикаторов</w:t>
      </w:r>
    </w:p>
    <w:p w:rsidR="00A07535" w:rsidRDefault="00A07535">
      <w:pPr>
        <w:ind w:right="170"/>
        <w:jc w:val="right"/>
      </w:pPr>
      <w:r>
        <w:rPr>
          <w:sz w:val="28"/>
          <w:szCs w:val="28"/>
        </w:rPr>
        <w:lastRenderedPageBreak/>
        <w:t xml:space="preserve">                                                                                                                                                      </w:t>
      </w:r>
      <w:r>
        <w:t xml:space="preserve">Приложение № 1 к отчету о реализации в </w:t>
      </w:r>
      <w:r w:rsidR="00DF1796">
        <w:t>202</w:t>
      </w:r>
      <w:r w:rsidR="005E4B85">
        <w:t>1</w:t>
      </w:r>
      <w:r>
        <w:t xml:space="preserve"> году</w:t>
      </w:r>
    </w:p>
    <w:p w:rsidR="00A07535" w:rsidRDefault="00A07535">
      <w:pPr>
        <w:widowControl w:val="0"/>
        <w:tabs>
          <w:tab w:val="left" w:pos="16160"/>
        </w:tabs>
        <w:autoSpaceDE w:val="0"/>
        <w:ind w:right="170"/>
        <w:jc w:val="right"/>
      </w:pPr>
      <w:r>
        <w:t xml:space="preserve">муниципальной Программы </w:t>
      </w:r>
      <w:r w:rsidR="00947B52">
        <w:t>Зимовниковского</w:t>
      </w:r>
      <w:r>
        <w:t xml:space="preserve"> </w:t>
      </w:r>
    </w:p>
    <w:p w:rsidR="00A07535" w:rsidRDefault="00A07535" w:rsidP="00011688">
      <w:pPr>
        <w:widowControl w:val="0"/>
        <w:autoSpaceDE w:val="0"/>
        <w:ind w:right="170"/>
        <w:jc w:val="right"/>
        <w:rPr>
          <w:sz w:val="28"/>
          <w:szCs w:val="28"/>
        </w:rPr>
      </w:pPr>
      <w:r>
        <w:t>сельского поселения «</w:t>
      </w:r>
      <w:r w:rsidR="00FE3281" w:rsidRPr="0078674A">
        <w:rPr>
          <w:kern w:val="1"/>
          <w:lang w:eastAsia="ar-SA"/>
        </w:rPr>
        <w:t>Обеспечение общественного порядка и противодействие преступности</w:t>
      </w:r>
      <w:r>
        <w:t>»</w:t>
      </w:r>
    </w:p>
    <w:p w:rsidR="00A07535" w:rsidRDefault="00A0753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A07535" w:rsidRDefault="00A07535" w:rsidP="00656641">
      <w:pPr>
        <w:rPr>
          <w:rFonts w:eastAsia="Calibri"/>
          <w:sz w:val="28"/>
          <w:szCs w:val="28"/>
          <w:lang w:eastAsia="en-US"/>
        </w:rPr>
      </w:pPr>
      <w:r>
        <w:rPr>
          <w:sz w:val="28"/>
          <w:szCs w:val="28"/>
        </w:rPr>
        <w:t xml:space="preserve">                                                                                                   </w:t>
      </w:r>
      <w:bookmarkStart w:id="0" w:name="Par1520"/>
      <w:bookmarkEnd w:id="0"/>
      <w:r>
        <w:rPr>
          <w:rFonts w:eastAsia="Calibri"/>
          <w:sz w:val="28"/>
          <w:szCs w:val="28"/>
          <w:lang w:eastAsia="en-US"/>
        </w:rPr>
        <w:t>Сведения</w:t>
      </w:r>
    </w:p>
    <w:p w:rsidR="00011688" w:rsidRDefault="00CE6ABB">
      <w:pPr>
        <w:ind w:firstLine="567"/>
        <w:jc w:val="center"/>
        <w:rPr>
          <w:rFonts w:eastAsia="Calibri"/>
          <w:sz w:val="28"/>
          <w:szCs w:val="28"/>
          <w:lang w:eastAsia="en-US"/>
        </w:rPr>
      </w:pPr>
      <w:r>
        <w:rPr>
          <w:rFonts w:eastAsia="Calibri"/>
          <w:sz w:val="28"/>
          <w:szCs w:val="28"/>
          <w:lang w:eastAsia="en-US"/>
        </w:rPr>
        <w:t xml:space="preserve">о </w:t>
      </w:r>
      <w:r w:rsidR="00A07535">
        <w:rPr>
          <w:rFonts w:eastAsia="Calibri"/>
          <w:sz w:val="28"/>
          <w:szCs w:val="28"/>
          <w:lang w:eastAsia="en-US"/>
        </w:rPr>
        <w:t>выполнени</w:t>
      </w:r>
      <w:r>
        <w:rPr>
          <w:rFonts w:eastAsia="Calibri"/>
          <w:sz w:val="28"/>
          <w:szCs w:val="28"/>
          <w:lang w:eastAsia="en-US"/>
        </w:rPr>
        <w:t>и</w:t>
      </w:r>
      <w:r w:rsidR="00A07535">
        <w:rPr>
          <w:rFonts w:eastAsia="Calibri"/>
          <w:sz w:val="28"/>
          <w:szCs w:val="28"/>
          <w:lang w:eastAsia="en-US"/>
        </w:rPr>
        <w:t xml:space="preserve"> основных мероприятий подпрограмм</w:t>
      </w:r>
      <w:r>
        <w:rPr>
          <w:rFonts w:eastAsia="Calibri"/>
          <w:sz w:val="28"/>
          <w:szCs w:val="28"/>
          <w:lang w:eastAsia="en-US"/>
        </w:rPr>
        <w:t>, а так же контрольных событий</w:t>
      </w:r>
      <w:r w:rsidR="00A07535">
        <w:rPr>
          <w:rFonts w:eastAsia="Calibri"/>
          <w:sz w:val="28"/>
          <w:szCs w:val="28"/>
          <w:lang w:eastAsia="en-US"/>
        </w:rPr>
        <w:t xml:space="preserve"> муниципальной программы</w:t>
      </w:r>
    </w:p>
    <w:p w:rsidR="00A07535" w:rsidRDefault="00A07535">
      <w:pPr>
        <w:ind w:firstLine="567"/>
        <w:jc w:val="center"/>
        <w:rPr>
          <w:rFonts w:eastAsia="Calibri"/>
          <w:sz w:val="28"/>
          <w:szCs w:val="28"/>
          <w:lang w:eastAsia="en-US"/>
        </w:rPr>
      </w:pPr>
      <w:r>
        <w:rPr>
          <w:rFonts w:eastAsia="Calibri"/>
          <w:sz w:val="28"/>
          <w:szCs w:val="28"/>
          <w:lang w:eastAsia="en-US"/>
        </w:rPr>
        <w:t xml:space="preserve"> </w:t>
      </w:r>
      <w:r>
        <w:rPr>
          <w:sz w:val="28"/>
          <w:szCs w:val="28"/>
        </w:rPr>
        <w:t>«</w:t>
      </w:r>
      <w:r w:rsidR="00FE3281" w:rsidRPr="00FE3281">
        <w:rPr>
          <w:sz w:val="28"/>
          <w:szCs w:val="28"/>
        </w:rPr>
        <w:t>Обеспечение общественного порядка и противодействие преступности</w:t>
      </w:r>
      <w:r>
        <w:rPr>
          <w:sz w:val="28"/>
          <w:szCs w:val="28"/>
        </w:rPr>
        <w:t>»</w:t>
      </w:r>
    </w:p>
    <w:p w:rsidR="00A07535" w:rsidRDefault="00A07535">
      <w:pPr>
        <w:widowControl w:val="0"/>
        <w:autoSpaceDE w:val="0"/>
        <w:jc w:val="center"/>
        <w:rPr>
          <w:rFonts w:eastAsia="Calibri"/>
          <w:sz w:val="28"/>
          <w:szCs w:val="28"/>
          <w:lang w:eastAsia="en-US"/>
        </w:rPr>
      </w:pPr>
    </w:p>
    <w:tbl>
      <w:tblPr>
        <w:tblW w:w="16166" w:type="dxa"/>
        <w:tblInd w:w="-40" w:type="dxa"/>
        <w:tblLayout w:type="fixed"/>
        <w:tblLook w:val="0000"/>
      </w:tblPr>
      <w:tblGrid>
        <w:gridCol w:w="574"/>
        <w:gridCol w:w="2445"/>
        <w:gridCol w:w="2126"/>
        <w:gridCol w:w="13"/>
        <w:gridCol w:w="1369"/>
        <w:gridCol w:w="1418"/>
        <w:gridCol w:w="1382"/>
        <w:gridCol w:w="44"/>
        <w:gridCol w:w="1339"/>
        <w:gridCol w:w="10"/>
        <w:gridCol w:w="1902"/>
        <w:gridCol w:w="2127"/>
        <w:gridCol w:w="1417"/>
      </w:tblGrid>
      <w:tr w:rsidR="00A07535" w:rsidTr="0023529C">
        <w:trPr>
          <w:trHeight w:val="828"/>
          <w:tblHeader/>
        </w:trPr>
        <w:tc>
          <w:tcPr>
            <w:tcW w:w="574" w:type="dxa"/>
            <w:vMerge w:val="restart"/>
            <w:tcBorders>
              <w:top w:val="single" w:sz="4" w:space="0" w:color="000000"/>
              <w:left w:val="single" w:sz="4" w:space="0" w:color="000000"/>
              <w:bottom w:val="single" w:sz="4" w:space="0" w:color="000000"/>
            </w:tcBorders>
            <w:shd w:val="clear" w:color="auto" w:fill="auto"/>
          </w:tcPr>
          <w:p w:rsidR="00A07535" w:rsidRDefault="00A07535">
            <w:pPr>
              <w:widowControl w:val="0"/>
              <w:ind w:left="-42" w:firstLine="42"/>
              <w:jc w:val="center"/>
              <w:rPr>
                <w:rFonts w:eastAsia="Calibri"/>
                <w:lang w:eastAsia="en-US"/>
              </w:rPr>
            </w:pPr>
            <w:r>
              <w:rPr>
                <w:lang w:eastAsia="en-US"/>
              </w:rPr>
              <w:t xml:space="preserve">№ </w:t>
            </w:r>
            <w:r>
              <w:rPr>
                <w:rFonts w:eastAsia="Calibri"/>
                <w:lang w:eastAsia="en-US"/>
              </w:rPr>
              <w:t>п/п</w:t>
            </w:r>
          </w:p>
        </w:tc>
        <w:tc>
          <w:tcPr>
            <w:tcW w:w="2445" w:type="dxa"/>
            <w:vMerge w:val="restart"/>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Наименование основного мероприятия подпрограммы</w:t>
            </w:r>
          </w:p>
        </w:tc>
        <w:tc>
          <w:tcPr>
            <w:tcW w:w="2139" w:type="dxa"/>
            <w:gridSpan w:val="2"/>
            <w:vMerge w:val="restart"/>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Ответственный исполнитель</w:t>
            </w:r>
          </w:p>
          <w:p w:rsidR="00A07535" w:rsidRDefault="00A07535">
            <w:pPr>
              <w:widowControl w:val="0"/>
              <w:jc w:val="center"/>
              <w:rPr>
                <w:rFonts w:eastAsia="Calibri"/>
                <w:lang w:eastAsia="en-US"/>
              </w:rPr>
            </w:pPr>
            <w:r>
              <w:rPr>
                <w:rFonts w:eastAsia="Calibri"/>
                <w:lang w:eastAsia="en-US"/>
              </w:rPr>
              <w:t>заместитель руководителя ОИВ/ФИО)</w:t>
            </w:r>
          </w:p>
        </w:tc>
        <w:tc>
          <w:tcPr>
            <w:tcW w:w="2787"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Плановый срок</w:t>
            </w:r>
          </w:p>
        </w:tc>
        <w:tc>
          <w:tcPr>
            <w:tcW w:w="2775" w:type="dxa"/>
            <w:gridSpan w:val="4"/>
            <w:tcBorders>
              <w:top w:val="single" w:sz="4" w:space="0" w:color="000000"/>
              <w:left w:val="single" w:sz="4" w:space="0" w:color="000000"/>
              <w:bottom w:val="single" w:sz="4" w:space="0" w:color="000000"/>
            </w:tcBorders>
            <w:shd w:val="clear" w:color="auto" w:fill="auto"/>
          </w:tcPr>
          <w:p w:rsidR="00A07535" w:rsidRDefault="00A07535">
            <w:pPr>
              <w:widowControl w:val="0"/>
              <w:ind w:hanging="87"/>
              <w:jc w:val="center"/>
              <w:rPr>
                <w:rFonts w:eastAsia="Calibri"/>
                <w:lang w:eastAsia="en-US"/>
              </w:rPr>
            </w:pPr>
            <w:r>
              <w:rPr>
                <w:rFonts w:eastAsia="Calibri"/>
                <w:lang w:eastAsia="en-US"/>
              </w:rPr>
              <w:t>Фактический срок</w:t>
            </w:r>
          </w:p>
        </w:tc>
        <w:tc>
          <w:tcPr>
            <w:tcW w:w="4029"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Результаты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7535" w:rsidRPr="001E5A1D" w:rsidRDefault="00CE6ABB">
            <w:pPr>
              <w:widowControl w:val="0"/>
              <w:jc w:val="center"/>
              <w:rPr>
                <w:sz w:val="22"/>
                <w:szCs w:val="22"/>
              </w:rPr>
            </w:pPr>
            <w:r w:rsidRPr="001E5A1D">
              <w:rPr>
                <w:rFonts w:eastAsia="Calibri"/>
                <w:sz w:val="22"/>
                <w:szCs w:val="22"/>
                <w:lang w:eastAsia="en-US"/>
              </w:rPr>
              <w:t>Причины не реализации/реализации не в полном объеме</w:t>
            </w:r>
            <w:r w:rsidR="00A07535" w:rsidRPr="001E5A1D">
              <w:rPr>
                <w:rFonts w:eastAsia="Calibri"/>
                <w:sz w:val="22"/>
                <w:szCs w:val="22"/>
                <w:lang w:eastAsia="en-US"/>
              </w:rPr>
              <w:t xml:space="preserve"> </w:t>
            </w:r>
          </w:p>
        </w:tc>
      </w:tr>
      <w:tr w:rsidR="00A07535" w:rsidTr="0023529C">
        <w:trPr>
          <w:tblHeader/>
        </w:trPr>
        <w:tc>
          <w:tcPr>
            <w:tcW w:w="574" w:type="dxa"/>
            <w:vMerge/>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2445" w:type="dxa"/>
            <w:vMerge/>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2139" w:type="dxa"/>
            <w:gridSpan w:val="2"/>
            <w:vMerge/>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369" w:type="dxa"/>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начала реализации</w:t>
            </w:r>
          </w:p>
        </w:tc>
        <w:tc>
          <w:tcPr>
            <w:tcW w:w="1418" w:type="dxa"/>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окончания реализации</w:t>
            </w:r>
          </w:p>
        </w:tc>
        <w:tc>
          <w:tcPr>
            <w:tcW w:w="1426" w:type="dxa"/>
            <w:gridSpan w:val="2"/>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начала реализации</w:t>
            </w:r>
          </w:p>
        </w:tc>
        <w:tc>
          <w:tcPr>
            <w:tcW w:w="1349" w:type="dxa"/>
            <w:gridSpan w:val="2"/>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окончания реализации</w:t>
            </w:r>
          </w:p>
        </w:tc>
        <w:tc>
          <w:tcPr>
            <w:tcW w:w="1902" w:type="dxa"/>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запланированные</w:t>
            </w:r>
          </w:p>
        </w:tc>
        <w:tc>
          <w:tcPr>
            <w:tcW w:w="2127" w:type="dxa"/>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достигнутые</w:t>
            </w:r>
          </w:p>
          <w:p w:rsidR="00A07535" w:rsidRPr="001E5A1D" w:rsidRDefault="00A07535">
            <w:pPr>
              <w:widowControl w:val="0"/>
              <w:jc w:val="center"/>
              <w:rPr>
                <w:rFonts w:eastAsia="Calibri"/>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7535" w:rsidRDefault="00A07535">
            <w:pPr>
              <w:widowControl w:val="0"/>
              <w:snapToGrid w:val="0"/>
              <w:jc w:val="center"/>
              <w:rPr>
                <w:rFonts w:eastAsia="Calibri"/>
                <w:lang w:eastAsia="en-US"/>
              </w:rPr>
            </w:pPr>
          </w:p>
        </w:tc>
      </w:tr>
      <w:tr w:rsidR="00A07535" w:rsidTr="0023529C">
        <w:trPr>
          <w:tblHeader/>
        </w:trPr>
        <w:tc>
          <w:tcPr>
            <w:tcW w:w="574"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1</w:t>
            </w:r>
          </w:p>
        </w:tc>
        <w:tc>
          <w:tcPr>
            <w:tcW w:w="2445"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2</w:t>
            </w:r>
          </w:p>
        </w:tc>
        <w:tc>
          <w:tcPr>
            <w:tcW w:w="2139"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3</w:t>
            </w:r>
          </w:p>
        </w:tc>
        <w:tc>
          <w:tcPr>
            <w:tcW w:w="1369"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4</w:t>
            </w:r>
          </w:p>
        </w:tc>
        <w:tc>
          <w:tcPr>
            <w:tcW w:w="1418"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5</w:t>
            </w:r>
          </w:p>
        </w:tc>
        <w:tc>
          <w:tcPr>
            <w:tcW w:w="1426"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6</w:t>
            </w:r>
          </w:p>
        </w:tc>
        <w:tc>
          <w:tcPr>
            <w:tcW w:w="1349"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7</w:t>
            </w:r>
          </w:p>
        </w:tc>
        <w:tc>
          <w:tcPr>
            <w:tcW w:w="1902"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8</w:t>
            </w:r>
          </w:p>
        </w:tc>
        <w:tc>
          <w:tcPr>
            <w:tcW w:w="2127"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7535" w:rsidRDefault="00A07535">
            <w:pPr>
              <w:widowControl w:val="0"/>
              <w:jc w:val="center"/>
            </w:pPr>
            <w:r>
              <w:rPr>
                <w:rFonts w:eastAsia="Calibri"/>
                <w:lang w:eastAsia="en-US"/>
              </w:rPr>
              <w:t>10</w:t>
            </w:r>
          </w:p>
        </w:tc>
      </w:tr>
      <w:tr w:rsidR="00A07535" w:rsidTr="0023529C">
        <w:tc>
          <w:tcPr>
            <w:tcW w:w="16166" w:type="dxa"/>
            <w:gridSpan w:val="13"/>
            <w:tcBorders>
              <w:top w:val="single" w:sz="4" w:space="0" w:color="000000"/>
              <w:left w:val="single" w:sz="4" w:space="0" w:color="000000"/>
              <w:bottom w:val="single" w:sz="4" w:space="0" w:color="000000"/>
              <w:right w:val="single" w:sz="4" w:space="0" w:color="000000"/>
            </w:tcBorders>
            <w:shd w:val="clear" w:color="auto" w:fill="auto"/>
          </w:tcPr>
          <w:p w:rsidR="00A07535" w:rsidRDefault="00A07535" w:rsidP="0023529C">
            <w:pPr>
              <w:widowControl w:val="0"/>
              <w:numPr>
                <w:ilvl w:val="0"/>
                <w:numId w:val="2"/>
              </w:numPr>
              <w:jc w:val="both"/>
              <w:rPr>
                <w:rFonts w:eastAsia="Calibri"/>
                <w:lang w:eastAsia="en-US"/>
              </w:rPr>
            </w:pPr>
            <w:r>
              <w:t>Подпрограмма 1. «</w:t>
            </w:r>
            <w:r w:rsidR="00FE3281" w:rsidRPr="00A013DD">
              <w:t>Противодействие коррупции</w:t>
            </w:r>
            <w:r>
              <w:t>»</w:t>
            </w:r>
          </w:p>
        </w:tc>
      </w:tr>
      <w:tr w:rsidR="00A07535" w:rsidTr="0023529C">
        <w:trPr>
          <w:trHeight w:val="466"/>
        </w:trPr>
        <w:tc>
          <w:tcPr>
            <w:tcW w:w="574" w:type="dxa"/>
            <w:tcBorders>
              <w:top w:val="single" w:sz="4" w:space="0" w:color="000000"/>
              <w:left w:val="single" w:sz="4" w:space="0" w:color="000000"/>
              <w:bottom w:val="single" w:sz="4" w:space="0" w:color="000000"/>
            </w:tcBorders>
            <w:shd w:val="clear" w:color="auto" w:fill="auto"/>
            <w:vAlign w:val="bottom"/>
          </w:tcPr>
          <w:p w:rsidR="00A07535" w:rsidRDefault="00A07535">
            <w:pPr>
              <w:widowControl w:val="0"/>
              <w:rPr>
                <w:rFonts w:eastAsia="Calibri"/>
                <w:lang w:eastAsia="en-US"/>
              </w:rPr>
            </w:pPr>
          </w:p>
        </w:tc>
        <w:tc>
          <w:tcPr>
            <w:tcW w:w="2445" w:type="dxa"/>
            <w:tcBorders>
              <w:top w:val="single" w:sz="4" w:space="0" w:color="000000"/>
              <w:left w:val="single" w:sz="4" w:space="0" w:color="000000"/>
              <w:bottom w:val="single" w:sz="4" w:space="0" w:color="000000"/>
            </w:tcBorders>
            <w:shd w:val="clear" w:color="auto" w:fill="auto"/>
            <w:vAlign w:val="bottom"/>
          </w:tcPr>
          <w:p w:rsidR="00A07535" w:rsidRDefault="00A07535">
            <w:pPr>
              <w:widowControl w:val="0"/>
              <w:rPr>
                <w:rFonts w:eastAsia="Calibri"/>
                <w:lang w:eastAsia="en-US"/>
              </w:rPr>
            </w:pPr>
            <w:r>
              <w:rPr>
                <w:rFonts w:eastAsia="Calibri"/>
                <w:lang w:eastAsia="en-US"/>
              </w:rPr>
              <w:t xml:space="preserve">Основное мероприятие </w:t>
            </w:r>
          </w:p>
        </w:tc>
        <w:tc>
          <w:tcPr>
            <w:tcW w:w="2126" w:type="dxa"/>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418" w:type="dxa"/>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383"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912"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2127" w:type="dxa"/>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7535" w:rsidRDefault="00A07535">
            <w:pPr>
              <w:widowControl w:val="0"/>
              <w:snapToGrid w:val="0"/>
              <w:jc w:val="center"/>
              <w:rPr>
                <w:rFonts w:eastAsia="Calibri"/>
                <w:lang w:eastAsia="en-US"/>
              </w:rPr>
            </w:pPr>
          </w:p>
        </w:tc>
      </w:tr>
      <w:tr w:rsidR="00011688" w:rsidTr="0023529C">
        <w:tc>
          <w:tcPr>
            <w:tcW w:w="574" w:type="dxa"/>
            <w:tcBorders>
              <w:top w:val="single" w:sz="4" w:space="0" w:color="000000"/>
              <w:left w:val="single" w:sz="4" w:space="0" w:color="000000"/>
              <w:bottom w:val="single" w:sz="4" w:space="0" w:color="000000"/>
            </w:tcBorders>
            <w:shd w:val="clear" w:color="auto" w:fill="auto"/>
          </w:tcPr>
          <w:p w:rsidR="00011688" w:rsidRDefault="00011688" w:rsidP="00011688">
            <w:pPr>
              <w:widowControl w:val="0"/>
              <w:rPr>
                <w:rFonts w:eastAsia="Calibri"/>
                <w:lang w:eastAsia="en-US"/>
              </w:rPr>
            </w:pPr>
            <w:r>
              <w:rPr>
                <w:rFonts w:eastAsia="Calibri"/>
                <w:lang w:eastAsia="en-US"/>
              </w:rPr>
              <w:t>1.1</w:t>
            </w:r>
          </w:p>
        </w:tc>
        <w:tc>
          <w:tcPr>
            <w:tcW w:w="2445" w:type="dxa"/>
            <w:tcBorders>
              <w:top w:val="single" w:sz="4" w:space="0" w:color="000000"/>
              <w:left w:val="single" w:sz="4" w:space="0" w:color="000000"/>
              <w:bottom w:val="single" w:sz="4" w:space="0" w:color="000000"/>
            </w:tcBorders>
            <w:shd w:val="clear" w:color="auto" w:fill="auto"/>
          </w:tcPr>
          <w:p w:rsidR="00011688" w:rsidRPr="001E5A1D" w:rsidRDefault="000A139F" w:rsidP="0065038E">
            <w:pPr>
              <w:tabs>
                <w:tab w:val="left" w:pos="13080"/>
              </w:tabs>
              <w:autoSpaceDE w:val="0"/>
              <w:autoSpaceDN w:val="0"/>
              <w:adjustRightInd w:val="0"/>
            </w:pPr>
            <w:r w:rsidRPr="000A139F">
              <w:rPr>
                <w:bCs/>
              </w:rPr>
              <w:t>Совершенствование нормативного правового регулирования в сфере противодействия коррупции</w:t>
            </w:r>
          </w:p>
        </w:tc>
        <w:tc>
          <w:tcPr>
            <w:tcW w:w="2126" w:type="dxa"/>
            <w:tcBorders>
              <w:top w:val="single" w:sz="4" w:space="0" w:color="000000"/>
              <w:left w:val="single" w:sz="4" w:space="0" w:color="000000"/>
              <w:bottom w:val="single" w:sz="4" w:space="0" w:color="000000"/>
            </w:tcBorders>
            <w:shd w:val="clear" w:color="auto" w:fill="auto"/>
          </w:tcPr>
          <w:p w:rsidR="00011688" w:rsidRDefault="00011688" w:rsidP="00F451E8">
            <w:pPr>
              <w:widowControl w:val="0"/>
              <w:jc w:val="center"/>
              <w:rPr>
                <w:spacing w:val="-7"/>
              </w:rPr>
            </w:pPr>
            <w:r w:rsidRPr="001E5A1D">
              <w:rPr>
                <w:spacing w:val="-7"/>
              </w:rPr>
              <w:t>Администрация Зимовниковского сельского поселения</w:t>
            </w:r>
          </w:p>
          <w:p w:rsidR="00164DC0" w:rsidRPr="001E5A1D" w:rsidRDefault="00164DC0" w:rsidP="00164DC0">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011688" w:rsidRDefault="00011688" w:rsidP="00851193">
            <w:pPr>
              <w:widowControl w:val="0"/>
              <w:jc w:val="center"/>
              <w:rPr>
                <w:rFonts w:eastAsia="Calibri"/>
                <w:lang w:eastAsia="en-US"/>
              </w:rPr>
            </w:pPr>
            <w:r>
              <w:rPr>
                <w:rFonts w:eastAsia="Calibri"/>
                <w:lang w:eastAsia="en-US"/>
              </w:rPr>
              <w:t>01.01.20</w:t>
            </w:r>
            <w:r w:rsidR="005E4B85">
              <w:rPr>
                <w:rFonts w:eastAsia="Calibri"/>
                <w:lang w:eastAsia="en-US"/>
              </w:rPr>
              <w:t>21</w:t>
            </w:r>
          </w:p>
        </w:tc>
        <w:tc>
          <w:tcPr>
            <w:tcW w:w="1418" w:type="dxa"/>
            <w:tcBorders>
              <w:top w:val="single" w:sz="4" w:space="0" w:color="000000"/>
              <w:left w:val="single" w:sz="4" w:space="0" w:color="000000"/>
              <w:bottom w:val="single" w:sz="4" w:space="0" w:color="000000"/>
            </w:tcBorders>
            <w:shd w:val="clear" w:color="auto" w:fill="auto"/>
          </w:tcPr>
          <w:p w:rsidR="00011688" w:rsidRDefault="00011688" w:rsidP="005E4B85">
            <w:pPr>
              <w:widowControl w:val="0"/>
              <w:jc w:val="center"/>
              <w:rPr>
                <w:rFonts w:eastAsia="Calibri"/>
                <w:lang w:eastAsia="en-US"/>
              </w:rPr>
            </w:pPr>
            <w:r>
              <w:rPr>
                <w:rFonts w:eastAsia="Calibri"/>
                <w:lang w:eastAsia="en-US"/>
              </w:rPr>
              <w:t>31.12.20</w:t>
            </w:r>
            <w:r w:rsidR="00851193">
              <w:rPr>
                <w:rFonts w:eastAsia="Calibri"/>
                <w:lang w:eastAsia="en-US"/>
              </w:rPr>
              <w:t>2</w:t>
            </w:r>
            <w:r w:rsidR="005E4B85">
              <w:rPr>
                <w:rFonts w:eastAsia="Calibri"/>
                <w:lang w:eastAsia="en-US"/>
              </w:rPr>
              <w:t>1</w:t>
            </w:r>
          </w:p>
        </w:tc>
        <w:tc>
          <w:tcPr>
            <w:tcW w:w="1382" w:type="dxa"/>
            <w:tcBorders>
              <w:top w:val="single" w:sz="4" w:space="0" w:color="000000"/>
              <w:left w:val="single" w:sz="4" w:space="0" w:color="000000"/>
              <w:bottom w:val="single" w:sz="4" w:space="0" w:color="000000"/>
            </w:tcBorders>
            <w:shd w:val="clear" w:color="auto" w:fill="auto"/>
          </w:tcPr>
          <w:p w:rsidR="00011688" w:rsidRDefault="00011688" w:rsidP="005E4B85">
            <w:pPr>
              <w:widowControl w:val="0"/>
              <w:jc w:val="center"/>
              <w:rPr>
                <w:rFonts w:eastAsia="Calibri"/>
                <w:lang w:eastAsia="en-US"/>
              </w:rPr>
            </w:pPr>
            <w:r>
              <w:rPr>
                <w:rFonts w:eastAsia="Calibri"/>
                <w:lang w:eastAsia="en-US"/>
              </w:rPr>
              <w:t>01.01.20</w:t>
            </w:r>
            <w:r w:rsidR="00851193">
              <w:rPr>
                <w:rFonts w:eastAsia="Calibri"/>
                <w:lang w:eastAsia="en-US"/>
              </w:rPr>
              <w:t>2</w:t>
            </w:r>
            <w:r w:rsidR="005E4B85">
              <w:rPr>
                <w:rFonts w:eastAsia="Calibri"/>
                <w:lang w:eastAsia="en-US"/>
              </w:rPr>
              <w:t>1</w:t>
            </w:r>
          </w:p>
        </w:tc>
        <w:tc>
          <w:tcPr>
            <w:tcW w:w="1383" w:type="dxa"/>
            <w:gridSpan w:val="2"/>
            <w:tcBorders>
              <w:top w:val="single" w:sz="4" w:space="0" w:color="000000"/>
              <w:left w:val="single" w:sz="4" w:space="0" w:color="000000"/>
              <w:bottom w:val="single" w:sz="4" w:space="0" w:color="000000"/>
            </w:tcBorders>
            <w:shd w:val="clear" w:color="auto" w:fill="auto"/>
          </w:tcPr>
          <w:p w:rsidR="00011688" w:rsidRDefault="00011688" w:rsidP="005E4B85">
            <w:pPr>
              <w:widowControl w:val="0"/>
              <w:jc w:val="center"/>
              <w:rPr>
                <w:rFonts w:eastAsia="Calibri"/>
                <w:lang w:eastAsia="en-US"/>
              </w:rPr>
            </w:pPr>
            <w:r>
              <w:rPr>
                <w:rFonts w:eastAsia="Calibri"/>
                <w:lang w:eastAsia="en-US"/>
              </w:rPr>
              <w:t>31.12.20</w:t>
            </w:r>
            <w:r w:rsidR="00851193">
              <w:rPr>
                <w:rFonts w:eastAsia="Calibri"/>
                <w:lang w:eastAsia="en-US"/>
              </w:rPr>
              <w:t>2</w:t>
            </w:r>
            <w:r w:rsidR="005E4B85">
              <w:rPr>
                <w:rFonts w:eastAsia="Calibri"/>
                <w:lang w:eastAsia="en-US"/>
              </w:rPr>
              <w:t>1</w:t>
            </w:r>
          </w:p>
        </w:tc>
        <w:tc>
          <w:tcPr>
            <w:tcW w:w="1912" w:type="dxa"/>
            <w:gridSpan w:val="2"/>
            <w:tcBorders>
              <w:top w:val="single" w:sz="4" w:space="0" w:color="000000"/>
              <w:left w:val="single" w:sz="4" w:space="0" w:color="000000"/>
              <w:bottom w:val="single" w:sz="4" w:space="0" w:color="000000"/>
            </w:tcBorders>
            <w:shd w:val="clear" w:color="auto" w:fill="auto"/>
          </w:tcPr>
          <w:p w:rsidR="00011688" w:rsidRPr="008D332E" w:rsidRDefault="000A139F" w:rsidP="00452341">
            <w:pPr>
              <w:widowControl w:val="0"/>
              <w:autoSpaceDE w:val="0"/>
              <w:autoSpaceDN w:val="0"/>
              <w:adjustRightInd w:val="0"/>
              <w:rPr>
                <w:rFonts w:eastAsia="Calibri"/>
                <w:sz w:val="22"/>
                <w:szCs w:val="22"/>
                <w:lang w:eastAsia="en-US"/>
              </w:rPr>
            </w:pPr>
            <w:r w:rsidRPr="008D332E">
              <w:rPr>
                <w:sz w:val="22"/>
                <w:szCs w:val="22"/>
              </w:rPr>
              <w:t>приведение нормативных правовых актов Администрации Зимовниковского сельского поселения в соответствие с федеральным законодательством, устранение имеющихся в них пробелов и противоречий</w:t>
            </w:r>
          </w:p>
        </w:tc>
        <w:tc>
          <w:tcPr>
            <w:tcW w:w="2127" w:type="dxa"/>
            <w:tcBorders>
              <w:top w:val="single" w:sz="4" w:space="0" w:color="000000"/>
              <w:left w:val="single" w:sz="4" w:space="0" w:color="000000"/>
              <w:bottom w:val="single" w:sz="4" w:space="0" w:color="000000"/>
            </w:tcBorders>
            <w:shd w:val="clear" w:color="auto" w:fill="auto"/>
          </w:tcPr>
          <w:p w:rsidR="00011688" w:rsidRPr="008D332E" w:rsidRDefault="004751C2" w:rsidP="000E302D">
            <w:pPr>
              <w:widowControl w:val="0"/>
              <w:autoSpaceDE w:val="0"/>
              <w:autoSpaceDN w:val="0"/>
              <w:adjustRightInd w:val="0"/>
              <w:rPr>
                <w:rFonts w:eastAsia="Calibri"/>
                <w:sz w:val="22"/>
                <w:szCs w:val="22"/>
                <w:lang w:eastAsia="en-US"/>
              </w:rPr>
            </w:pPr>
            <w:r w:rsidRPr="008D332E">
              <w:rPr>
                <w:sz w:val="22"/>
                <w:szCs w:val="22"/>
              </w:rPr>
              <w:t>В течении отчетного периода  проводилась работа по приведению нормативных правовых актов Администрации Зимовниковского сельского поселения в соответствие с федеральным законодательством, устранение имеющихся в них пробелов и противоречий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11688" w:rsidRDefault="00011688">
            <w:pPr>
              <w:widowControl w:val="0"/>
              <w:snapToGrid w:val="0"/>
              <w:jc w:val="center"/>
              <w:rPr>
                <w:rFonts w:eastAsia="Calibri"/>
                <w:lang w:eastAsia="en-US"/>
              </w:rPr>
            </w:pPr>
            <w:r>
              <w:rPr>
                <w:rFonts w:eastAsia="Calibri"/>
                <w:lang w:eastAsia="en-US"/>
              </w:rPr>
              <w:t>-</w:t>
            </w:r>
          </w:p>
        </w:tc>
      </w:tr>
      <w:tr w:rsidR="005E4B85" w:rsidTr="0023529C">
        <w:tc>
          <w:tcPr>
            <w:tcW w:w="574"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rPr>
                <w:rFonts w:eastAsia="Calibri"/>
                <w:lang w:eastAsia="en-US"/>
              </w:rPr>
            </w:pPr>
            <w:r>
              <w:rPr>
                <w:rFonts w:eastAsia="Calibri"/>
                <w:lang w:eastAsia="en-US"/>
              </w:rPr>
              <w:t>1.2</w:t>
            </w:r>
          </w:p>
        </w:tc>
        <w:tc>
          <w:tcPr>
            <w:tcW w:w="2445" w:type="dxa"/>
            <w:tcBorders>
              <w:top w:val="single" w:sz="4" w:space="0" w:color="000000"/>
              <w:left w:val="single" w:sz="4" w:space="0" w:color="000000"/>
              <w:bottom w:val="single" w:sz="4" w:space="0" w:color="000000"/>
            </w:tcBorders>
            <w:shd w:val="clear" w:color="auto" w:fill="auto"/>
          </w:tcPr>
          <w:p w:rsidR="005E4B85" w:rsidRPr="001E5A1D" w:rsidRDefault="005E4B85" w:rsidP="005E4B85">
            <w:pPr>
              <w:tabs>
                <w:tab w:val="left" w:pos="13080"/>
              </w:tabs>
              <w:autoSpaceDE w:val="0"/>
              <w:autoSpaceDN w:val="0"/>
              <w:adjustRightInd w:val="0"/>
            </w:pPr>
            <w:r w:rsidRPr="000A139F">
              <w:rPr>
                <w:bCs/>
              </w:rPr>
              <w:t xml:space="preserve">Повышение </w:t>
            </w:r>
            <w:r w:rsidRPr="000A139F">
              <w:rPr>
                <w:bCs/>
              </w:rPr>
              <w:lastRenderedPageBreak/>
              <w:t>эффективности механизмов выявления, предотвращения и урегулирования конфликта интересов на муниципальной службе  в Администрации Зимовниковского сельского поселения</w:t>
            </w:r>
          </w:p>
        </w:tc>
        <w:tc>
          <w:tcPr>
            <w:tcW w:w="2126"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spacing w:val="-7"/>
              </w:rPr>
            </w:pPr>
            <w:r w:rsidRPr="001E5A1D">
              <w:rPr>
                <w:spacing w:val="-7"/>
              </w:rPr>
              <w:lastRenderedPageBreak/>
              <w:t xml:space="preserve">Администрация </w:t>
            </w:r>
            <w:r w:rsidRPr="001E5A1D">
              <w:rPr>
                <w:spacing w:val="-7"/>
              </w:rPr>
              <w:lastRenderedPageBreak/>
              <w:t>Зимовниковского сельского поселения</w:t>
            </w:r>
          </w:p>
          <w:p w:rsidR="005E4B85" w:rsidRPr="001E5A1D" w:rsidRDefault="005E4B85" w:rsidP="005E4B85">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lastRenderedPageBreak/>
              <w:t>01.01.2021</w:t>
            </w:r>
          </w:p>
        </w:tc>
        <w:tc>
          <w:tcPr>
            <w:tcW w:w="1418"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382"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01.01.2021</w:t>
            </w:r>
          </w:p>
        </w:tc>
        <w:tc>
          <w:tcPr>
            <w:tcW w:w="1383" w:type="dxa"/>
            <w:gridSpan w:val="2"/>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912" w:type="dxa"/>
            <w:gridSpan w:val="2"/>
            <w:tcBorders>
              <w:top w:val="single" w:sz="4" w:space="0" w:color="000000"/>
              <w:left w:val="single" w:sz="4" w:space="0" w:color="000000"/>
              <w:bottom w:val="single" w:sz="4" w:space="0" w:color="000000"/>
            </w:tcBorders>
            <w:shd w:val="clear" w:color="auto" w:fill="auto"/>
          </w:tcPr>
          <w:p w:rsidR="005E4B85" w:rsidRPr="008D332E" w:rsidRDefault="005E4B85" w:rsidP="005E4B85">
            <w:pPr>
              <w:rPr>
                <w:sz w:val="22"/>
                <w:szCs w:val="22"/>
              </w:rPr>
            </w:pPr>
            <w:r w:rsidRPr="008D332E">
              <w:rPr>
                <w:sz w:val="22"/>
                <w:szCs w:val="22"/>
              </w:rPr>
              <w:t xml:space="preserve">предотвращение </w:t>
            </w:r>
            <w:r w:rsidRPr="008D332E">
              <w:rPr>
                <w:sz w:val="22"/>
                <w:szCs w:val="22"/>
              </w:rPr>
              <w:lastRenderedPageBreak/>
              <w:t>коррупционных правонарушений</w:t>
            </w:r>
          </w:p>
        </w:tc>
        <w:tc>
          <w:tcPr>
            <w:tcW w:w="2127" w:type="dxa"/>
            <w:tcBorders>
              <w:top w:val="single" w:sz="4" w:space="0" w:color="000000"/>
              <w:left w:val="single" w:sz="4" w:space="0" w:color="000000"/>
              <w:bottom w:val="single" w:sz="4" w:space="0" w:color="000000"/>
            </w:tcBorders>
            <w:shd w:val="clear" w:color="auto" w:fill="auto"/>
          </w:tcPr>
          <w:p w:rsidR="005E4B85" w:rsidRPr="008D332E" w:rsidRDefault="005E4B85" w:rsidP="005E4B85">
            <w:pPr>
              <w:widowControl w:val="0"/>
              <w:rPr>
                <w:color w:val="000000"/>
                <w:kern w:val="1"/>
                <w:sz w:val="22"/>
                <w:szCs w:val="22"/>
              </w:rPr>
            </w:pPr>
            <w:r w:rsidRPr="008D332E">
              <w:rPr>
                <w:color w:val="000000"/>
                <w:kern w:val="1"/>
                <w:sz w:val="22"/>
                <w:szCs w:val="22"/>
              </w:rPr>
              <w:lastRenderedPageBreak/>
              <w:t xml:space="preserve">Был проведен </w:t>
            </w:r>
            <w:r w:rsidRPr="008D332E">
              <w:rPr>
                <w:color w:val="000000"/>
                <w:kern w:val="1"/>
                <w:sz w:val="22"/>
                <w:szCs w:val="22"/>
              </w:rPr>
              <w:lastRenderedPageBreak/>
              <w:t>мониторинг свойственников муниципальных служащих на предмет наличия конфликта интересов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E4B85" w:rsidRDefault="005E4B85" w:rsidP="005E4B85">
            <w:pPr>
              <w:widowControl w:val="0"/>
              <w:snapToGrid w:val="0"/>
              <w:jc w:val="center"/>
              <w:rPr>
                <w:rFonts w:eastAsia="Calibri"/>
                <w:lang w:eastAsia="en-US"/>
              </w:rPr>
            </w:pPr>
            <w:r>
              <w:rPr>
                <w:rFonts w:eastAsia="Calibri"/>
                <w:lang w:eastAsia="en-US"/>
              </w:rPr>
              <w:lastRenderedPageBreak/>
              <w:t>-</w:t>
            </w:r>
          </w:p>
        </w:tc>
      </w:tr>
      <w:tr w:rsidR="005E4B85" w:rsidTr="0023529C">
        <w:tc>
          <w:tcPr>
            <w:tcW w:w="574"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rPr>
                <w:rFonts w:eastAsia="Calibri"/>
                <w:lang w:eastAsia="en-US"/>
              </w:rPr>
            </w:pPr>
            <w:r>
              <w:rPr>
                <w:rFonts w:eastAsia="Calibri"/>
                <w:lang w:eastAsia="en-US"/>
              </w:rPr>
              <w:lastRenderedPageBreak/>
              <w:t>1.3</w:t>
            </w:r>
          </w:p>
        </w:tc>
        <w:tc>
          <w:tcPr>
            <w:tcW w:w="2445" w:type="dxa"/>
            <w:tcBorders>
              <w:top w:val="single" w:sz="4" w:space="0" w:color="000000"/>
              <w:left w:val="single" w:sz="4" w:space="0" w:color="000000"/>
              <w:bottom w:val="single" w:sz="4" w:space="0" w:color="000000"/>
            </w:tcBorders>
            <w:shd w:val="clear" w:color="auto" w:fill="auto"/>
          </w:tcPr>
          <w:p w:rsidR="005E4B85" w:rsidRPr="001E5A1D" w:rsidRDefault="005E4B85" w:rsidP="005E4B85">
            <w:pPr>
              <w:tabs>
                <w:tab w:val="left" w:pos="13080"/>
              </w:tabs>
              <w:autoSpaceDE w:val="0"/>
              <w:autoSpaceDN w:val="0"/>
              <w:adjustRightInd w:val="0"/>
            </w:pPr>
            <w:r w:rsidRPr="000A139F">
              <w:rPr>
                <w:bCs/>
              </w:rPr>
              <w:t>Усиление контроля за соблюдением лицами, замещающими отдельные муниципальные должности в Администрации Зимовниковского сельского поселения (должностные лица) антикоррупционных норм</w:t>
            </w:r>
          </w:p>
        </w:tc>
        <w:tc>
          <w:tcPr>
            <w:tcW w:w="2126" w:type="dxa"/>
            <w:tcBorders>
              <w:top w:val="single" w:sz="4" w:space="0" w:color="000000"/>
              <w:left w:val="single" w:sz="4" w:space="0" w:color="000000"/>
              <w:bottom w:val="single" w:sz="4" w:space="0" w:color="000000"/>
            </w:tcBorders>
            <w:shd w:val="clear" w:color="auto" w:fill="auto"/>
          </w:tcPr>
          <w:p w:rsidR="005E4B85" w:rsidRPr="001E5A1D" w:rsidRDefault="005E4B85" w:rsidP="005E4B85">
            <w:pPr>
              <w:widowControl w:val="0"/>
              <w:jc w:val="center"/>
              <w:rPr>
                <w:rFonts w:eastAsia="Calibri"/>
                <w:lang w:eastAsia="en-US"/>
              </w:rPr>
            </w:pPr>
            <w:r w:rsidRPr="001E5A1D">
              <w:rPr>
                <w:spacing w:val="-7"/>
              </w:rPr>
              <w:t>Администрация Зимовниковского сельского поселения</w:t>
            </w:r>
          </w:p>
        </w:tc>
        <w:tc>
          <w:tcPr>
            <w:tcW w:w="1382" w:type="dxa"/>
            <w:gridSpan w:val="2"/>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01.01.2021</w:t>
            </w:r>
          </w:p>
        </w:tc>
        <w:tc>
          <w:tcPr>
            <w:tcW w:w="1418"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382"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01.01.2021</w:t>
            </w:r>
          </w:p>
        </w:tc>
        <w:tc>
          <w:tcPr>
            <w:tcW w:w="1383" w:type="dxa"/>
            <w:gridSpan w:val="2"/>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912" w:type="dxa"/>
            <w:gridSpan w:val="2"/>
            <w:tcBorders>
              <w:top w:val="single" w:sz="4" w:space="0" w:color="000000"/>
              <w:left w:val="single" w:sz="4" w:space="0" w:color="000000"/>
              <w:bottom w:val="single" w:sz="4" w:space="0" w:color="000000"/>
            </w:tcBorders>
            <w:shd w:val="clear" w:color="auto" w:fill="auto"/>
          </w:tcPr>
          <w:p w:rsidR="005E4B85" w:rsidRPr="008D332E" w:rsidRDefault="005E4B85" w:rsidP="005E4B85">
            <w:pPr>
              <w:rPr>
                <w:sz w:val="22"/>
                <w:szCs w:val="22"/>
              </w:rPr>
            </w:pPr>
            <w:r w:rsidRPr="008D332E">
              <w:rPr>
                <w:sz w:val="22"/>
                <w:szCs w:val="22"/>
              </w:rPr>
              <w:t>выявление случаев несоблюдения должностными лицами антикоррупционных норм, принятие своевременных и действенных мер юридической ответственности</w:t>
            </w:r>
          </w:p>
        </w:tc>
        <w:tc>
          <w:tcPr>
            <w:tcW w:w="2127" w:type="dxa"/>
            <w:tcBorders>
              <w:top w:val="single" w:sz="4" w:space="0" w:color="000000"/>
              <w:left w:val="single" w:sz="4" w:space="0" w:color="000000"/>
              <w:bottom w:val="single" w:sz="4" w:space="0" w:color="000000"/>
            </w:tcBorders>
            <w:shd w:val="clear" w:color="auto" w:fill="auto"/>
          </w:tcPr>
          <w:p w:rsidR="005E4B85" w:rsidRPr="008D332E" w:rsidRDefault="005E4B85" w:rsidP="005E4B85">
            <w:pPr>
              <w:widowControl w:val="0"/>
              <w:rPr>
                <w:color w:val="000000"/>
                <w:kern w:val="1"/>
                <w:sz w:val="22"/>
                <w:szCs w:val="22"/>
              </w:rPr>
            </w:pPr>
            <w:r w:rsidRPr="008D332E">
              <w:rPr>
                <w:color w:val="000000"/>
                <w:kern w:val="1"/>
                <w:sz w:val="22"/>
                <w:szCs w:val="22"/>
              </w:rPr>
              <w:t>случаев несоблюдения должностными лицами антикоррупционных норм не выявлено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E4B85" w:rsidRDefault="005E4B85" w:rsidP="005E4B85">
            <w:pPr>
              <w:widowControl w:val="0"/>
              <w:snapToGrid w:val="0"/>
              <w:jc w:val="center"/>
              <w:rPr>
                <w:rFonts w:eastAsia="Calibri"/>
                <w:lang w:eastAsia="en-US"/>
              </w:rPr>
            </w:pPr>
            <w:r>
              <w:rPr>
                <w:rFonts w:eastAsia="Calibri"/>
                <w:lang w:eastAsia="en-US"/>
              </w:rPr>
              <w:t>-</w:t>
            </w:r>
          </w:p>
        </w:tc>
      </w:tr>
      <w:tr w:rsidR="005E4B85" w:rsidTr="0023529C">
        <w:tc>
          <w:tcPr>
            <w:tcW w:w="574"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rPr>
                <w:rFonts w:eastAsia="Calibri"/>
                <w:lang w:eastAsia="en-US"/>
              </w:rPr>
            </w:pPr>
            <w:r>
              <w:rPr>
                <w:rFonts w:eastAsia="Calibri"/>
                <w:lang w:eastAsia="en-US"/>
              </w:rPr>
              <w:t>1.4</w:t>
            </w:r>
          </w:p>
        </w:tc>
        <w:tc>
          <w:tcPr>
            <w:tcW w:w="2445" w:type="dxa"/>
            <w:tcBorders>
              <w:top w:val="single" w:sz="4" w:space="0" w:color="000000"/>
              <w:left w:val="single" w:sz="4" w:space="0" w:color="000000"/>
              <w:bottom w:val="single" w:sz="4" w:space="0" w:color="000000"/>
            </w:tcBorders>
            <w:shd w:val="clear" w:color="auto" w:fill="auto"/>
          </w:tcPr>
          <w:p w:rsidR="005E4B85" w:rsidRPr="000A139F" w:rsidRDefault="005E4B85" w:rsidP="005E4B85">
            <w:pPr>
              <w:tabs>
                <w:tab w:val="left" w:pos="13080"/>
              </w:tabs>
              <w:autoSpaceDE w:val="0"/>
              <w:autoSpaceDN w:val="0"/>
              <w:adjustRightInd w:val="0"/>
              <w:rPr>
                <w:bCs/>
              </w:rPr>
            </w:pPr>
            <w:r w:rsidRPr="000A139F">
              <w:rPr>
                <w:bCs/>
              </w:rPr>
              <w:t xml:space="preserve">Осуществление антикоррупционной экспертизы нормативных </w:t>
            </w:r>
            <w:r w:rsidRPr="000A139F">
              <w:rPr>
                <w:bCs/>
              </w:rPr>
              <w:lastRenderedPageBreak/>
              <w:t>правовых актов Администрации Зимовниковского сельского поселения и  их проектов, совершенствование мер по противодействию коррупции в сфере закупок товаров, работ, услуг для обеспечения муниципальных нужд</w:t>
            </w:r>
          </w:p>
        </w:tc>
        <w:tc>
          <w:tcPr>
            <w:tcW w:w="2126"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spacing w:val="-7"/>
              </w:rPr>
            </w:pPr>
            <w:r w:rsidRPr="001E5A1D">
              <w:rPr>
                <w:spacing w:val="-7"/>
              </w:rPr>
              <w:lastRenderedPageBreak/>
              <w:t>Администрация Зимовниковского сельского поселения</w:t>
            </w:r>
          </w:p>
          <w:p w:rsidR="005E4B85" w:rsidRPr="001E5A1D" w:rsidRDefault="005E4B85" w:rsidP="005E4B85">
            <w:pPr>
              <w:widowControl w:val="0"/>
              <w:jc w:val="center"/>
              <w:rPr>
                <w:spacing w:val="-7"/>
              </w:rPr>
            </w:pPr>
          </w:p>
        </w:tc>
        <w:tc>
          <w:tcPr>
            <w:tcW w:w="1382" w:type="dxa"/>
            <w:gridSpan w:val="2"/>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lastRenderedPageBreak/>
              <w:t>01.01.2021</w:t>
            </w:r>
          </w:p>
        </w:tc>
        <w:tc>
          <w:tcPr>
            <w:tcW w:w="1418"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382"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01.01.2021</w:t>
            </w:r>
          </w:p>
        </w:tc>
        <w:tc>
          <w:tcPr>
            <w:tcW w:w="1383" w:type="dxa"/>
            <w:gridSpan w:val="2"/>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912" w:type="dxa"/>
            <w:gridSpan w:val="2"/>
            <w:tcBorders>
              <w:top w:val="single" w:sz="4" w:space="0" w:color="000000"/>
              <w:left w:val="single" w:sz="4" w:space="0" w:color="000000"/>
              <w:bottom w:val="single" w:sz="4" w:space="0" w:color="000000"/>
            </w:tcBorders>
            <w:shd w:val="clear" w:color="auto" w:fill="auto"/>
          </w:tcPr>
          <w:p w:rsidR="005E4B85" w:rsidRDefault="005E4B85" w:rsidP="005E4B85">
            <w:r w:rsidRPr="00C570BC">
              <w:t>выявление в нормативных правовых актах коррупциогенн</w:t>
            </w:r>
            <w:r w:rsidRPr="00C570BC">
              <w:lastRenderedPageBreak/>
              <w:t>ых факторов и их исключение</w:t>
            </w:r>
          </w:p>
        </w:tc>
        <w:tc>
          <w:tcPr>
            <w:tcW w:w="2127"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rPr>
                <w:color w:val="000000"/>
                <w:kern w:val="1"/>
              </w:rPr>
            </w:pPr>
            <w:r>
              <w:rPr>
                <w:color w:val="000000"/>
                <w:kern w:val="1"/>
              </w:rPr>
              <w:lastRenderedPageBreak/>
              <w:t>Не проводилась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E4B85" w:rsidRDefault="005E4B85" w:rsidP="005E4B85">
            <w:pPr>
              <w:widowControl w:val="0"/>
              <w:snapToGrid w:val="0"/>
              <w:jc w:val="center"/>
              <w:rPr>
                <w:rFonts w:eastAsia="Calibri"/>
                <w:lang w:eastAsia="en-US"/>
              </w:rPr>
            </w:pPr>
          </w:p>
        </w:tc>
      </w:tr>
      <w:tr w:rsidR="005E4B85" w:rsidTr="0023529C">
        <w:tc>
          <w:tcPr>
            <w:tcW w:w="574"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rPr>
                <w:rFonts w:eastAsia="Calibri"/>
                <w:lang w:eastAsia="en-US"/>
              </w:rPr>
            </w:pPr>
            <w:r>
              <w:rPr>
                <w:rFonts w:eastAsia="Calibri"/>
                <w:lang w:eastAsia="en-US"/>
              </w:rPr>
              <w:lastRenderedPageBreak/>
              <w:t>1.5</w:t>
            </w:r>
          </w:p>
        </w:tc>
        <w:tc>
          <w:tcPr>
            <w:tcW w:w="2445" w:type="dxa"/>
            <w:tcBorders>
              <w:top w:val="single" w:sz="4" w:space="0" w:color="000000"/>
              <w:left w:val="single" w:sz="4" w:space="0" w:color="000000"/>
              <w:bottom w:val="single" w:sz="4" w:space="0" w:color="000000"/>
            </w:tcBorders>
            <w:shd w:val="clear" w:color="auto" w:fill="auto"/>
          </w:tcPr>
          <w:p w:rsidR="005E4B85" w:rsidRPr="000A139F" w:rsidRDefault="005E4B85" w:rsidP="005E4B85">
            <w:pPr>
              <w:tabs>
                <w:tab w:val="left" w:pos="13080"/>
              </w:tabs>
              <w:autoSpaceDE w:val="0"/>
              <w:autoSpaceDN w:val="0"/>
              <w:adjustRightInd w:val="0"/>
              <w:rPr>
                <w:bCs/>
              </w:rPr>
            </w:pPr>
            <w:r w:rsidRPr="000A139F">
              <w:rPr>
                <w:bCs/>
              </w:rPr>
              <w:t>Активизация работы по антикоррупционному образованию и просвещению должностных лиц</w:t>
            </w:r>
          </w:p>
        </w:tc>
        <w:tc>
          <w:tcPr>
            <w:tcW w:w="2126"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spacing w:val="-7"/>
              </w:rPr>
            </w:pPr>
            <w:r w:rsidRPr="001E5A1D">
              <w:rPr>
                <w:spacing w:val="-7"/>
              </w:rPr>
              <w:t>Администрация Зимовниковского сельского поселения</w:t>
            </w:r>
          </w:p>
          <w:p w:rsidR="005E4B85" w:rsidRPr="001E5A1D" w:rsidRDefault="005E4B85" w:rsidP="005E4B85">
            <w:pPr>
              <w:widowControl w:val="0"/>
              <w:jc w:val="center"/>
              <w:rPr>
                <w:spacing w:val="-7"/>
              </w:rPr>
            </w:pPr>
          </w:p>
        </w:tc>
        <w:tc>
          <w:tcPr>
            <w:tcW w:w="1382" w:type="dxa"/>
            <w:gridSpan w:val="2"/>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01.01.2021</w:t>
            </w:r>
          </w:p>
        </w:tc>
        <w:tc>
          <w:tcPr>
            <w:tcW w:w="1418"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382"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01.01.2021</w:t>
            </w:r>
          </w:p>
        </w:tc>
        <w:tc>
          <w:tcPr>
            <w:tcW w:w="1383" w:type="dxa"/>
            <w:gridSpan w:val="2"/>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912" w:type="dxa"/>
            <w:gridSpan w:val="2"/>
            <w:tcBorders>
              <w:top w:val="single" w:sz="4" w:space="0" w:color="000000"/>
              <w:left w:val="single" w:sz="4" w:space="0" w:color="000000"/>
              <w:bottom w:val="single" w:sz="4" w:space="0" w:color="000000"/>
            </w:tcBorders>
            <w:shd w:val="clear" w:color="auto" w:fill="auto"/>
          </w:tcPr>
          <w:p w:rsidR="005E4B85" w:rsidRPr="00C570BC" w:rsidRDefault="005E4B85" w:rsidP="005E4B85">
            <w:r w:rsidRPr="000A139F">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w:t>
            </w:r>
            <w:r w:rsidRPr="000A139F">
              <w:lastRenderedPageBreak/>
              <w:t>я коррупции</w:t>
            </w:r>
          </w:p>
        </w:tc>
        <w:tc>
          <w:tcPr>
            <w:tcW w:w="2127"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rPr>
                <w:color w:val="000000"/>
                <w:kern w:val="1"/>
              </w:rPr>
            </w:pPr>
            <w:r>
              <w:rPr>
                <w:color w:val="000000"/>
                <w:kern w:val="1"/>
              </w:rPr>
              <w:lastRenderedPageBreak/>
              <w:t>Обучение специалистов не проводилось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E4B85" w:rsidRDefault="005E4B85" w:rsidP="005E4B85">
            <w:pPr>
              <w:widowControl w:val="0"/>
              <w:snapToGrid w:val="0"/>
              <w:jc w:val="center"/>
              <w:rPr>
                <w:rFonts w:eastAsia="Calibri"/>
                <w:lang w:eastAsia="en-US"/>
              </w:rPr>
            </w:pPr>
          </w:p>
        </w:tc>
      </w:tr>
      <w:tr w:rsidR="005E4B85" w:rsidTr="0023529C">
        <w:tc>
          <w:tcPr>
            <w:tcW w:w="574"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rPr>
                <w:rFonts w:eastAsia="Calibri"/>
                <w:lang w:eastAsia="en-US"/>
              </w:rPr>
            </w:pPr>
            <w:r>
              <w:rPr>
                <w:rFonts w:eastAsia="Calibri"/>
                <w:lang w:eastAsia="en-US"/>
              </w:rPr>
              <w:lastRenderedPageBreak/>
              <w:t>1.6</w:t>
            </w:r>
          </w:p>
        </w:tc>
        <w:tc>
          <w:tcPr>
            <w:tcW w:w="2445" w:type="dxa"/>
            <w:tcBorders>
              <w:top w:val="single" w:sz="4" w:space="0" w:color="000000"/>
              <w:left w:val="single" w:sz="4" w:space="0" w:color="000000"/>
              <w:bottom w:val="single" w:sz="4" w:space="0" w:color="000000"/>
            </w:tcBorders>
            <w:shd w:val="clear" w:color="auto" w:fill="auto"/>
          </w:tcPr>
          <w:p w:rsidR="005E4B85" w:rsidRPr="000A139F" w:rsidRDefault="005E4B85" w:rsidP="005E4B85">
            <w:pPr>
              <w:tabs>
                <w:tab w:val="left" w:pos="13080"/>
              </w:tabs>
              <w:autoSpaceDE w:val="0"/>
              <w:autoSpaceDN w:val="0"/>
              <w:adjustRightInd w:val="0"/>
              <w:rPr>
                <w:bCs/>
              </w:rPr>
            </w:pPr>
            <w:r w:rsidRPr="000A139F">
              <w:rPr>
                <w:bCs/>
              </w:rPr>
              <w:t>Разработка и размещение социальной рекламной продукции антикоррупционной направленности</w:t>
            </w:r>
          </w:p>
        </w:tc>
        <w:tc>
          <w:tcPr>
            <w:tcW w:w="2126" w:type="dxa"/>
            <w:tcBorders>
              <w:top w:val="single" w:sz="4" w:space="0" w:color="000000"/>
              <w:left w:val="single" w:sz="4" w:space="0" w:color="000000"/>
              <w:bottom w:val="single" w:sz="4" w:space="0" w:color="000000"/>
            </w:tcBorders>
            <w:shd w:val="clear" w:color="auto" w:fill="auto"/>
          </w:tcPr>
          <w:p w:rsidR="005E4B85" w:rsidRPr="000A139F" w:rsidRDefault="005E4B85" w:rsidP="005E4B85">
            <w:pPr>
              <w:widowControl w:val="0"/>
              <w:jc w:val="center"/>
              <w:rPr>
                <w:spacing w:val="-7"/>
              </w:rPr>
            </w:pPr>
            <w:r w:rsidRPr="000A139F">
              <w:rPr>
                <w:spacing w:val="-7"/>
              </w:rPr>
              <w:t>Администрация Зимовниковского сельского поселения</w:t>
            </w:r>
          </w:p>
          <w:p w:rsidR="005E4B85" w:rsidRPr="001E5A1D" w:rsidRDefault="005E4B85" w:rsidP="005E4B85">
            <w:pPr>
              <w:widowControl w:val="0"/>
              <w:jc w:val="center"/>
              <w:rPr>
                <w:spacing w:val="-7"/>
              </w:rPr>
            </w:pPr>
          </w:p>
        </w:tc>
        <w:tc>
          <w:tcPr>
            <w:tcW w:w="1382" w:type="dxa"/>
            <w:gridSpan w:val="2"/>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01.01.2021</w:t>
            </w:r>
          </w:p>
        </w:tc>
        <w:tc>
          <w:tcPr>
            <w:tcW w:w="1418"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382"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01.01.2021</w:t>
            </w:r>
          </w:p>
        </w:tc>
        <w:tc>
          <w:tcPr>
            <w:tcW w:w="1383" w:type="dxa"/>
            <w:gridSpan w:val="2"/>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912" w:type="dxa"/>
            <w:gridSpan w:val="2"/>
            <w:tcBorders>
              <w:top w:val="single" w:sz="4" w:space="0" w:color="000000"/>
              <w:left w:val="single" w:sz="4" w:space="0" w:color="000000"/>
              <w:bottom w:val="single" w:sz="4" w:space="0" w:color="000000"/>
            </w:tcBorders>
            <w:shd w:val="clear" w:color="auto" w:fill="auto"/>
          </w:tcPr>
          <w:p w:rsidR="005E4B85" w:rsidRPr="000A139F" w:rsidRDefault="005E4B85" w:rsidP="005E4B85">
            <w:r w:rsidRPr="000A139F">
              <w:t>привлечение институтов гражданского общества и граждан к активному участию в антикоррупционной деятельности</w:t>
            </w:r>
          </w:p>
        </w:tc>
        <w:tc>
          <w:tcPr>
            <w:tcW w:w="2127"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rPr>
                <w:color w:val="000000"/>
                <w:kern w:val="1"/>
              </w:rPr>
            </w:pPr>
            <w:r>
              <w:rPr>
                <w:color w:val="000000"/>
                <w:kern w:val="1"/>
              </w:rPr>
              <w:t>Не размещались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E4B85" w:rsidRDefault="005E4B85" w:rsidP="005E4B85">
            <w:pPr>
              <w:widowControl w:val="0"/>
              <w:snapToGrid w:val="0"/>
              <w:jc w:val="center"/>
              <w:rPr>
                <w:rFonts w:eastAsia="Calibri"/>
                <w:lang w:eastAsia="en-US"/>
              </w:rPr>
            </w:pPr>
          </w:p>
        </w:tc>
      </w:tr>
      <w:tr w:rsidR="00652F85" w:rsidTr="0023529C">
        <w:tc>
          <w:tcPr>
            <w:tcW w:w="16166" w:type="dxa"/>
            <w:gridSpan w:val="13"/>
            <w:tcBorders>
              <w:top w:val="single" w:sz="4" w:space="0" w:color="000000"/>
              <w:left w:val="single" w:sz="4" w:space="0" w:color="000000"/>
              <w:bottom w:val="single" w:sz="4" w:space="0" w:color="000000"/>
              <w:right w:val="single" w:sz="4" w:space="0" w:color="000000"/>
            </w:tcBorders>
            <w:shd w:val="clear" w:color="auto" w:fill="auto"/>
          </w:tcPr>
          <w:p w:rsidR="00652F85" w:rsidRDefault="00652F85" w:rsidP="0023529C">
            <w:pPr>
              <w:widowControl w:val="0"/>
              <w:numPr>
                <w:ilvl w:val="0"/>
                <w:numId w:val="2"/>
              </w:numPr>
              <w:jc w:val="both"/>
              <w:rPr>
                <w:rFonts w:eastAsia="Calibri"/>
                <w:lang w:eastAsia="en-US"/>
              </w:rPr>
            </w:pPr>
            <w:r>
              <w:t>Подпрограмма 2. «</w:t>
            </w:r>
            <w:r w:rsidRPr="00A013DD">
              <w:t>Профилактика экстремизма и терроризма</w:t>
            </w:r>
            <w:r>
              <w:t>»</w:t>
            </w:r>
          </w:p>
        </w:tc>
      </w:tr>
      <w:tr w:rsidR="00164DC0" w:rsidTr="0023529C">
        <w:trPr>
          <w:trHeight w:val="466"/>
        </w:trPr>
        <w:tc>
          <w:tcPr>
            <w:tcW w:w="574" w:type="dxa"/>
            <w:tcBorders>
              <w:top w:val="single" w:sz="4" w:space="0" w:color="000000"/>
              <w:left w:val="single" w:sz="4" w:space="0" w:color="000000"/>
              <w:bottom w:val="single" w:sz="4" w:space="0" w:color="000000"/>
            </w:tcBorders>
            <w:shd w:val="clear" w:color="auto" w:fill="auto"/>
            <w:vAlign w:val="bottom"/>
          </w:tcPr>
          <w:p w:rsidR="00652F85" w:rsidRDefault="00652F85" w:rsidP="008A2240">
            <w:pPr>
              <w:widowControl w:val="0"/>
              <w:rPr>
                <w:rFonts w:eastAsia="Calibri"/>
                <w:lang w:eastAsia="en-US"/>
              </w:rPr>
            </w:pPr>
          </w:p>
        </w:tc>
        <w:tc>
          <w:tcPr>
            <w:tcW w:w="2445" w:type="dxa"/>
            <w:tcBorders>
              <w:top w:val="single" w:sz="4" w:space="0" w:color="000000"/>
              <w:left w:val="single" w:sz="4" w:space="0" w:color="000000"/>
              <w:bottom w:val="single" w:sz="4" w:space="0" w:color="000000"/>
            </w:tcBorders>
            <w:shd w:val="clear" w:color="auto" w:fill="auto"/>
            <w:vAlign w:val="bottom"/>
          </w:tcPr>
          <w:p w:rsidR="00652F85" w:rsidRDefault="00652F85" w:rsidP="008A2240">
            <w:pPr>
              <w:widowControl w:val="0"/>
              <w:rPr>
                <w:rFonts w:eastAsia="Calibri"/>
                <w:lang w:eastAsia="en-US"/>
              </w:rPr>
            </w:pPr>
            <w:r>
              <w:rPr>
                <w:rFonts w:eastAsia="Calibri"/>
                <w:lang w:eastAsia="en-US"/>
              </w:rPr>
              <w:t xml:space="preserve">Основное мероприятие </w:t>
            </w:r>
          </w:p>
        </w:tc>
        <w:tc>
          <w:tcPr>
            <w:tcW w:w="2126" w:type="dxa"/>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418" w:type="dxa"/>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383" w:type="dxa"/>
            <w:gridSpan w:val="2"/>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912" w:type="dxa"/>
            <w:gridSpan w:val="2"/>
            <w:tcBorders>
              <w:top w:val="single" w:sz="4" w:space="0" w:color="000000"/>
              <w:left w:val="single" w:sz="4" w:space="0" w:color="000000"/>
              <w:bottom w:val="single" w:sz="4" w:space="0" w:color="000000"/>
              <w:right w:val="single" w:sz="4" w:space="0" w:color="auto"/>
            </w:tcBorders>
            <w:shd w:val="clear" w:color="auto" w:fill="auto"/>
          </w:tcPr>
          <w:p w:rsidR="00652F85" w:rsidRDefault="00652F85" w:rsidP="008A2240">
            <w:pPr>
              <w:widowControl w:val="0"/>
              <w:snapToGrid w:val="0"/>
              <w:jc w:val="center"/>
              <w:rPr>
                <w:rFonts w:eastAsia="Calibri"/>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52F85" w:rsidRDefault="00652F85" w:rsidP="008A2240">
            <w:pPr>
              <w:widowControl w:val="0"/>
              <w:snapToGrid w:val="0"/>
              <w:jc w:val="center"/>
              <w:rPr>
                <w:rFonts w:eastAsia="Calibri"/>
                <w:lang w:eastAsia="en-US"/>
              </w:rPr>
            </w:pPr>
          </w:p>
        </w:tc>
        <w:tc>
          <w:tcPr>
            <w:tcW w:w="1417" w:type="dxa"/>
            <w:tcBorders>
              <w:top w:val="single" w:sz="4" w:space="0" w:color="auto"/>
              <w:bottom w:val="single" w:sz="4" w:space="0" w:color="auto"/>
              <w:right w:val="single" w:sz="4" w:space="0" w:color="auto"/>
            </w:tcBorders>
            <w:shd w:val="clear" w:color="auto" w:fill="auto"/>
          </w:tcPr>
          <w:p w:rsidR="00164DC0" w:rsidRDefault="00164DC0">
            <w:pPr>
              <w:suppressAutoHyphens w:val="0"/>
              <w:rPr>
                <w:rFonts w:eastAsia="Calibri"/>
                <w:lang w:eastAsia="en-US"/>
              </w:rPr>
            </w:pPr>
          </w:p>
        </w:tc>
      </w:tr>
      <w:tr w:rsidR="005E4B85" w:rsidRPr="00F66584" w:rsidTr="0023529C">
        <w:tc>
          <w:tcPr>
            <w:tcW w:w="574"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rPr>
                <w:rFonts w:eastAsia="Calibri"/>
                <w:lang w:eastAsia="en-US"/>
              </w:rPr>
            </w:pPr>
            <w:r>
              <w:rPr>
                <w:rFonts w:eastAsia="Calibri"/>
                <w:lang w:eastAsia="en-US"/>
              </w:rPr>
              <w:t>2.1</w:t>
            </w:r>
          </w:p>
        </w:tc>
        <w:tc>
          <w:tcPr>
            <w:tcW w:w="2445" w:type="dxa"/>
            <w:tcBorders>
              <w:top w:val="single" w:sz="4" w:space="0" w:color="000000"/>
              <w:left w:val="single" w:sz="4" w:space="0" w:color="000000"/>
              <w:bottom w:val="single" w:sz="4" w:space="0" w:color="000000"/>
            </w:tcBorders>
            <w:shd w:val="clear" w:color="auto" w:fill="auto"/>
          </w:tcPr>
          <w:p w:rsidR="005E4B85" w:rsidRPr="001E5A1D" w:rsidRDefault="005E4B85" w:rsidP="005E4B85">
            <w:pPr>
              <w:tabs>
                <w:tab w:val="left" w:pos="13080"/>
              </w:tabs>
              <w:autoSpaceDE w:val="0"/>
              <w:autoSpaceDN w:val="0"/>
              <w:adjustRightInd w:val="0"/>
            </w:pPr>
            <w:r>
              <w:t xml:space="preserve"> Информационно-пропагандистское противодействие экстре</w:t>
            </w:r>
            <w:r w:rsidRPr="000A139F">
              <w:t>мизму и терроризму</w:t>
            </w:r>
          </w:p>
        </w:tc>
        <w:tc>
          <w:tcPr>
            <w:tcW w:w="2126"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spacing w:val="-7"/>
              </w:rPr>
            </w:pPr>
            <w:r w:rsidRPr="001E5A1D">
              <w:rPr>
                <w:spacing w:val="-7"/>
              </w:rPr>
              <w:t>Администрация Зимовниковского сельского поселения</w:t>
            </w:r>
          </w:p>
          <w:p w:rsidR="005E4B85" w:rsidRPr="001E5A1D" w:rsidRDefault="005E4B85" w:rsidP="005E4B85">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01.01.2021</w:t>
            </w:r>
          </w:p>
        </w:tc>
        <w:tc>
          <w:tcPr>
            <w:tcW w:w="1418"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382"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01.01.2021</w:t>
            </w:r>
          </w:p>
        </w:tc>
        <w:tc>
          <w:tcPr>
            <w:tcW w:w="1383" w:type="dxa"/>
            <w:gridSpan w:val="2"/>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912" w:type="dxa"/>
            <w:gridSpan w:val="2"/>
            <w:tcBorders>
              <w:top w:val="single" w:sz="4" w:space="0" w:color="000000"/>
              <w:left w:val="single" w:sz="4" w:space="0" w:color="000000"/>
              <w:bottom w:val="single" w:sz="4" w:space="0" w:color="000000"/>
              <w:right w:val="single" w:sz="4" w:space="0" w:color="auto"/>
            </w:tcBorders>
            <w:shd w:val="clear" w:color="auto" w:fill="auto"/>
          </w:tcPr>
          <w:p w:rsidR="005E4B85" w:rsidRPr="008D332E" w:rsidRDefault="005E4B85" w:rsidP="005E4B85">
            <w:pPr>
              <w:rPr>
                <w:sz w:val="22"/>
                <w:szCs w:val="22"/>
              </w:rPr>
            </w:pPr>
            <w:r w:rsidRPr="008D332E">
              <w:rPr>
                <w:sz w:val="22"/>
                <w:szCs w:val="22"/>
              </w:rPr>
              <w:t>гармонизация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E4B85" w:rsidRPr="00F66584" w:rsidRDefault="005E4B85" w:rsidP="005E4B85">
            <w:pPr>
              <w:widowControl w:val="0"/>
              <w:autoSpaceDE w:val="0"/>
              <w:autoSpaceDN w:val="0"/>
              <w:adjustRightInd w:val="0"/>
              <w:rPr>
                <w:rFonts w:eastAsia="Calibri"/>
                <w:lang w:eastAsia="en-US"/>
              </w:rPr>
            </w:pPr>
            <w:r>
              <w:rPr>
                <w:rFonts w:eastAsia="Calibri"/>
                <w:lang w:eastAsia="en-US"/>
              </w:rPr>
              <w:t>Проведен один круглый стол</w:t>
            </w:r>
          </w:p>
        </w:tc>
        <w:tc>
          <w:tcPr>
            <w:tcW w:w="1417" w:type="dxa"/>
            <w:tcBorders>
              <w:top w:val="single" w:sz="4" w:space="0" w:color="auto"/>
              <w:right w:val="single" w:sz="4" w:space="0" w:color="auto"/>
            </w:tcBorders>
            <w:shd w:val="clear" w:color="auto" w:fill="auto"/>
          </w:tcPr>
          <w:p w:rsidR="005E4B85" w:rsidRPr="00F66584" w:rsidRDefault="005E4B85" w:rsidP="005E4B85">
            <w:pPr>
              <w:suppressAutoHyphens w:val="0"/>
              <w:rPr>
                <w:rFonts w:eastAsia="Calibri"/>
                <w:lang w:eastAsia="en-US"/>
              </w:rPr>
            </w:pPr>
          </w:p>
        </w:tc>
      </w:tr>
      <w:tr w:rsidR="005E4B85" w:rsidTr="0023529C">
        <w:tc>
          <w:tcPr>
            <w:tcW w:w="574"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rPr>
                <w:rFonts w:eastAsia="Calibri"/>
                <w:lang w:eastAsia="en-US"/>
              </w:rPr>
            </w:pPr>
            <w:r>
              <w:rPr>
                <w:rFonts w:eastAsia="Calibri"/>
                <w:lang w:eastAsia="en-US"/>
              </w:rPr>
              <w:t>2.2</w:t>
            </w:r>
          </w:p>
        </w:tc>
        <w:tc>
          <w:tcPr>
            <w:tcW w:w="2445" w:type="dxa"/>
            <w:tcBorders>
              <w:top w:val="single" w:sz="4" w:space="0" w:color="000000"/>
              <w:left w:val="single" w:sz="4" w:space="0" w:color="000000"/>
              <w:bottom w:val="single" w:sz="4" w:space="0" w:color="000000"/>
            </w:tcBorders>
            <w:shd w:val="clear" w:color="auto" w:fill="auto"/>
          </w:tcPr>
          <w:p w:rsidR="005E4B85" w:rsidRPr="001E5A1D" w:rsidRDefault="005E4B85" w:rsidP="005E4B85">
            <w:pPr>
              <w:tabs>
                <w:tab w:val="left" w:pos="13080"/>
              </w:tabs>
              <w:autoSpaceDE w:val="0"/>
              <w:autoSpaceDN w:val="0"/>
              <w:adjustRightInd w:val="0"/>
            </w:pPr>
            <w:r w:rsidRPr="004B5234">
              <w:t xml:space="preserve">Осуществление </w:t>
            </w:r>
            <w:r w:rsidRPr="004B5234">
              <w:lastRenderedPageBreak/>
              <w:t>комплекса мер по предупреждению террористических актов и соблюдению правил поведения при их возникновении</w:t>
            </w:r>
          </w:p>
        </w:tc>
        <w:tc>
          <w:tcPr>
            <w:tcW w:w="2126"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spacing w:val="-7"/>
              </w:rPr>
            </w:pPr>
            <w:r w:rsidRPr="001E5A1D">
              <w:rPr>
                <w:spacing w:val="-7"/>
              </w:rPr>
              <w:lastRenderedPageBreak/>
              <w:t xml:space="preserve">Администрация </w:t>
            </w:r>
            <w:r w:rsidRPr="001E5A1D">
              <w:rPr>
                <w:spacing w:val="-7"/>
              </w:rPr>
              <w:lastRenderedPageBreak/>
              <w:t>Зимовниковского сельского поселения</w:t>
            </w:r>
          </w:p>
          <w:p w:rsidR="005E4B85" w:rsidRPr="001E5A1D" w:rsidRDefault="005E4B85" w:rsidP="005E4B85">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lastRenderedPageBreak/>
              <w:t>01.01.2021</w:t>
            </w:r>
          </w:p>
        </w:tc>
        <w:tc>
          <w:tcPr>
            <w:tcW w:w="1418"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382"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01.01.2021</w:t>
            </w:r>
          </w:p>
        </w:tc>
        <w:tc>
          <w:tcPr>
            <w:tcW w:w="1383" w:type="dxa"/>
            <w:gridSpan w:val="2"/>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912" w:type="dxa"/>
            <w:gridSpan w:val="2"/>
            <w:tcBorders>
              <w:top w:val="single" w:sz="4" w:space="0" w:color="000000"/>
              <w:left w:val="single" w:sz="4" w:space="0" w:color="000000"/>
              <w:bottom w:val="single" w:sz="4" w:space="0" w:color="000000"/>
              <w:right w:val="single" w:sz="4" w:space="0" w:color="auto"/>
            </w:tcBorders>
            <w:shd w:val="clear" w:color="auto" w:fill="auto"/>
          </w:tcPr>
          <w:p w:rsidR="005E4B85" w:rsidRPr="008D332E" w:rsidRDefault="005E4B85" w:rsidP="005E4B85">
            <w:pPr>
              <w:rPr>
                <w:sz w:val="22"/>
                <w:szCs w:val="22"/>
              </w:rPr>
            </w:pPr>
            <w:r w:rsidRPr="008D332E">
              <w:rPr>
                <w:sz w:val="22"/>
                <w:szCs w:val="22"/>
              </w:rPr>
              <w:t xml:space="preserve">обеспечение </w:t>
            </w:r>
            <w:r w:rsidRPr="008D332E">
              <w:rPr>
                <w:sz w:val="22"/>
                <w:szCs w:val="22"/>
              </w:rPr>
              <w:lastRenderedPageBreak/>
              <w:t>безопасности объектов и граждан, готовности сил</w:t>
            </w:r>
          </w:p>
          <w:p w:rsidR="005E4B85" w:rsidRPr="008D332E" w:rsidRDefault="005E4B85" w:rsidP="005E4B85">
            <w:pPr>
              <w:rPr>
                <w:sz w:val="22"/>
                <w:szCs w:val="22"/>
              </w:rPr>
            </w:pPr>
            <w:r w:rsidRPr="008D332E">
              <w:rPr>
                <w:sz w:val="22"/>
                <w:szCs w:val="22"/>
              </w:rPr>
              <w:t>и средств к действиям в очагах 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E4B85" w:rsidRDefault="005E4B85" w:rsidP="005E4B85">
            <w:pPr>
              <w:widowControl w:val="0"/>
              <w:rPr>
                <w:color w:val="000000"/>
                <w:kern w:val="1"/>
              </w:rPr>
            </w:pPr>
            <w:r>
              <w:rPr>
                <w:color w:val="000000"/>
                <w:kern w:val="1"/>
              </w:rPr>
              <w:lastRenderedPageBreak/>
              <w:t>-</w:t>
            </w:r>
          </w:p>
        </w:tc>
        <w:tc>
          <w:tcPr>
            <w:tcW w:w="1417" w:type="dxa"/>
            <w:tcBorders>
              <w:top w:val="single" w:sz="4" w:space="0" w:color="auto"/>
              <w:bottom w:val="single" w:sz="4" w:space="0" w:color="auto"/>
              <w:right w:val="single" w:sz="4" w:space="0" w:color="auto"/>
            </w:tcBorders>
            <w:shd w:val="clear" w:color="auto" w:fill="auto"/>
          </w:tcPr>
          <w:p w:rsidR="005E4B85" w:rsidRDefault="005E4B85" w:rsidP="005E4B85">
            <w:pPr>
              <w:suppressAutoHyphens w:val="0"/>
              <w:rPr>
                <w:color w:val="000000"/>
                <w:kern w:val="1"/>
              </w:rPr>
            </w:pPr>
          </w:p>
        </w:tc>
      </w:tr>
    </w:tbl>
    <w:p w:rsidR="00A07535" w:rsidRDefault="00A07535">
      <w:pPr>
        <w:widowControl w:val="0"/>
        <w:jc w:val="center"/>
        <w:rPr>
          <w:rFonts w:eastAsia="Calibri"/>
          <w:lang w:eastAsia="en-US"/>
        </w:rPr>
      </w:pPr>
    </w:p>
    <w:tbl>
      <w:tblPr>
        <w:tblW w:w="16272" w:type="dxa"/>
        <w:tblInd w:w="-40" w:type="dxa"/>
        <w:tblLayout w:type="fixed"/>
        <w:tblLook w:val="0000"/>
      </w:tblPr>
      <w:tblGrid>
        <w:gridCol w:w="574"/>
        <w:gridCol w:w="2445"/>
        <w:gridCol w:w="2126"/>
        <w:gridCol w:w="1382"/>
        <w:gridCol w:w="1418"/>
        <w:gridCol w:w="1382"/>
        <w:gridCol w:w="1383"/>
        <w:gridCol w:w="1912"/>
        <w:gridCol w:w="2375"/>
        <w:gridCol w:w="1275"/>
      </w:tblGrid>
      <w:tr w:rsidR="005205A9" w:rsidTr="0023529C">
        <w:tc>
          <w:tcPr>
            <w:tcW w:w="16272" w:type="dxa"/>
            <w:gridSpan w:val="10"/>
            <w:tcBorders>
              <w:top w:val="single" w:sz="4" w:space="0" w:color="000000"/>
              <w:left w:val="single" w:sz="4" w:space="0" w:color="000000"/>
              <w:bottom w:val="single" w:sz="4" w:space="0" w:color="000000"/>
              <w:right w:val="single" w:sz="4" w:space="0" w:color="000000"/>
            </w:tcBorders>
            <w:shd w:val="clear" w:color="auto" w:fill="auto"/>
          </w:tcPr>
          <w:p w:rsidR="005205A9" w:rsidRDefault="005205A9" w:rsidP="0023529C">
            <w:pPr>
              <w:widowControl w:val="0"/>
              <w:numPr>
                <w:ilvl w:val="0"/>
                <w:numId w:val="2"/>
              </w:numPr>
              <w:jc w:val="both"/>
              <w:rPr>
                <w:rFonts w:eastAsia="Calibri"/>
                <w:lang w:eastAsia="en-US"/>
              </w:rPr>
            </w:pPr>
            <w:r>
              <w:t>Подпрограмма 3. «</w:t>
            </w:r>
            <w:r w:rsidRPr="00A013DD">
              <w:t>Профилактика правонарушений и злоупотребления наркотиками</w:t>
            </w:r>
            <w:r>
              <w:t>»</w:t>
            </w:r>
          </w:p>
        </w:tc>
      </w:tr>
      <w:tr w:rsidR="00164DC0" w:rsidTr="004B1722">
        <w:trPr>
          <w:trHeight w:val="466"/>
        </w:trPr>
        <w:tc>
          <w:tcPr>
            <w:tcW w:w="574" w:type="dxa"/>
            <w:tcBorders>
              <w:top w:val="single" w:sz="4" w:space="0" w:color="000000"/>
              <w:left w:val="single" w:sz="4" w:space="0" w:color="000000"/>
              <w:bottom w:val="single" w:sz="4" w:space="0" w:color="000000"/>
            </w:tcBorders>
            <w:shd w:val="clear" w:color="auto" w:fill="auto"/>
            <w:vAlign w:val="bottom"/>
          </w:tcPr>
          <w:p w:rsidR="00164DC0" w:rsidRDefault="00164DC0" w:rsidP="008A2240">
            <w:pPr>
              <w:widowControl w:val="0"/>
              <w:rPr>
                <w:rFonts w:eastAsia="Calibri"/>
                <w:lang w:eastAsia="en-US"/>
              </w:rPr>
            </w:pPr>
          </w:p>
        </w:tc>
        <w:tc>
          <w:tcPr>
            <w:tcW w:w="2445" w:type="dxa"/>
            <w:tcBorders>
              <w:top w:val="single" w:sz="4" w:space="0" w:color="000000"/>
              <w:left w:val="single" w:sz="4" w:space="0" w:color="000000"/>
              <w:bottom w:val="single" w:sz="4" w:space="0" w:color="000000"/>
            </w:tcBorders>
            <w:shd w:val="clear" w:color="auto" w:fill="auto"/>
            <w:vAlign w:val="bottom"/>
          </w:tcPr>
          <w:p w:rsidR="00164DC0" w:rsidRDefault="00164DC0" w:rsidP="008A2240">
            <w:pPr>
              <w:widowControl w:val="0"/>
              <w:rPr>
                <w:rFonts w:eastAsia="Calibri"/>
                <w:lang w:eastAsia="en-US"/>
              </w:rPr>
            </w:pPr>
            <w:r>
              <w:rPr>
                <w:rFonts w:eastAsia="Calibri"/>
                <w:lang w:eastAsia="en-US"/>
              </w:rPr>
              <w:t xml:space="preserve">Основное мероприятие </w:t>
            </w:r>
          </w:p>
        </w:tc>
        <w:tc>
          <w:tcPr>
            <w:tcW w:w="2126"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1418"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1383"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1912"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2375" w:type="dxa"/>
            <w:tcBorders>
              <w:top w:val="single" w:sz="4" w:space="0" w:color="000000"/>
              <w:left w:val="single" w:sz="4" w:space="0" w:color="000000"/>
              <w:bottom w:val="single" w:sz="4" w:space="0" w:color="auto"/>
            </w:tcBorders>
            <w:shd w:val="clear" w:color="auto" w:fill="auto"/>
          </w:tcPr>
          <w:p w:rsidR="00164DC0" w:rsidRDefault="00164DC0" w:rsidP="008A2240">
            <w:pPr>
              <w:widowControl w:val="0"/>
              <w:snapToGrid w:val="0"/>
              <w:jc w:val="center"/>
              <w:rPr>
                <w:rFonts w:eastAsia="Calibri"/>
                <w:lang w:eastAsia="en-US"/>
              </w:rPr>
            </w:pPr>
          </w:p>
        </w:tc>
        <w:tc>
          <w:tcPr>
            <w:tcW w:w="1275" w:type="dxa"/>
            <w:vMerge w:val="restart"/>
            <w:tcBorders>
              <w:top w:val="single" w:sz="4" w:space="0" w:color="auto"/>
              <w:right w:val="single" w:sz="4" w:space="0" w:color="auto"/>
            </w:tcBorders>
            <w:shd w:val="clear" w:color="auto" w:fill="auto"/>
          </w:tcPr>
          <w:p w:rsidR="00164DC0" w:rsidRDefault="00164DC0">
            <w:pPr>
              <w:suppressAutoHyphens w:val="0"/>
              <w:rPr>
                <w:rFonts w:eastAsia="Calibri"/>
                <w:lang w:eastAsia="en-US"/>
              </w:rPr>
            </w:pPr>
          </w:p>
        </w:tc>
      </w:tr>
      <w:tr w:rsidR="005E4B85" w:rsidRPr="00F66584" w:rsidTr="004B1722">
        <w:tc>
          <w:tcPr>
            <w:tcW w:w="574"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rPr>
                <w:rFonts w:eastAsia="Calibri"/>
                <w:lang w:eastAsia="en-US"/>
              </w:rPr>
            </w:pPr>
            <w:r>
              <w:rPr>
                <w:rFonts w:eastAsia="Calibri"/>
                <w:lang w:eastAsia="en-US"/>
              </w:rPr>
              <w:t>3.1</w:t>
            </w:r>
          </w:p>
        </w:tc>
        <w:tc>
          <w:tcPr>
            <w:tcW w:w="2445" w:type="dxa"/>
            <w:tcBorders>
              <w:top w:val="single" w:sz="4" w:space="0" w:color="000000"/>
              <w:left w:val="single" w:sz="4" w:space="0" w:color="000000"/>
              <w:bottom w:val="single" w:sz="4" w:space="0" w:color="000000"/>
            </w:tcBorders>
            <w:shd w:val="clear" w:color="auto" w:fill="auto"/>
          </w:tcPr>
          <w:p w:rsidR="005E4B85" w:rsidRPr="001E5A1D" w:rsidRDefault="005E4B85" w:rsidP="005E4B85">
            <w:pPr>
              <w:tabs>
                <w:tab w:val="left" w:pos="13080"/>
              </w:tabs>
              <w:autoSpaceDE w:val="0"/>
              <w:autoSpaceDN w:val="0"/>
              <w:adjustRightInd w:val="0"/>
            </w:pPr>
            <w:r w:rsidRPr="004B5234">
              <w:t xml:space="preserve">Проведение мониторинга наркоситуации и работы по организации профилактики наркомании в </w:t>
            </w:r>
            <w:r w:rsidRPr="004B5234">
              <w:lastRenderedPageBreak/>
              <w:t>Зимовниковском сельском поселении</w:t>
            </w:r>
          </w:p>
        </w:tc>
        <w:tc>
          <w:tcPr>
            <w:tcW w:w="2126"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spacing w:val="-7"/>
              </w:rPr>
            </w:pPr>
            <w:r w:rsidRPr="001E5A1D">
              <w:rPr>
                <w:spacing w:val="-7"/>
              </w:rPr>
              <w:lastRenderedPageBreak/>
              <w:t>Администрация Зимовниковского сельского поселения</w:t>
            </w:r>
          </w:p>
          <w:p w:rsidR="005E4B85" w:rsidRPr="001E5A1D" w:rsidRDefault="005E4B85" w:rsidP="005E4B85">
            <w:pPr>
              <w:widowControl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01.01.2021</w:t>
            </w:r>
          </w:p>
        </w:tc>
        <w:tc>
          <w:tcPr>
            <w:tcW w:w="1418"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382"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01.01.2021</w:t>
            </w:r>
          </w:p>
        </w:tc>
        <w:tc>
          <w:tcPr>
            <w:tcW w:w="1383"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912" w:type="dxa"/>
            <w:tcBorders>
              <w:top w:val="single" w:sz="4" w:space="0" w:color="000000"/>
              <w:left w:val="single" w:sz="4" w:space="0" w:color="000000"/>
              <w:bottom w:val="single" w:sz="4" w:space="0" w:color="000000"/>
              <w:right w:val="single" w:sz="4" w:space="0" w:color="auto"/>
            </w:tcBorders>
            <w:shd w:val="clear" w:color="auto" w:fill="auto"/>
          </w:tcPr>
          <w:p w:rsidR="005E4B85" w:rsidRPr="008D332E" w:rsidRDefault="005E4B85" w:rsidP="005E4B85">
            <w:pPr>
              <w:rPr>
                <w:sz w:val="22"/>
                <w:szCs w:val="22"/>
              </w:rPr>
            </w:pPr>
            <w:r w:rsidRPr="008D332E">
              <w:rPr>
                <w:sz w:val="22"/>
                <w:szCs w:val="22"/>
              </w:rPr>
              <w:t xml:space="preserve">формирование эффективной  муниципальной политики на территории   Зимовниковского сельского поселения в </w:t>
            </w:r>
            <w:r w:rsidRPr="008D332E">
              <w:rPr>
                <w:sz w:val="22"/>
                <w:szCs w:val="22"/>
              </w:rPr>
              <w:lastRenderedPageBreak/>
              <w:t>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наркоситуации</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5E4B85" w:rsidRPr="00F66584" w:rsidRDefault="005E4B85" w:rsidP="008E06F7">
            <w:pPr>
              <w:widowControl w:val="0"/>
              <w:autoSpaceDE w:val="0"/>
              <w:autoSpaceDN w:val="0"/>
              <w:adjustRightInd w:val="0"/>
              <w:rPr>
                <w:rFonts w:eastAsia="Calibri"/>
                <w:lang w:eastAsia="en-US"/>
              </w:rPr>
            </w:pPr>
            <w:r>
              <w:lastRenderedPageBreak/>
              <w:t>В ходе проведенных рейдов</w:t>
            </w:r>
            <w:r w:rsidRPr="00A013DD">
              <w:t xml:space="preserve"> выявлен</w:t>
            </w:r>
            <w:r>
              <w:t>о и уничтожено</w:t>
            </w:r>
            <w:r w:rsidRPr="00A013DD">
              <w:t xml:space="preserve"> </w:t>
            </w:r>
            <w:r w:rsidR="008E06F7" w:rsidRPr="008E06F7">
              <w:t>4</w:t>
            </w:r>
            <w:r>
              <w:t xml:space="preserve"> </w:t>
            </w:r>
            <w:r w:rsidRPr="00A013DD">
              <w:t>очагов произрастания дикорастущей</w:t>
            </w:r>
            <w:r>
              <w:t xml:space="preserve"> конопли</w:t>
            </w:r>
          </w:p>
        </w:tc>
        <w:tc>
          <w:tcPr>
            <w:tcW w:w="1275" w:type="dxa"/>
            <w:vMerge/>
            <w:tcBorders>
              <w:right w:val="single" w:sz="4" w:space="0" w:color="auto"/>
            </w:tcBorders>
            <w:shd w:val="clear" w:color="auto" w:fill="auto"/>
          </w:tcPr>
          <w:p w:rsidR="005E4B85" w:rsidRPr="00F66584" w:rsidRDefault="005E4B85" w:rsidP="005E4B85">
            <w:pPr>
              <w:suppressAutoHyphens w:val="0"/>
              <w:rPr>
                <w:rFonts w:eastAsia="Calibri"/>
                <w:lang w:eastAsia="en-US"/>
              </w:rPr>
            </w:pPr>
          </w:p>
        </w:tc>
      </w:tr>
      <w:tr w:rsidR="005E4B85" w:rsidTr="00164DC0">
        <w:tc>
          <w:tcPr>
            <w:tcW w:w="574"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rPr>
                <w:rFonts w:eastAsia="Calibri"/>
                <w:lang w:eastAsia="en-US"/>
              </w:rPr>
            </w:pPr>
            <w:r>
              <w:rPr>
                <w:rFonts w:eastAsia="Calibri"/>
                <w:lang w:eastAsia="en-US"/>
              </w:rPr>
              <w:lastRenderedPageBreak/>
              <w:t>3.2</w:t>
            </w:r>
          </w:p>
        </w:tc>
        <w:tc>
          <w:tcPr>
            <w:tcW w:w="2445" w:type="dxa"/>
            <w:tcBorders>
              <w:top w:val="single" w:sz="4" w:space="0" w:color="000000"/>
              <w:left w:val="single" w:sz="4" w:space="0" w:color="000000"/>
              <w:bottom w:val="single" w:sz="4" w:space="0" w:color="000000"/>
            </w:tcBorders>
            <w:shd w:val="clear" w:color="auto" w:fill="auto"/>
          </w:tcPr>
          <w:p w:rsidR="005E4B85" w:rsidRPr="005205A9" w:rsidRDefault="005E4B85" w:rsidP="005E4B85">
            <w:pPr>
              <w:suppressAutoHyphens w:val="0"/>
              <w:autoSpaceDE w:val="0"/>
              <w:autoSpaceDN w:val="0"/>
              <w:adjustRightInd w:val="0"/>
              <w:rPr>
                <w:lang w:eastAsia="ru-RU"/>
              </w:rPr>
            </w:pPr>
            <w:r w:rsidRPr="004B5234">
              <w:rPr>
                <w:lang w:eastAsia="ru-RU"/>
              </w:rPr>
              <w:t>Организация и проведение информационно-пропагандистских, спортивных и культурно-массовых мероприятий, направленных на профилактику наркомании</w:t>
            </w:r>
            <w:r w:rsidRPr="005205A9">
              <w:rPr>
                <w:lang w:eastAsia="ru-RU"/>
              </w:rPr>
              <w:t>.</w:t>
            </w:r>
          </w:p>
          <w:p w:rsidR="005E4B85" w:rsidRPr="001E5A1D" w:rsidRDefault="005E4B85" w:rsidP="005E4B85">
            <w:pPr>
              <w:tabs>
                <w:tab w:val="left" w:pos="13080"/>
              </w:tabs>
              <w:autoSpaceDE w:val="0"/>
              <w:autoSpaceDN w:val="0"/>
              <w:adjustRightInd w:val="0"/>
            </w:pPr>
          </w:p>
        </w:tc>
        <w:tc>
          <w:tcPr>
            <w:tcW w:w="2126"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spacing w:val="-7"/>
              </w:rPr>
            </w:pPr>
            <w:r w:rsidRPr="001E5A1D">
              <w:rPr>
                <w:spacing w:val="-7"/>
              </w:rPr>
              <w:t>Администрация Зимовниковского сельского поселения</w:t>
            </w:r>
          </w:p>
          <w:p w:rsidR="005E4B85" w:rsidRPr="001E5A1D" w:rsidRDefault="005E4B85" w:rsidP="005E4B85">
            <w:pPr>
              <w:widowControl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01.01.2021</w:t>
            </w:r>
          </w:p>
        </w:tc>
        <w:tc>
          <w:tcPr>
            <w:tcW w:w="1418"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382"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01.01.2021</w:t>
            </w:r>
          </w:p>
        </w:tc>
        <w:tc>
          <w:tcPr>
            <w:tcW w:w="1383"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912" w:type="dxa"/>
            <w:tcBorders>
              <w:top w:val="single" w:sz="4" w:space="0" w:color="000000"/>
              <w:left w:val="single" w:sz="4" w:space="0" w:color="000000"/>
              <w:bottom w:val="single" w:sz="4" w:space="0" w:color="000000"/>
              <w:right w:val="single" w:sz="4" w:space="0" w:color="auto"/>
            </w:tcBorders>
            <w:shd w:val="clear" w:color="auto" w:fill="auto"/>
          </w:tcPr>
          <w:p w:rsidR="005E4B85" w:rsidRPr="008D332E" w:rsidRDefault="005E4B85" w:rsidP="005E4B85">
            <w:pPr>
              <w:rPr>
                <w:sz w:val="22"/>
                <w:szCs w:val="22"/>
              </w:rPr>
            </w:pPr>
            <w:r w:rsidRPr="008D332E">
              <w:rPr>
                <w:sz w:val="22"/>
                <w:szCs w:val="22"/>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5E4B85" w:rsidRDefault="005E4B85" w:rsidP="005E4B85">
            <w:pPr>
              <w:widowControl w:val="0"/>
              <w:rPr>
                <w:color w:val="000000"/>
                <w:kern w:val="1"/>
              </w:rPr>
            </w:pPr>
            <w:r>
              <w:rPr>
                <w:color w:val="000000"/>
                <w:kern w:val="1"/>
              </w:rPr>
              <w:t>-</w:t>
            </w:r>
          </w:p>
        </w:tc>
        <w:tc>
          <w:tcPr>
            <w:tcW w:w="1275" w:type="dxa"/>
            <w:vMerge/>
            <w:tcBorders>
              <w:bottom w:val="single" w:sz="4" w:space="0" w:color="auto"/>
              <w:right w:val="single" w:sz="4" w:space="0" w:color="auto"/>
            </w:tcBorders>
            <w:shd w:val="clear" w:color="auto" w:fill="auto"/>
          </w:tcPr>
          <w:p w:rsidR="005E4B85" w:rsidRDefault="005E4B85" w:rsidP="005E4B85">
            <w:pPr>
              <w:suppressAutoHyphens w:val="0"/>
              <w:rPr>
                <w:color w:val="000000"/>
                <w:kern w:val="1"/>
              </w:rPr>
            </w:pPr>
          </w:p>
        </w:tc>
      </w:tr>
      <w:tr w:rsidR="005E4B85" w:rsidTr="0023529C">
        <w:tc>
          <w:tcPr>
            <w:tcW w:w="574"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rPr>
                <w:rFonts w:eastAsia="Calibri"/>
                <w:lang w:eastAsia="en-US"/>
              </w:rPr>
            </w:pPr>
            <w:r>
              <w:rPr>
                <w:rFonts w:eastAsia="Calibri"/>
                <w:lang w:eastAsia="en-US"/>
              </w:rPr>
              <w:t>3.3</w:t>
            </w:r>
          </w:p>
        </w:tc>
        <w:tc>
          <w:tcPr>
            <w:tcW w:w="2445" w:type="dxa"/>
            <w:tcBorders>
              <w:top w:val="single" w:sz="4" w:space="0" w:color="000000"/>
              <w:left w:val="single" w:sz="4" w:space="0" w:color="000000"/>
              <w:bottom w:val="single" w:sz="4" w:space="0" w:color="000000"/>
            </w:tcBorders>
            <w:shd w:val="clear" w:color="auto" w:fill="auto"/>
          </w:tcPr>
          <w:p w:rsidR="005E4B85" w:rsidRPr="004B5234" w:rsidRDefault="005E4B85" w:rsidP="005E4B85">
            <w:pPr>
              <w:suppressAutoHyphens w:val="0"/>
              <w:autoSpaceDE w:val="0"/>
              <w:autoSpaceDN w:val="0"/>
              <w:adjustRightInd w:val="0"/>
              <w:rPr>
                <w:lang w:eastAsia="ru-RU"/>
              </w:rPr>
            </w:pPr>
            <w:r w:rsidRPr="004B5234">
              <w:rPr>
                <w:lang w:eastAsia="ru-RU"/>
              </w:rPr>
              <w:t xml:space="preserve">Организация и проведение профилактических мероприятий с «группами риска» немедицинского </w:t>
            </w:r>
            <w:r w:rsidRPr="004B5234">
              <w:rPr>
                <w:lang w:eastAsia="ru-RU"/>
              </w:rPr>
              <w:lastRenderedPageBreak/>
              <w:t>потребления наркотиков и детьми, оказавшимися в трудной жизненной ситуации</w:t>
            </w:r>
          </w:p>
        </w:tc>
        <w:tc>
          <w:tcPr>
            <w:tcW w:w="2126" w:type="dxa"/>
            <w:tcBorders>
              <w:top w:val="single" w:sz="4" w:space="0" w:color="000000"/>
              <w:left w:val="single" w:sz="4" w:space="0" w:color="000000"/>
              <w:bottom w:val="single" w:sz="4" w:space="0" w:color="000000"/>
            </w:tcBorders>
            <w:shd w:val="clear" w:color="auto" w:fill="auto"/>
          </w:tcPr>
          <w:p w:rsidR="005E4B85" w:rsidRPr="001E5A1D" w:rsidRDefault="005E4B85" w:rsidP="005E4B85">
            <w:pPr>
              <w:widowControl w:val="0"/>
              <w:jc w:val="center"/>
              <w:rPr>
                <w:spacing w:val="-7"/>
              </w:rPr>
            </w:pPr>
          </w:p>
        </w:tc>
        <w:tc>
          <w:tcPr>
            <w:tcW w:w="1382"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01.01.2021</w:t>
            </w:r>
          </w:p>
        </w:tc>
        <w:tc>
          <w:tcPr>
            <w:tcW w:w="1418"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382"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01.01.2021</w:t>
            </w:r>
          </w:p>
        </w:tc>
        <w:tc>
          <w:tcPr>
            <w:tcW w:w="1383" w:type="dxa"/>
            <w:tcBorders>
              <w:top w:val="single" w:sz="4" w:space="0" w:color="000000"/>
              <w:left w:val="single" w:sz="4" w:space="0" w:color="000000"/>
              <w:bottom w:val="single" w:sz="4" w:space="0" w:color="000000"/>
            </w:tcBorders>
            <w:shd w:val="clear" w:color="auto" w:fill="auto"/>
          </w:tcPr>
          <w:p w:rsidR="005E4B85" w:rsidRDefault="005E4B85" w:rsidP="005E4B85">
            <w:pPr>
              <w:widowControl w:val="0"/>
              <w:jc w:val="center"/>
              <w:rPr>
                <w:rFonts w:eastAsia="Calibri"/>
                <w:lang w:eastAsia="en-US"/>
              </w:rPr>
            </w:pPr>
            <w:r>
              <w:rPr>
                <w:rFonts w:eastAsia="Calibri"/>
                <w:lang w:eastAsia="en-US"/>
              </w:rPr>
              <w:t>31.12.2021</w:t>
            </w:r>
          </w:p>
        </w:tc>
        <w:tc>
          <w:tcPr>
            <w:tcW w:w="1912" w:type="dxa"/>
            <w:tcBorders>
              <w:top w:val="single" w:sz="4" w:space="0" w:color="000000"/>
              <w:left w:val="single" w:sz="4" w:space="0" w:color="000000"/>
              <w:bottom w:val="single" w:sz="4" w:space="0" w:color="000000"/>
              <w:right w:val="single" w:sz="4" w:space="0" w:color="auto"/>
            </w:tcBorders>
            <w:shd w:val="clear" w:color="auto" w:fill="auto"/>
          </w:tcPr>
          <w:p w:rsidR="005E4B85" w:rsidRPr="008D332E" w:rsidRDefault="005E4B85" w:rsidP="005E4B85">
            <w:pPr>
              <w:rPr>
                <w:sz w:val="22"/>
                <w:szCs w:val="22"/>
              </w:rPr>
            </w:pPr>
            <w:r w:rsidRPr="008D332E">
              <w:rPr>
                <w:sz w:val="22"/>
                <w:szCs w:val="22"/>
              </w:rPr>
              <w:t xml:space="preserve">сокращение незаконного оборота наркотиков, что повлечет снижение количества </w:t>
            </w:r>
            <w:r w:rsidRPr="008D332E">
              <w:rPr>
                <w:sz w:val="22"/>
                <w:szCs w:val="22"/>
              </w:rPr>
              <w:lastRenderedPageBreak/>
              <w:t>потребителей наркотиков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5E4B85" w:rsidRDefault="005E4B85" w:rsidP="005E4B85">
            <w:pPr>
              <w:widowControl w:val="0"/>
              <w:rPr>
                <w:color w:val="000000"/>
                <w:kern w:val="1"/>
              </w:rPr>
            </w:pPr>
            <w:r>
              <w:rPr>
                <w:color w:val="000000"/>
                <w:kern w:val="1"/>
              </w:rPr>
              <w:lastRenderedPageBreak/>
              <w:t>-</w:t>
            </w:r>
          </w:p>
        </w:tc>
        <w:tc>
          <w:tcPr>
            <w:tcW w:w="1275" w:type="dxa"/>
            <w:tcBorders>
              <w:top w:val="single" w:sz="4" w:space="0" w:color="auto"/>
              <w:bottom w:val="single" w:sz="4" w:space="0" w:color="auto"/>
              <w:right w:val="single" w:sz="4" w:space="0" w:color="auto"/>
            </w:tcBorders>
            <w:shd w:val="clear" w:color="auto" w:fill="auto"/>
          </w:tcPr>
          <w:p w:rsidR="005E4B85" w:rsidRDefault="005E4B85" w:rsidP="005E4B85">
            <w:pPr>
              <w:suppressAutoHyphens w:val="0"/>
              <w:rPr>
                <w:color w:val="000000"/>
                <w:kern w:val="1"/>
              </w:rPr>
            </w:pPr>
          </w:p>
        </w:tc>
      </w:tr>
    </w:tbl>
    <w:p w:rsidR="00A07535" w:rsidRDefault="00A07535">
      <w:pPr>
        <w:jc w:val="center"/>
        <w:rPr>
          <w:sz w:val="28"/>
          <w:szCs w:val="28"/>
        </w:rPr>
      </w:pPr>
    </w:p>
    <w:p w:rsidR="00A07535" w:rsidRDefault="00A07535">
      <w:pPr>
        <w:ind w:left="540" w:firstLine="540"/>
        <w:rPr>
          <w:sz w:val="28"/>
          <w:szCs w:val="28"/>
        </w:rPr>
      </w:pPr>
      <w:r>
        <w:t xml:space="preserve">  </w:t>
      </w:r>
      <w:r>
        <w:rPr>
          <w:sz w:val="28"/>
        </w:rPr>
        <w:t xml:space="preserve">Глава </w:t>
      </w:r>
      <w:r w:rsidR="00FD2C69">
        <w:rPr>
          <w:sz w:val="28"/>
        </w:rPr>
        <w:t xml:space="preserve">Администрации </w:t>
      </w:r>
      <w:r w:rsidR="00947B52">
        <w:rPr>
          <w:sz w:val="28"/>
        </w:rPr>
        <w:t>Зимовниковского</w:t>
      </w:r>
      <w:r>
        <w:rPr>
          <w:sz w:val="28"/>
        </w:rPr>
        <w:t xml:space="preserve"> сельского поселения                                                        </w:t>
      </w:r>
      <w:r w:rsidR="005E4B85">
        <w:rPr>
          <w:sz w:val="28"/>
        </w:rPr>
        <w:t>А.В. Мартыненко</w:t>
      </w:r>
    </w:p>
    <w:p w:rsidR="00A07535" w:rsidRDefault="00A07535">
      <w:pPr>
        <w:jc w:val="center"/>
        <w:rPr>
          <w:sz w:val="28"/>
          <w:szCs w:val="28"/>
        </w:rPr>
      </w:pPr>
    </w:p>
    <w:p w:rsidR="003F08D6" w:rsidRDefault="003F08D6" w:rsidP="003315B1">
      <w:pPr>
        <w:ind w:right="170"/>
        <w:jc w:val="right"/>
      </w:pPr>
    </w:p>
    <w:p w:rsidR="001E5A1D" w:rsidRDefault="001E5A1D" w:rsidP="003315B1">
      <w:pPr>
        <w:ind w:right="170"/>
        <w:jc w:val="right"/>
      </w:pPr>
    </w:p>
    <w:p w:rsidR="008D332E" w:rsidRDefault="008D332E" w:rsidP="003315B1">
      <w:pPr>
        <w:ind w:right="170"/>
        <w:jc w:val="right"/>
      </w:pPr>
    </w:p>
    <w:p w:rsidR="008D332E" w:rsidRDefault="008D332E" w:rsidP="003315B1">
      <w:pPr>
        <w:ind w:right="170"/>
        <w:jc w:val="right"/>
      </w:pPr>
    </w:p>
    <w:p w:rsidR="008D332E" w:rsidRDefault="008D332E" w:rsidP="003315B1">
      <w:pPr>
        <w:ind w:right="170"/>
        <w:jc w:val="right"/>
      </w:pPr>
    </w:p>
    <w:p w:rsidR="008D332E" w:rsidRDefault="008D332E" w:rsidP="003315B1">
      <w:pPr>
        <w:ind w:right="170"/>
        <w:jc w:val="right"/>
      </w:pPr>
    </w:p>
    <w:p w:rsidR="008D332E" w:rsidRDefault="008D332E" w:rsidP="003315B1">
      <w:pPr>
        <w:ind w:right="170"/>
        <w:jc w:val="right"/>
      </w:pPr>
    </w:p>
    <w:p w:rsidR="008D332E" w:rsidRDefault="008D332E" w:rsidP="003315B1">
      <w:pPr>
        <w:ind w:right="170"/>
        <w:jc w:val="right"/>
      </w:pPr>
    </w:p>
    <w:p w:rsidR="008D332E" w:rsidRDefault="008D332E" w:rsidP="003315B1">
      <w:pPr>
        <w:ind w:right="170"/>
        <w:jc w:val="right"/>
      </w:pPr>
    </w:p>
    <w:p w:rsidR="008D332E" w:rsidRDefault="008D332E" w:rsidP="003315B1">
      <w:pPr>
        <w:ind w:right="170"/>
        <w:jc w:val="right"/>
      </w:pPr>
    </w:p>
    <w:p w:rsidR="008D332E" w:rsidRDefault="008D332E" w:rsidP="003315B1">
      <w:pPr>
        <w:ind w:right="170"/>
        <w:jc w:val="right"/>
      </w:pPr>
    </w:p>
    <w:p w:rsidR="008D332E" w:rsidRDefault="008D332E" w:rsidP="003315B1">
      <w:pPr>
        <w:ind w:right="170"/>
        <w:jc w:val="right"/>
      </w:pPr>
    </w:p>
    <w:p w:rsidR="008D332E" w:rsidRDefault="008D332E" w:rsidP="003315B1">
      <w:pPr>
        <w:ind w:right="170"/>
        <w:jc w:val="right"/>
      </w:pPr>
    </w:p>
    <w:p w:rsidR="008D332E" w:rsidRDefault="008D332E" w:rsidP="003315B1">
      <w:pPr>
        <w:ind w:right="170"/>
        <w:jc w:val="right"/>
      </w:pPr>
    </w:p>
    <w:p w:rsidR="0023529C" w:rsidRDefault="0023529C" w:rsidP="003315B1">
      <w:pPr>
        <w:ind w:right="170"/>
        <w:jc w:val="right"/>
      </w:pPr>
    </w:p>
    <w:p w:rsidR="0023529C" w:rsidRDefault="0023529C" w:rsidP="003315B1">
      <w:pPr>
        <w:ind w:right="170"/>
        <w:jc w:val="right"/>
      </w:pPr>
    </w:p>
    <w:p w:rsidR="0023529C" w:rsidRDefault="0023529C" w:rsidP="003315B1">
      <w:pPr>
        <w:ind w:right="170"/>
        <w:jc w:val="right"/>
      </w:pPr>
    </w:p>
    <w:p w:rsidR="0023529C" w:rsidRDefault="0023529C" w:rsidP="003315B1">
      <w:pPr>
        <w:ind w:right="170"/>
        <w:jc w:val="right"/>
      </w:pPr>
    </w:p>
    <w:p w:rsidR="0023529C" w:rsidRDefault="0023529C" w:rsidP="003315B1">
      <w:pPr>
        <w:ind w:right="170"/>
        <w:jc w:val="right"/>
      </w:pPr>
    </w:p>
    <w:p w:rsidR="0023529C" w:rsidRDefault="0023529C" w:rsidP="003315B1">
      <w:pPr>
        <w:ind w:right="170"/>
        <w:jc w:val="right"/>
      </w:pPr>
    </w:p>
    <w:p w:rsidR="0023529C" w:rsidRDefault="0023529C" w:rsidP="003315B1">
      <w:pPr>
        <w:ind w:right="170"/>
        <w:jc w:val="right"/>
      </w:pPr>
    </w:p>
    <w:p w:rsidR="0023529C" w:rsidRDefault="0023529C" w:rsidP="003315B1">
      <w:pPr>
        <w:ind w:right="170"/>
        <w:jc w:val="right"/>
      </w:pPr>
    </w:p>
    <w:p w:rsidR="0023529C" w:rsidRDefault="0023529C" w:rsidP="003315B1">
      <w:pPr>
        <w:ind w:right="170"/>
        <w:jc w:val="right"/>
      </w:pPr>
    </w:p>
    <w:p w:rsidR="008D332E" w:rsidRDefault="008D332E" w:rsidP="003315B1">
      <w:pPr>
        <w:ind w:right="170"/>
        <w:jc w:val="right"/>
      </w:pPr>
    </w:p>
    <w:p w:rsidR="008D332E" w:rsidRDefault="008D332E" w:rsidP="003315B1">
      <w:pPr>
        <w:ind w:right="170"/>
        <w:jc w:val="right"/>
      </w:pPr>
    </w:p>
    <w:p w:rsidR="008D332E" w:rsidRDefault="008D332E" w:rsidP="003315B1">
      <w:pPr>
        <w:ind w:right="170"/>
        <w:jc w:val="right"/>
      </w:pPr>
    </w:p>
    <w:p w:rsidR="008D332E" w:rsidRDefault="008D332E" w:rsidP="003315B1">
      <w:pPr>
        <w:ind w:right="170"/>
        <w:jc w:val="right"/>
      </w:pPr>
    </w:p>
    <w:p w:rsidR="003315B1" w:rsidRDefault="003315B1" w:rsidP="003315B1">
      <w:pPr>
        <w:ind w:right="170"/>
        <w:jc w:val="right"/>
      </w:pPr>
      <w:r>
        <w:lastRenderedPageBreak/>
        <w:t>Приложение № 2 к отчету о реализации в 20</w:t>
      </w:r>
      <w:r w:rsidR="0023529C">
        <w:t>20</w:t>
      </w:r>
      <w:r>
        <w:t xml:space="preserve"> году</w:t>
      </w:r>
    </w:p>
    <w:p w:rsidR="003315B1" w:rsidRDefault="003315B1" w:rsidP="003315B1">
      <w:pPr>
        <w:widowControl w:val="0"/>
        <w:tabs>
          <w:tab w:val="left" w:pos="16160"/>
        </w:tabs>
        <w:autoSpaceDE w:val="0"/>
        <w:ind w:right="170"/>
        <w:jc w:val="right"/>
      </w:pPr>
      <w:r>
        <w:t xml:space="preserve">муниципальной Программы Зимовниковского </w:t>
      </w:r>
    </w:p>
    <w:p w:rsidR="003315B1" w:rsidRDefault="003315B1" w:rsidP="001E5A1D">
      <w:pPr>
        <w:widowControl w:val="0"/>
        <w:autoSpaceDE w:val="0"/>
        <w:ind w:right="170"/>
        <w:jc w:val="right"/>
        <w:rPr>
          <w:sz w:val="28"/>
          <w:szCs w:val="28"/>
        </w:rPr>
      </w:pPr>
      <w:r>
        <w:t>сельского поселения «</w:t>
      </w:r>
      <w:r w:rsidR="004C7774" w:rsidRPr="00FE3281">
        <w:rPr>
          <w:sz w:val="28"/>
          <w:szCs w:val="28"/>
        </w:rPr>
        <w:t>Обеспечение общественного порядка и противодействие преступности</w:t>
      </w:r>
      <w:r>
        <w:t>»</w:t>
      </w:r>
    </w:p>
    <w:p w:rsidR="00A07535" w:rsidRDefault="00A07535">
      <w:pPr>
        <w:widowControl w:val="0"/>
        <w:autoSpaceDE w:val="0"/>
        <w:ind w:right="170"/>
        <w:jc w:val="right"/>
      </w:pPr>
    </w:p>
    <w:p w:rsidR="00064952" w:rsidRDefault="00064952">
      <w:pPr>
        <w:ind w:left="540" w:firstLine="540"/>
        <w:rPr>
          <w:sz w:val="28"/>
        </w:rPr>
      </w:pPr>
    </w:p>
    <w:p w:rsidR="00064952" w:rsidRPr="00064952" w:rsidRDefault="00064952" w:rsidP="00064952">
      <w:pPr>
        <w:widowControl w:val="0"/>
        <w:suppressAutoHyphens w:val="0"/>
        <w:autoSpaceDE w:val="0"/>
        <w:autoSpaceDN w:val="0"/>
        <w:adjustRightInd w:val="0"/>
        <w:jc w:val="center"/>
        <w:rPr>
          <w:rFonts w:eastAsia="Calibri"/>
          <w:lang w:eastAsia="en-US"/>
        </w:rPr>
      </w:pPr>
      <w:r w:rsidRPr="00064952">
        <w:rPr>
          <w:rFonts w:eastAsia="Calibri"/>
          <w:lang w:eastAsia="en-US"/>
        </w:rPr>
        <w:t>СВЕДЕНИЯ</w:t>
      </w:r>
    </w:p>
    <w:p w:rsidR="00064952" w:rsidRPr="00064952" w:rsidRDefault="00064952" w:rsidP="00064952">
      <w:pPr>
        <w:widowControl w:val="0"/>
        <w:suppressAutoHyphens w:val="0"/>
        <w:autoSpaceDE w:val="0"/>
        <w:autoSpaceDN w:val="0"/>
        <w:adjustRightInd w:val="0"/>
        <w:jc w:val="center"/>
        <w:rPr>
          <w:rFonts w:eastAsia="Calibri"/>
          <w:lang w:eastAsia="en-US"/>
        </w:rPr>
      </w:pPr>
      <w:r w:rsidRPr="00064952">
        <w:rPr>
          <w:rFonts w:eastAsia="Calibri"/>
          <w:lang w:eastAsia="en-US"/>
        </w:rPr>
        <w:t xml:space="preserve">об использовании бюджетных ассигнований и внебюджетных средств на реализацию </w:t>
      </w:r>
    </w:p>
    <w:p w:rsidR="00064952" w:rsidRPr="00064952" w:rsidRDefault="00587D07" w:rsidP="00064952">
      <w:pPr>
        <w:widowControl w:val="0"/>
        <w:suppressAutoHyphens w:val="0"/>
        <w:autoSpaceDE w:val="0"/>
        <w:autoSpaceDN w:val="0"/>
        <w:adjustRightInd w:val="0"/>
        <w:jc w:val="center"/>
        <w:rPr>
          <w:rFonts w:eastAsia="Calibri"/>
          <w:lang w:eastAsia="en-US"/>
        </w:rPr>
      </w:pPr>
      <w:r>
        <w:rPr>
          <w:rFonts w:eastAsia="Calibri"/>
          <w:lang w:eastAsia="en-US"/>
        </w:rPr>
        <w:t>муниципальной программы за 20</w:t>
      </w:r>
      <w:r w:rsidR="0023529C">
        <w:rPr>
          <w:rFonts w:eastAsia="Calibri"/>
          <w:lang w:eastAsia="en-US"/>
        </w:rPr>
        <w:t>20</w:t>
      </w:r>
      <w:r w:rsidR="00064952" w:rsidRPr="00064952">
        <w:rPr>
          <w:rFonts w:eastAsia="Calibri"/>
          <w:lang w:eastAsia="en-US"/>
        </w:rPr>
        <w:t xml:space="preserve"> г.</w:t>
      </w:r>
    </w:p>
    <w:p w:rsidR="00064952" w:rsidRPr="00064952" w:rsidRDefault="00064952" w:rsidP="00064952">
      <w:pPr>
        <w:widowControl w:val="0"/>
        <w:suppressAutoHyphens w:val="0"/>
        <w:autoSpaceDE w:val="0"/>
        <w:autoSpaceDN w:val="0"/>
        <w:adjustRightInd w:val="0"/>
        <w:jc w:val="center"/>
        <w:rPr>
          <w:rFonts w:eastAsia="Calibri"/>
          <w:lang w:eastAsia="en-US"/>
        </w:rPr>
      </w:pPr>
    </w:p>
    <w:tbl>
      <w:tblPr>
        <w:tblW w:w="15026" w:type="dxa"/>
        <w:tblCellSpacing w:w="5" w:type="nil"/>
        <w:tblInd w:w="359" w:type="dxa"/>
        <w:tblLayout w:type="fixed"/>
        <w:tblCellMar>
          <w:left w:w="75" w:type="dxa"/>
          <w:right w:w="75" w:type="dxa"/>
        </w:tblCellMar>
        <w:tblLook w:val="0000"/>
      </w:tblPr>
      <w:tblGrid>
        <w:gridCol w:w="6237"/>
        <w:gridCol w:w="2977"/>
        <w:gridCol w:w="2126"/>
        <w:gridCol w:w="2127"/>
        <w:gridCol w:w="1559"/>
      </w:tblGrid>
      <w:tr w:rsidR="00064952" w:rsidRPr="00064952" w:rsidTr="003315B1">
        <w:trPr>
          <w:trHeight w:val="305"/>
          <w:tblCellSpacing w:w="5" w:type="nil"/>
        </w:trPr>
        <w:tc>
          <w:tcPr>
            <w:tcW w:w="6237" w:type="dxa"/>
            <w:vMerge w:val="restart"/>
            <w:tcBorders>
              <w:top w:val="single" w:sz="4" w:space="0" w:color="auto"/>
              <w:left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Наименование муниципальной программы, подпрограммы, основного мероприятия</w:t>
            </w:r>
          </w:p>
        </w:tc>
        <w:tc>
          <w:tcPr>
            <w:tcW w:w="2977" w:type="dxa"/>
            <w:vMerge w:val="restart"/>
            <w:tcBorders>
              <w:top w:val="single" w:sz="4" w:space="0" w:color="auto"/>
              <w:left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Источники финансирования</w:t>
            </w:r>
          </w:p>
        </w:tc>
        <w:tc>
          <w:tcPr>
            <w:tcW w:w="4253" w:type="dxa"/>
            <w:gridSpan w:val="2"/>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 xml:space="preserve">Фактические </w:t>
            </w:r>
            <w:r w:rsidRPr="00064952">
              <w:rPr>
                <w:lang w:eastAsia="ru-RU"/>
              </w:rPr>
              <w:br/>
              <w:t>расходы (тыс. рублей),</w:t>
            </w:r>
            <w:r w:rsidRPr="00064952">
              <w:rPr>
                <w:lang w:eastAsia="ru-RU"/>
              </w:rPr>
              <w:br/>
            </w:r>
            <w:r w:rsidRPr="00064952">
              <w:rPr>
                <w:rFonts w:cs="Calibri"/>
                <w:bCs/>
                <w:color w:val="000000"/>
                <w:lang w:eastAsia="ru-RU"/>
              </w:rPr>
              <w:t>&lt;1&gt;</w:t>
            </w:r>
            <w:r w:rsidRPr="00064952">
              <w:rPr>
                <w:lang w:eastAsia="ru-RU"/>
              </w:rPr>
              <w:t xml:space="preserve"> </w:t>
            </w:r>
          </w:p>
        </w:tc>
      </w:tr>
      <w:tr w:rsidR="00064952" w:rsidRPr="00064952" w:rsidTr="003315B1">
        <w:trPr>
          <w:trHeight w:val="1178"/>
          <w:tblCellSpacing w:w="5" w:type="nil"/>
        </w:trPr>
        <w:tc>
          <w:tcPr>
            <w:tcW w:w="6237" w:type="dxa"/>
            <w:vMerge/>
            <w:tcBorders>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p>
        </w:tc>
        <w:tc>
          <w:tcPr>
            <w:tcW w:w="2977" w:type="dxa"/>
            <w:vMerge/>
            <w:tcBorders>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 xml:space="preserve">муниципальной программой </w:t>
            </w:r>
          </w:p>
          <w:p w:rsidR="00064952" w:rsidRPr="00064952" w:rsidRDefault="00064952" w:rsidP="00064952">
            <w:pPr>
              <w:widowControl w:val="0"/>
              <w:suppressAutoHyphens w:val="0"/>
              <w:autoSpaceDE w:val="0"/>
              <w:autoSpaceDN w:val="0"/>
              <w:adjustRightInd w:val="0"/>
              <w:jc w:val="center"/>
              <w:rPr>
                <w:lang w:eastAsia="ru-RU"/>
              </w:rPr>
            </w:pPr>
          </w:p>
        </w:tc>
        <w:tc>
          <w:tcPr>
            <w:tcW w:w="2127"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сводной бюджетной росписью</w:t>
            </w:r>
          </w:p>
        </w:tc>
        <w:tc>
          <w:tcPr>
            <w:tcW w:w="1559" w:type="dxa"/>
            <w:vMerge/>
            <w:tcBorders>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p>
        </w:tc>
      </w:tr>
    </w:tbl>
    <w:p w:rsidR="00064952" w:rsidRPr="00064952" w:rsidRDefault="00064952" w:rsidP="00064952">
      <w:pPr>
        <w:widowControl w:val="0"/>
        <w:suppressAutoHyphens w:val="0"/>
        <w:autoSpaceDE w:val="0"/>
        <w:autoSpaceDN w:val="0"/>
        <w:adjustRightInd w:val="0"/>
        <w:jc w:val="center"/>
        <w:rPr>
          <w:rFonts w:eastAsia="Calibri"/>
          <w:sz w:val="4"/>
          <w:szCs w:val="4"/>
          <w:lang w:eastAsia="en-US"/>
        </w:rPr>
      </w:pPr>
    </w:p>
    <w:tbl>
      <w:tblPr>
        <w:tblW w:w="15028" w:type="dxa"/>
        <w:tblCellSpacing w:w="5" w:type="nil"/>
        <w:tblInd w:w="359" w:type="dxa"/>
        <w:tblLayout w:type="fixed"/>
        <w:tblCellMar>
          <w:left w:w="75" w:type="dxa"/>
          <w:right w:w="75" w:type="dxa"/>
        </w:tblCellMar>
        <w:tblLook w:val="0000"/>
      </w:tblPr>
      <w:tblGrid>
        <w:gridCol w:w="6237"/>
        <w:gridCol w:w="2977"/>
        <w:gridCol w:w="2126"/>
        <w:gridCol w:w="2128"/>
        <w:gridCol w:w="1560"/>
      </w:tblGrid>
      <w:tr w:rsidR="00064952" w:rsidRPr="00064952" w:rsidTr="00234D37">
        <w:trPr>
          <w:tblHeader/>
          <w:tblCellSpacing w:w="5" w:type="nil"/>
        </w:trPr>
        <w:tc>
          <w:tcPr>
            <w:tcW w:w="6237"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1</w:t>
            </w:r>
          </w:p>
        </w:tc>
        <w:tc>
          <w:tcPr>
            <w:tcW w:w="2977"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2</w:t>
            </w:r>
          </w:p>
        </w:tc>
        <w:tc>
          <w:tcPr>
            <w:tcW w:w="2126"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3</w:t>
            </w:r>
          </w:p>
        </w:tc>
        <w:tc>
          <w:tcPr>
            <w:tcW w:w="2128"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4</w:t>
            </w:r>
          </w:p>
        </w:tc>
        <w:tc>
          <w:tcPr>
            <w:tcW w:w="1560"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5</w:t>
            </w:r>
          </w:p>
        </w:tc>
      </w:tr>
      <w:tr w:rsidR="00064952" w:rsidRPr="00064952" w:rsidTr="00234D37">
        <w:trPr>
          <w:trHeight w:val="320"/>
          <w:tblCellSpacing w:w="5" w:type="nil"/>
        </w:trPr>
        <w:tc>
          <w:tcPr>
            <w:tcW w:w="6237" w:type="dxa"/>
            <w:vMerge w:val="restart"/>
            <w:tcBorders>
              <w:top w:val="single" w:sz="4" w:space="0" w:color="auto"/>
              <w:left w:val="single" w:sz="4" w:space="0" w:color="auto"/>
              <w:bottom w:val="single" w:sz="4" w:space="0" w:color="auto"/>
              <w:right w:val="single" w:sz="4" w:space="0" w:color="auto"/>
            </w:tcBorders>
          </w:tcPr>
          <w:p w:rsidR="00587D07" w:rsidRDefault="00064952" w:rsidP="00587D07">
            <w:pPr>
              <w:widowControl w:val="0"/>
              <w:suppressAutoHyphens w:val="0"/>
              <w:autoSpaceDE w:val="0"/>
              <w:autoSpaceDN w:val="0"/>
              <w:adjustRightInd w:val="0"/>
              <w:rPr>
                <w:lang w:eastAsia="ru-RU"/>
              </w:rPr>
            </w:pPr>
            <w:r w:rsidRPr="00064952">
              <w:rPr>
                <w:lang w:eastAsia="ru-RU"/>
              </w:rPr>
              <w:t>Муниципальная</w:t>
            </w:r>
            <w:r w:rsidRPr="00064952">
              <w:rPr>
                <w:lang w:eastAsia="ru-RU"/>
              </w:rPr>
              <w:br/>
              <w:t xml:space="preserve">программа   </w:t>
            </w:r>
            <w:r w:rsidR="00587D07">
              <w:rPr>
                <w:lang w:eastAsia="ru-RU"/>
              </w:rPr>
              <w:t xml:space="preserve">Зимовниковского </w:t>
            </w:r>
          </w:p>
          <w:p w:rsidR="00064952" w:rsidRPr="00064952" w:rsidRDefault="00587D07" w:rsidP="00587D07">
            <w:pPr>
              <w:widowControl w:val="0"/>
              <w:suppressAutoHyphens w:val="0"/>
              <w:autoSpaceDE w:val="0"/>
              <w:autoSpaceDN w:val="0"/>
              <w:adjustRightInd w:val="0"/>
              <w:rPr>
                <w:lang w:eastAsia="ru-RU"/>
              </w:rPr>
            </w:pPr>
            <w:r>
              <w:rPr>
                <w:lang w:eastAsia="ru-RU"/>
              </w:rPr>
              <w:t>сельского поселения «</w:t>
            </w:r>
            <w:r w:rsidR="004C7774" w:rsidRPr="00FE3281">
              <w:rPr>
                <w:sz w:val="28"/>
                <w:szCs w:val="28"/>
              </w:rPr>
              <w:t>Обеспечение общественного порядка и противодействие преступности</w:t>
            </w:r>
            <w:r>
              <w:rPr>
                <w:lang w:eastAsia="ru-RU"/>
              </w:rPr>
              <w:t>»</w:t>
            </w:r>
            <w:r w:rsidR="00064952" w:rsidRPr="00064952">
              <w:rPr>
                <w:lang w:eastAsia="ru-RU"/>
              </w:rPr>
              <w:t xml:space="preserve">  </w:t>
            </w:r>
          </w:p>
        </w:tc>
        <w:tc>
          <w:tcPr>
            <w:tcW w:w="2977" w:type="dxa"/>
            <w:tcBorders>
              <w:left w:val="single" w:sz="4" w:space="0" w:color="auto"/>
              <w:bottom w:val="single" w:sz="4" w:space="0" w:color="auto"/>
              <w:right w:val="single" w:sz="4" w:space="0" w:color="auto"/>
            </w:tcBorders>
          </w:tcPr>
          <w:p w:rsidR="00064952" w:rsidRPr="00064952" w:rsidRDefault="00064952" w:rsidP="00064952">
            <w:pPr>
              <w:suppressAutoHyphens w:val="0"/>
              <w:rPr>
                <w:color w:val="000000"/>
                <w:lang w:eastAsia="ru-RU"/>
              </w:rPr>
            </w:pPr>
            <w:r w:rsidRPr="00064952">
              <w:rPr>
                <w:color w:val="000000"/>
                <w:lang w:eastAsia="ru-RU"/>
              </w:rPr>
              <w:t>Всего</w:t>
            </w:r>
          </w:p>
        </w:tc>
        <w:tc>
          <w:tcPr>
            <w:tcW w:w="2126" w:type="dxa"/>
            <w:tcBorders>
              <w:left w:val="single" w:sz="4" w:space="0" w:color="auto"/>
              <w:bottom w:val="single" w:sz="4" w:space="0" w:color="auto"/>
              <w:right w:val="single" w:sz="4" w:space="0" w:color="auto"/>
            </w:tcBorders>
          </w:tcPr>
          <w:p w:rsidR="00064952" w:rsidRPr="00064952" w:rsidRDefault="00DA5790" w:rsidP="00064952">
            <w:pPr>
              <w:widowControl w:val="0"/>
              <w:suppressAutoHyphens w:val="0"/>
              <w:autoSpaceDE w:val="0"/>
              <w:autoSpaceDN w:val="0"/>
              <w:adjustRightInd w:val="0"/>
              <w:rPr>
                <w:lang w:eastAsia="ru-RU"/>
              </w:rPr>
            </w:pPr>
            <w:r>
              <w:rPr>
                <w:lang w:eastAsia="ru-RU"/>
              </w:rPr>
              <w:t>3,7</w:t>
            </w:r>
          </w:p>
        </w:tc>
        <w:tc>
          <w:tcPr>
            <w:tcW w:w="2128" w:type="dxa"/>
            <w:tcBorders>
              <w:left w:val="single" w:sz="4" w:space="0" w:color="auto"/>
              <w:bottom w:val="single" w:sz="4" w:space="0" w:color="auto"/>
              <w:right w:val="single" w:sz="4" w:space="0" w:color="auto"/>
            </w:tcBorders>
          </w:tcPr>
          <w:p w:rsidR="00064952" w:rsidRPr="00064952" w:rsidRDefault="00DA5790" w:rsidP="00473353">
            <w:pPr>
              <w:widowControl w:val="0"/>
              <w:suppressAutoHyphens w:val="0"/>
              <w:autoSpaceDE w:val="0"/>
              <w:autoSpaceDN w:val="0"/>
              <w:adjustRightInd w:val="0"/>
              <w:rPr>
                <w:lang w:eastAsia="ru-RU"/>
              </w:rPr>
            </w:pPr>
            <w:r>
              <w:rPr>
                <w:lang w:eastAsia="ru-RU"/>
              </w:rPr>
              <w:t>3,7</w:t>
            </w:r>
          </w:p>
        </w:tc>
        <w:tc>
          <w:tcPr>
            <w:tcW w:w="1560" w:type="dxa"/>
            <w:tcBorders>
              <w:left w:val="single" w:sz="4" w:space="0" w:color="auto"/>
              <w:bottom w:val="single" w:sz="4" w:space="0" w:color="auto"/>
              <w:right w:val="single" w:sz="4" w:space="0" w:color="auto"/>
            </w:tcBorders>
          </w:tcPr>
          <w:p w:rsidR="00064952" w:rsidRPr="00064952" w:rsidRDefault="00DA5790" w:rsidP="00064952">
            <w:pPr>
              <w:widowControl w:val="0"/>
              <w:suppressAutoHyphens w:val="0"/>
              <w:autoSpaceDE w:val="0"/>
              <w:autoSpaceDN w:val="0"/>
              <w:adjustRightInd w:val="0"/>
              <w:rPr>
                <w:lang w:eastAsia="ru-RU"/>
              </w:rPr>
            </w:pPr>
            <w:r>
              <w:rPr>
                <w:lang w:eastAsia="ru-RU"/>
              </w:rPr>
              <w:t>3,7</w:t>
            </w:r>
          </w:p>
        </w:tc>
      </w:tr>
      <w:tr w:rsidR="00473353" w:rsidRPr="00064952" w:rsidTr="00234D37">
        <w:trPr>
          <w:trHeight w:val="309"/>
          <w:tblCellSpacing w:w="5" w:type="nil"/>
        </w:trPr>
        <w:tc>
          <w:tcPr>
            <w:tcW w:w="6237" w:type="dxa"/>
            <w:vMerge/>
            <w:tcBorders>
              <w:top w:val="single" w:sz="4" w:space="0" w:color="auto"/>
              <w:left w:val="single" w:sz="4" w:space="0" w:color="auto"/>
              <w:bottom w:val="single" w:sz="4" w:space="0" w:color="auto"/>
              <w:right w:val="single" w:sz="4" w:space="0" w:color="auto"/>
            </w:tcBorders>
          </w:tcPr>
          <w:p w:rsidR="00473353" w:rsidRPr="00064952" w:rsidRDefault="00473353" w:rsidP="00064952">
            <w:pPr>
              <w:widowControl w:val="0"/>
              <w:suppressAutoHyphens w:val="0"/>
              <w:autoSpaceDE w:val="0"/>
              <w:autoSpaceDN w:val="0"/>
              <w:adjustRightInd w:val="0"/>
              <w:rPr>
                <w:lang w:eastAsia="ru-RU"/>
              </w:rPr>
            </w:pPr>
          </w:p>
        </w:tc>
        <w:tc>
          <w:tcPr>
            <w:tcW w:w="2977" w:type="dxa"/>
            <w:tcBorders>
              <w:left w:val="single" w:sz="4" w:space="0" w:color="auto"/>
              <w:bottom w:val="single" w:sz="4" w:space="0" w:color="auto"/>
              <w:right w:val="single" w:sz="4" w:space="0" w:color="auto"/>
            </w:tcBorders>
          </w:tcPr>
          <w:p w:rsidR="00473353" w:rsidRPr="00064952" w:rsidRDefault="00473353" w:rsidP="00064952">
            <w:pPr>
              <w:suppressAutoHyphens w:val="0"/>
              <w:rPr>
                <w:color w:val="000000"/>
                <w:lang w:eastAsia="ru-RU"/>
              </w:rPr>
            </w:pPr>
            <w:r w:rsidRPr="00064952">
              <w:rPr>
                <w:color w:val="000000"/>
                <w:lang w:eastAsia="ru-RU"/>
              </w:rPr>
              <w:t>местный бюджет</w:t>
            </w:r>
          </w:p>
        </w:tc>
        <w:tc>
          <w:tcPr>
            <w:tcW w:w="2126" w:type="dxa"/>
            <w:tcBorders>
              <w:left w:val="single" w:sz="4" w:space="0" w:color="auto"/>
              <w:bottom w:val="single" w:sz="4" w:space="0" w:color="auto"/>
              <w:right w:val="single" w:sz="4" w:space="0" w:color="auto"/>
            </w:tcBorders>
          </w:tcPr>
          <w:p w:rsidR="00473353" w:rsidRPr="008203BD" w:rsidRDefault="00DA5790" w:rsidP="00452341">
            <w:r>
              <w:t>3,7</w:t>
            </w:r>
          </w:p>
        </w:tc>
        <w:tc>
          <w:tcPr>
            <w:tcW w:w="2128" w:type="dxa"/>
            <w:tcBorders>
              <w:left w:val="single" w:sz="4" w:space="0" w:color="auto"/>
              <w:bottom w:val="single" w:sz="4" w:space="0" w:color="auto"/>
              <w:right w:val="single" w:sz="4" w:space="0" w:color="auto"/>
            </w:tcBorders>
          </w:tcPr>
          <w:p w:rsidR="00473353" w:rsidRPr="008203BD" w:rsidRDefault="00DA5790" w:rsidP="00452341">
            <w:r>
              <w:t>13,7</w:t>
            </w:r>
          </w:p>
        </w:tc>
        <w:tc>
          <w:tcPr>
            <w:tcW w:w="1560" w:type="dxa"/>
            <w:tcBorders>
              <w:left w:val="single" w:sz="4" w:space="0" w:color="auto"/>
              <w:bottom w:val="single" w:sz="4" w:space="0" w:color="auto"/>
              <w:right w:val="single" w:sz="4" w:space="0" w:color="auto"/>
            </w:tcBorders>
          </w:tcPr>
          <w:p w:rsidR="00473353" w:rsidRDefault="00DA5790" w:rsidP="00452341">
            <w:r>
              <w:t>13,7</w:t>
            </w:r>
          </w:p>
        </w:tc>
      </w:tr>
      <w:tr w:rsidR="005E4B85" w:rsidRPr="00064952" w:rsidTr="00234D37">
        <w:trPr>
          <w:trHeight w:val="606"/>
          <w:tblCellSpacing w:w="5" w:type="nil"/>
        </w:trPr>
        <w:tc>
          <w:tcPr>
            <w:tcW w:w="6237" w:type="dxa"/>
            <w:tcBorders>
              <w:top w:val="single" w:sz="4" w:space="0" w:color="auto"/>
              <w:left w:val="single" w:sz="4" w:space="0" w:color="auto"/>
              <w:bottom w:val="single" w:sz="4" w:space="0" w:color="auto"/>
              <w:right w:val="single" w:sz="4" w:space="0" w:color="auto"/>
            </w:tcBorders>
          </w:tcPr>
          <w:p w:rsidR="005E4B85" w:rsidRDefault="005E4B85" w:rsidP="005E4B85">
            <w:pPr>
              <w:widowControl w:val="0"/>
              <w:suppressAutoHyphens w:val="0"/>
              <w:autoSpaceDE w:val="0"/>
              <w:autoSpaceDN w:val="0"/>
              <w:adjustRightInd w:val="0"/>
              <w:rPr>
                <w:lang w:eastAsia="ru-RU"/>
              </w:rPr>
            </w:pPr>
            <w:r w:rsidRPr="00064952">
              <w:rPr>
                <w:lang w:eastAsia="ru-RU"/>
              </w:rPr>
              <w:t xml:space="preserve">Подпрограмма 1. </w:t>
            </w:r>
          </w:p>
          <w:p w:rsidR="005E4B85" w:rsidRPr="00064952" w:rsidRDefault="005E4B85" w:rsidP="005E4B85">
            <w:pPr>
              <w:widowControl w:val="0"/>
              <w:suppressAutoHyphens w:val="0"/>
              <w:autoSpaceDE w:val="0"/>
              <w:autoSpaceDN w:val="0"/>
              <w:adjustRightInd w:val="0"/>
              <w:rPr>
                <w:lang w:eastAsia="ru-RU"/>
              </w:rPr>
            </w:pPr>
            <w:r w:rsidRPr="00587D07">
              <w:rPr>
                <w:lang w:eastAsia="ru-RU"/>
              </w:rPr>
              <w:t>"</w:t>
            </w:r>
            <w:r>
              <w:t xml:space="preserve"> </w:t>
            </w:r>
            <w:r w:rsidRPr="00A013DD">
              <w:t>Противодействие коррупции</w:t>
            </w:r>
            <w:r w:rsidRPr="00587D07">
              <w:rPr>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5E4B85" w:rsidRPr="00064952" w:rsidRDefault="005E4B85" w:rsidP="005E4B85">
            <w:pPr>
              <w:rPr>
                <w:color w:val="000000"/>
                <w:highlight w:val="magenta"/>
                <w:lang w:eastAsia="ru-RU"/>
              </w:rPr>
            </w:pPr>
            <w:r w:rsidRPr="00064952">
              <w:rPr>
                <w:color w:val="000000"/>
                <w:lang w:eastAsia="ru-RU"/>
              </w:rPr>
              <w:t>местный бюджет</w:t>
            </w:r>
          </w:p>
        </w:tc>
        <w:tc>
          <w:tcPr>
            <w:tcW w:w="2126" w:type="dxa"/>
            <w:tcBorders>
              <w:top w:val="single" w:sz="4" w:space="0" w:color="auto"/>
              <w:left w:val="single" w:sz="4" w:space="0" w:color="auto"/>
              <w:bottom w:val="single" w:sz="4" w:space="0" w:color="auto"/>
              <w:right w:val="single" w:sz="4" w:space="0" w:color="auto"/>
            </w:tcBorders>
          </w:tcPr>
          <w:p w:rsidR="005E4B85" w:rsidRPr="00064952" w:rsidRDefault="005E4B85" w:rsidP="005E4B85">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5E4B85" w:rsidRPr="00064952" w:rsidRDefault="005E4B85" w:rsidP="005E4B85">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5E4B85" w:rsidRPr="00064952" w:rsidRDefault="005E4B85" w:rsidP="005E4B85">
            <w:pPr>
              <w:widowControl w:val="0"/>
              <w:suppressAutoHyphens w:val="0"/>
              <w:autoSpaceDE w:val="0"/>
              <w:autoSpaceDN w:val="0"/>
              <w:adjustRightInd w:val="0"/>
              <w:rPr>
                <w:lang w:eastAsia="ru-RU"/>
              </w:rPr>
            </w:pPr>
            <w:r>
              <w:rPr>
                <w:lang w:eastAsia="ru-RU"/>
              </w:rPr>
              <w:t>0,0</w:t>
            </w:r>
          </w:p>
        </w:tc>
      </w:tr>
      <w:tr w:rsidR="004C7774" w:rsidRPr="00064952" w:rsidTr="00234D37">
        <w:trPr>
          <w:trHeight w:val="325"/>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Pr="001A518C" w:rsidRDefault="004C7774" w:rsidP="004C7774">
            <w:r>
              <w:t xml:space="preserve">Основное мероприятие 1.1. </w:t>
            </w:r>
            <w:r w:rsidR="00436A49" w:rsidRPr="00436A49">
              <w:t>Совершенствование нормативного правового регулирования в сфере противодействия коррупции</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3E683E">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r>
      <w:tr w:rsidR="004C777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Pr="001A518C" w:rsidRDefault="004C7774" w:rsidP="008A2240">
            <w:r>
              <w:t xml:space="preserve">Основное мероприятие 1.2. </w:t>
            </w:r>
            <w:r w:rsidR="00436A49" w:rsidRPr="00436A49">
              <w:t>Повышение эффективности механизмов выявления, предотвращения и урегулирования конфликта интересов на муниципальной службе  в Администрации Зимовниковского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3E683E">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Pr="00064952" w:rsidRDefault="00234D37" w:rsidP="00234D37">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r>
      <w:tr w:rsidR="004C777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Default="004C7774" w:rsidP="008A2240">
            <w:r>
              <w:t xml:space="preserve">Основное мероприятие 1.3. </w:t>
            </w:r>
            <w:r w:rsidR="00436A49" w:rsidRPr="00436A49">
              <w:t>Усиление контроля за соблюдением лицами, замещающими отдельные муниципальные должности в Администрации Зимовниковского сельского поселения (должностные лица) антикоррупционных норм</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3E683E">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Pr="00064952" w:rsidRDefault="00B9640C"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4C7774" w:rsidRPr="00064952" w:rsidRDefault="00B9640C"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4C7774" w:rsidRPr="00064952" w:rsidRDefault="00B9640C" w:rsidP="00064952">
            <w:pPr>
              <w:widowControl w:val="0"/>
              <w:suppressAutoHyphens w:val="0"/>
              <w:autoSpaceDE w:val="0"/>
              <w:autoSpaceDN w:val="0"/>
              <w:adjustRightInd w:val="0"/>
              <w:rPr>
                <w:lang w:eastAsia="ru-RU"/>
              </w:rPr>
            </w:pPr>
            <w:r>
              <w:rPr>
                <w:lang w:eastAsia="ru-RU"/>
              </w:rPr>
              <w:t>0,0</w:t>
            </w:r>
          </w:p>
        </w:tc>
      </w:tr>
      <w:tr w:rsidR="00AC625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AC6254" w:rsidRDefault="00AC6254" w:rsidP="008A2240">
            <w:r w:rsidRPr="00436A49">
              <w:lastRenderedPageBreak/>
              <w:t>Основное мероприятие 1.4. Осуществление антикоррупционной экспертизы нормативных правовых актов Администрации Зимовниковского сельского поселения и  их проектов, совершенствование мер по противодействию коррупции в сфере закупок товаров, работ, услуг для обеспечения муниципальных нужд</w:t>
            </w:r>
          </w:p>
        </w:tc>
        <w:tc>
          <w:tcPr>
            <w:tcW w:w="2977" w:type="dxa"/>
            <w:tcBorders>
              <w:top w:val="single" w:sz="4" w:space="0" w:color="auto"/>
              <w:left w:val="single" w:sz="4" w:space="0" w:color="auto"/>
              <w:bottom w:val="single" w:sz="4" w:space="0" w:color="auto"/>
              <w:right w:val="single" w:sz="4" w:space="0" w:color="auto"/>
            </w:tcBorders>
          </w:tcPr>
          <w:p w:rsidR="00AC6254" w:rsidRDefault="00AC6254">
            <w:r w:rsidRPr="001406E9">
              <w:t>местный бюджет</w:t>
            </w:r>
          </w:p>
        </w:tc>
        <w:tc>
          <w:tcPr>
            <w:tcW w:w="2126" w:type="dxa"/>
            <w:tcBorders>
              <w:top w:val="single" w:sz="4" w:space="0" w:color="auto"/>
              <w:left w:val="single" w:sz="4" w:space="0" w:color="auto"/>
              <w:bottom w:val="single" w:sz="4" w:space="0" w:color="auto"/>
              <w:right w:val="single" w:sz="4" w:space="0" w:color="auto"/>
            </w:tcBorders>
          </w:tcPr>
          <w:p w:rsidR="00AC6254" w:rsidRDefault="00AC6254" w:rsidP="00064952">
            <w:pPr>
              <w:widowControl w:val="0"/>
              <w:suppressAutoHyphens w:val="0"/>
              <w:autoSpaceDE w:val="0"/>
              <w:autoSpaceDN w:val="0"/>
              <w:adjustRightInd w:val="0"/>
              <w:rPr>
                <w:lang w:eastAsia="ru-RU"/>
              </w:rPr>
            </w:pPr>
          </w:p>
        </w:tc>
        <w:tc>
          <w:tcPr>
            <w:tcW w:w="2128" w:type="dxa"/>
            <w:tcBorders>
              <w:top w:val="single" w:sz="4" w:space="0" w:color="auto"/>
              <w:left w:val="single" w:sz="4" w:space="0" w:color="auto"/>
              <w:bottom w:val="single" w:sz="4" w:space="0" w:color="auto"/>
              <w:right w:val="single" w:sz="4" w:space="0" w:color="auto"/>
            </w:tcBorders>
          </w:tcPr>
          <w:p w:rsidR="00AC6254" w:rsidRDefault="00AC6254" w:rsidP="00064952">
            <w:pPr>
              <w:widowControl w:val="0"/>
              <w:suppressAutoHyphens w:val="0"/>
              <w:autoSpaceDE w:val="0"/>
              <w:autoSpaceDN w:val="0"/>
              <w:adjustRightInd w:val="0"/>
              <w:rPr>
                <w:lang w:eastAsia="ru-RU"/>
              </w:rPr>
            </w:pPr>
          </w:p>
        </w:tc>
        <w:tc>
          <w:tcPr>
            <w:tcW w:w="1560" w:type="dxa"/>
            <w:tcBorders>
              <w:top w:val="single" w:sz="4" w:space="0" w:color="auto"/>
              <w:left w:val="single" w:sz="4" w:space="0" w:color="auto"/>
              <w:bottom w:val="single" w:sz="4" w:space="0" w:color="auto"/>
              <w:right w:val="single" w:sz="4" w:space="0" w:color="auto"/>
            </w:tcBorders>
          </w:tcPr>
          <w:p w:rsidR="00AC6254" w:rsidRDefault="00AC6254" w:rsidP="00064952">
            <w:pPr>
              <w:widowControl w:val="0"/>
              <w:suppressAutoHyphens w:val="0"/>
              <w:autoSpaceDE w:val="0"/>
              <w:autoSpaceDN w:val="0"/>
              <w:adjustRightInd w:val="0"/>
              <w:rPr>
                <w:lang w:eastAsia="ru-RU"/>
              </w:rPr>
            </w:pPr>
          </w:p>
        </w:tc>
      </w:tr>
      <w:tr w:rsidR="00AC625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AC6254" w:rsidRPr="00436A49" w:rsidRDefault="00AC6254" w:rsidP="008A2240">
            <w:r w:rsidRPr="00436A49">
              <w:t>Основное мероприятие 1.5. Активизация работы по антикоррупционному образованию и просвещению должностных лиц</w:t>
            </w:r>
          </w:p>
        </w:tc>
        <w:tc>
          <w:tcPr>
            <w:tcW w:w="2977" w:type="dxa"/>
            <w:tcBorders>
              <w:top w:val="single" w:sz="4" w:space="0" w:color="auto"/>
              <w:left w:val="single" w:sz="4" w:space="0" w:color="auto"/>
              <w:bottom w:val="single" w:sz="4" w:space="0" w:color="auto"/>
              <w:right w:val="single" w:sz="4" w:space="0" w:color="auto"/>
            </w:tcBorders>
          </w:tcPr>
          <w:p w:rsidR="00AC6254" w:rsidRDefault="00AC6254">
            <w:r w:rsidRPr="001406E9">
              <w:t>местный бюджет</w:t>
            </w:r>
          </w:p>
        </w:tc>
        <w:tc>
          <w:tcPr>
            <w:tcW w:w="2126" w:type="dxa"/>
            <w:tcBorders>
              <w:top w:val="single" w:sz="4" w:space="0" w:color="auto"/>
              <w:left w:val="single" w:sz="4" w:space="0" w:color="auto"/>
              <w:bottom w:val="single" w:sz="4" w:space="0" w:color="auto"/>
              <w:right w:val="single" w:sz="4" w:space="0" w:color="auto"/>
            </w:tcBorders>
          </w:tcPr>
          <w:p w:rsidR="00AC6254" w:rsidRDefault="00B9640C"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AC6254" w:rsidRDefault="00B9640C"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AC6254" w:rsidRDefault="00B9640C" w:rsidP="00064952">
            <w:pPr>
              <w:widowControl w:val="0"/>
              <w:suppressAutoHyphens w:val="0"/>
              <w:autoSpaceDE w:val="0"/>
              <w:autoSpaceDN w:val="0"/>
              <w:adjustRightInd w:val="0"/>
              <w:rPr>
                <w:lang w:eastAsia="ru-RU"/>
              </w:rPr>
            </w:pPr>
            <w:r>
              <w:rPr>
                <w:lang w:eastAsia="ru-RU"/>
              </w:rPr>
              <w:t>0,0</w:t>
            </w:r>
          </w:p>
        </w:tc>
      </w:tr>
      <w:tr w:rsidR="005E4B85"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5E4B85" w:rsidRPr="00436A49" w:rsidRDefault="005E4B85" w:rsidP="005E4B85">
            <w:r w:rsidRPr="00AC6254">
              <w:t>Основное мероприятие 1.6. Разработка и размещение социальной рекламной продукции антикоррупционной направленности</w:t>
            </w:r>
          </w:p>
        </w:tc>
        <w:tc>
          <w:tcPr>
            <w:tcW w:w="2977" w:type="dxa"/>
            <w:tcBorders>
              <w:top w:val="single" w:sz="4" w:space="0" w:color="auto"/>
              <w:left w:val="single" w:sz="4" w:space="0" w:color="auto"/>
              <w:bottom w:val="single" w:sz="4" w:space="0" w:color="auto"/>
              <w:right w:val="single" w:sz="4" w:space="0" w:color="auto"/>
            </w:tcBorders>
          </w:tcPr>
          <w:p w:rsidR="005E4B85" w:rsidRDefault="005E4B85" w:rsidP="005E4B85">
            <w:r w:rsidRPr="001406E9">
              <w:t>местный бюджет</w:t>
            </w:r>
          </w:p>
        </w:tc>
        <w:tc>
          <w:tcPr>
            <w:tcW w:w="2126" w:type="dxa"/>
            <w:tcBorders>
              <w:top w:val="single" w:sz="4" w:space="0" w:color="auto"/>
              <w:left w:val="single" w:sz="4" w:space="0" w:color="auto"/>
              <w:bottom w:val="single" w:sz="4" w:space="0" w:color="auto"/>
              <w:right w:val="single" w:sz="4" w:space="0" w:color="auto"/>
            </w:tcBorders>
          </w:tcPr>
          <w:p w:rsidR="005E4B85" w:rsidRPr="00064952" w:rsidRDefault="005E4B85" w:rsidP="005E4B85">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5E4B85" w:rsidRPr="00064952" w:rsidRDefault="005E4B85" w:rsidP="005E4B85">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5E4B85" w:rsidRPr="00064952" w:rsidRDefault="005E4B85" w:rsidP="005E4B85">
            <w:pPr>
              <w:widowControl w:val="0"/>
              <w:suppressAutoHyphens w:val="0"/>
              <w:autoSpaceDE w:val="0"/>
              <w:autoSpaceDN w:val="0"/>
              <w:adjustRightInd w:val="0"/>
              <w:rPr>
                <w:lang w:eastAsia="ru-RU"/>
              </w:rPr>
            </w:pPr>
            <w:r>
              <w:rPr>
                <w:lang w:eastAsia="ru-RU"/>
              </w:rPr>
              <w:t>0,0</w:t>
            </w:r>
          </w:p>
        </w:tc>
      </w:tr>
      <w:tr w:rsidR="004C777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Pr="00587D07" w:rsidRDefault="004C7774" w:rsidP="001E5A1D">
            <w:r>
              <w:t xml:space="preserve">2. </w:t>
            </w:r>
            <w:r w:rsidRPr="004C7774">
              <w:t>Подпрограмма 2. «</w:t>
            </w:r>
            <w:r w:rsidR="00AC6254">
              <w:rPr>
                <w:sz w:val="26"/>
                <w:szCs w:val="26"/>
              </w:rPr>
              <w:t>Профилактика экстремизма и терроризма в Зимовниковском сельском поселении</w:t>
            </w:r>
            <w:r w:rsidRPr="004C7774">
              <w:t>»</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Default="005E4B85" w:rsidP="00064952">
            <w:pPr>
              <w:widowControl w:val="0"/>
              <w:suppressAutoHyphens w:val="0"/>
              <w:autoSpaceDE w:val="0"/>
              <w:autoSpaceDN w:val="0"/>
              <w:adjustRightInd w:val="0"/>
              <w:rPr>
                <w:lang w:eastAsia="ru-RU"/>
              </w:rPr>
            </w:pPr>
            <w:r>
              <w:rPr>
                <w:lang w:eastAsia="ru-RU"/>
              </w:rPr>
              <w:t>3,7</w:t>
            </w:r>
          </w:p>
        </w:tc>
        <w:tc>
          <w:tcPr>
            <w:tcW w:w="2128" w:type="dxa"/>
            <w:tcBorders>
              <w:top w:val="single" w:sz="4" w:space="0" w:color="auto"/>
              <w:left w:val="single" w:sz="4" w:space="0" w:color="auto"/>
              <w:bottom w:val="single" w:sz="4" w:space="0" w:color="auto"/>
              <w:right w:val="single" w:sz="4" w:space="0" w:color="auto"/>
            </w:tcBorders>
          </w:tcPr>
          <w:p w:rsidR="004C7774" w:rsidRDefault="005E4B85" w:rsidP="00064952">
            <w:pPr>
              <w:widowControl w:val="0"/>
              <w:suppressAutoHyphens w:val="0"/>
              <w:autoSpaceDE w:val="0"/>
              <w:autoSpaceDN w:val="0"/>
              <w:adjustRightInd w:val="0"/>
              <w:rPr>
                <w:lang w:eastAsia="ru-RU"/>
              </w:rPr>
            </w:pPr>
            <w:r>
              <w:rPr>
                <w:lang w:eastAsia="ru-RU"/>
              </w:rPr>
              <w:t>3,7</w:t>
            </w:r>
          </w:p>
        </w:tc>
        <w:tc>
          <w:tcPr>
            <w:tcW w:w="1560" w:type="dxa"/>
            <w:tcBorders>
              <w:top w:val="single" w:sz="4" w:space="0" w:color="auto"/>
              <w:left w:val="single" w:sz="4" w:space="0" w:color="auto"/>
              <w:bottom w:val="single" w:sz="4" w:space="0" w:color="auto"/>
              <w:right w:val="single" w:sz="4" w:space="0" w:color="auto"/>
            </w:tcBorders>
          </w:tcPr>
          <w:p w:rsidR="004C7774" w:rsidRDefault="005E4B85" w:rsidP="00064952">
            <w:pPr>
              <w:widowControl w:val="0"/>
              <w:suppressAutoHyphens w:val="0"/>
              <w:autoSpaceDE w:val="0"/>
              <w:autoSpaceDN w:val="0"/>
              <w:adjustRightInd w:val="0"/>
              <w:rPr>
                <w:lang w:eastAsia="ru-RU"/>
              </w:rPr>
            </w:pPr>
            <w:r>
              <w:rPr>
                <w:lang w:eastAsia="ru-RU"/>
              </w:rPr>
              <w:t>3,7</w:t>
            </w:r>
          </w:p>
        </w:tc>
      </w:tr>
      <w:tr w:rsidR="004C777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Pr="001E5A1D" w:rsidRDefault="004C7774" w:rsidP="008A2240">
            <w:pPr>
              <w:tabs>
                <w:tab w:val="left" w:pos="13080"/>
              </w:tabs>
              <w:autoSpaceDE w:val="0"/>
              <w:autoSpaceDN w:val="0"/>
              <w:adjustRightInd w:val="0"/>
            </w:pPr>
            <w:r>
              <w:t>Основное мероприятие 2.1.</w:t>
            </w:r>
            <w:r w:rsidR="00AC6254">
              <w:t xml:space="preserve"> Информационно-пропагандистское противодействие экстре</w:t>
            </w:r>
            <w:r w:rsidR="00AC6254" w:rsidRPr="00AC6254">
              <w:t>мизму и терроризму</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Default="006622DB" w:rsidP="00064952">
            <w:pPr>
              <w:widowControl w:val="0"/>
              <w:suppressAutoHyphens w:val="0"/>
              <w:autoSpaceDE w:val="0"/>
              <w:autoSpaceDN w:val="0"/>
              <w:adjustRightInd w:val="0"/>
              <w:rPr>
                <w:lang w:eastAsia="ru-RU"/>
              </w:rPr>
            </w:pPr>
            <w:r>
              <w:rPr>
                <w:lang w:eastAsia="ru-RU"/>
              </w:rPr>
              <w:t>3,7</w:t>
            </w:r>
          </w:p>
        </w:tc>
        <w:tc>
          <w:tcPr>
            <w:tcW w:w="2128" w:type="dxa"/>
            <w:tcBorders>
              <w:top w:val="single" w:sz="4" w:space="0" w:color="auto"/>
              <w:left w:val="single" w:sz="4" w:space="0" w:color="auto"/>
              <w:bottom w:val="single" w:sz="4" w:space="0" w:color="auto"/>
              <w:right w:val="single" w:sz="4" w:space="0" w:color="auto"/>
            </w:tcBorders>
          </w:tcPr>
          <w:p w:rsidR="004C7774" w:rsidRDefault="006622DB" w:rsidP="00064952">
            <w:pPr>
              <w:widowControl w:val="0"/>
              <w:suppressAutoHyphens w:val="0"/>
              <w:autoSpaceDE w:val="0"/>
              <w:autoSpaceDN w:val="0"/>
              <w:adjustRightInd w:val="0"/>
              <w:rPr>
                <w:lang w:eastAsia="ru-RU"/>
              </w:rPr>
            </w:pPr>
            <w:r>
              <w:rPr>
                <w:lang w:eastAsia="ru-RU"/>
              </w:rPr>
              <w:t>3,7</w:t>
            </w:r>
          </w:p>
        </w:tc>
        <w:tc>
          <w:tcPr>
            <w:tcW w:w="1560" w:type="dxa"/>
            <w:tcBorders>
              <w:top w:val="single" w:sz="4" w:space="0" w:color="auto"/>
              <w:left w:val="single" w:sz="4" w:space="0" w:color="auto"/>
              <w:bottom w:val="single" w:sz="4" w:space="0" w:color="auto"/>
              <w:right w:val="single" w:sz="4" w:space="0" w:color="auto"/>
            </w:tcBorders>
          </w:tcPr>
          <w:p w:rsidR="004C7774" w:rsidRDefault="006622DB" w:rsidP="00064952">
            <w:pPr>
              <w:widowControl w:val="0"/>
              <w:suppressAutoHyphens w:val="0"/>
              <w:autoSpaceDE w:val="0"/>
              <w:autoSpaceDN w:val="0"/>
              <w:adjustRightInd w:val="0"/>
              <w:rPr>
                <w:lang w:eastAsia="ru-RU"/>
              </w:rPr>
            </w:pPr>
            <w:r>
              <w:rPr>
                <w:lang w:eastAsia="ru-RU"/>
              </w:rPr>
              <w:t>3,7</w:t>
            </w:r>
          </w:p>
        </w:tc>
      </w:tr>
      <w:tr w:rsidR="004C777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Pr="001E5A1D" w:rsidRDefault="004C7774" w:rsidP="008A2240">
            <w:pPr>
              <w:tabs>
                <w:tab w:val="left" w:pos="13080"/>
              </w:tabs>
              <w:autoSpaceDE w:val="0"/>
              <w:autoSpaceDN w:val="0"/>
              <w:adjustRightInd w:val="0"/>
            </w:pPr>
            <w:r>
              <w:t xml:space="preserve">Основное мероприятие 2.2. </w:t>
            </w:r>
            <w:r w:rsidR="00AC6254" w:rsidRPr="00AC6254">
              <w:t>Осуществление комплекса мер по предупреждению террористических актов и соблюдению правил поведения при их возникновении</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Default="00234D37"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4C7774" w:rsidRDefault="00234D37"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4C7774" w:rsidRDefault="00234D37" w:rsidP="00064952">
            <w:pPr>
              <w:widowControl w:val="0"/>
              <w:suppressAutoHyphens w:val="0"/>
              <w:autoSpaceDE w:val="0"/>
              <w:autoSpaceDN w:val="0"/>
              <w:adjustRightInd w:val="0"/>
              <w:rPr>
                <w:lang w:eastAsia="ru-RU"/>
              </w:rPr>
            </w:pPr>
            <w:r>
              <w:rPr>
                <w:lang w:eastAsia="ru-RU"/>
              </w:rPr>
              <w:t>0,0</w:t>
            </w:r>
          </w:p>
        </w:tc>
      </w:tr>
      <w:tr w:rsidR="006622DB"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6622DB" w:rsidRPr="00587D07" w:rsidRDefault="006622DB" w:rsidP="006622DB">
            <w:r w:rsidRPr="004C7774">
              <w:t>Подпрограмма 3. «Профилактика правонарушений и злоупотребления наркотиками»</w:t>
            </w:r>
          </w:p>
        </w:tc>
        <w:tc>
          <w:tcPr>
            <w:tcW w:w="2977" w:type="dxa"/>
            <w:tcBorders>
              <w:top w:val="single" w:sz="4" w:space="0" w:color="auto"/>
              <w:left w:val="single" w:sz="4" w:space="0" w:color="auto"/>
              <w:bottom w:val="single" w:sz="4" w:space="0" w:color="auto"/>
              <w:right w:val="single" w:sz="4" w:space="0" w:color="auto"/>
            </w:tcBorders>
          </w:tcPr>
          <w:p w:rsidR="006622DB" w:rsidRDefault="006622DB" w:rsidP="006622DB">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r>
      <w:tr w:rsidR="006622DB"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6622DB" w:rsidRPr="001E5A1D" w:rsidRDefault="006622DB" w:rsidP="006622DB">
            <w:pPr>
              <w:tabs>
                <w:tab w:val="left" w:pos="13080"/>
              </w:tabs>
              <w:autoSpaceDE w:val="0"/>
              <w:autoSpaceDN w:val="0"/>
              <w:adjustRightInd w:val="0"/>
            </w:pPr>
            <w:r w:rsidRPr="00B9640C">
              <w:t>Основное мероприятие 3.1. Проведение мониторинга наркоситуации и работы по организации профилактики наркомании в Зимовниковском сельском поселении</w:t>
            </w:r>
          </w:p>
        </w:tc>
        <w:tc>
          <w:tcPr>
            <w:tcW w:w="2977" w:type="dxa"/>
            <w:tcBorders>
              <w:top w:val="single" w:sz="4" w:space="0" w:color="auto"/>
              <w:left w:val="single" w:sz="4" w:space="0" w:color="auto"/>
              <w:bottom w:val="single" w:sz="4" w:space="0" w:color="auto"/>
              <w:right w:val="single" w:sz="4" w:space="0" w:color="auto"/>
            </w:tcBorders>
          </w:tcPr>
          <w:p w:rsidR="006622DB" w:rsidRDefault="006622DB" w:rsidP="006622DB">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r>
      <w:tr w:rsidR="006622DB"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6622DB" w:rsidRPr="005205A9" w:rsidRDefault="006622DB" w:rsidP="006622DB">
            <w:pPr>
              <w:suppressAutoHyphens w:val="0"/>
              <w:autoSpaceDE w:val="0"/>
              <w:autoSpaceDN w:val="0"/>
              <w:adjustRightInd w:val="0"/>
              <w:rPr>
                <w:lang w:eastAsia="ru-RU"/>
              </w:rPr>
            </w:pPr>
            <w:r w:rsidRPr="00B9640C">
              <w:rPr>
                <w:lang w:eastAsia="ru-RU"/>
              </w:rPr>
              <w:t>Основное мероприятие 3.2. Организация и проведение информационно-пропагандистских, спортивных и культурно-массовых мероприятий, направленных на профилактику наркомании</w:t>
            </w:r>
            <w:r w:rsidRPr="005205A9">
              <w:rPr>
                <w:lang w:eastAsia="ru-RU"/>
              </w:rPr>
              <w:t>.</w:t>
            </w:r>
          </w:p>
          <w:p w:rsidR="006622DB" w:rsidRPr="001E5A1D" w:rsidRDefault="006622DB" w:rsidP="006622DB">
            <w:pPr>
              <w:tabs>
                <w:tab w:val="left" w:pos="13080"/>
              </w:tabs>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Pr>
          <w:p w:rsidR="006622DB" w:rsidRDefault="006622DB" w:rsidP="006622DB">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r>
      <w:tr w:rsidR="006622DB"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6622DB" w:rsidRPr="00B9640C" w:rsidRDefault="006622DB" w:rsidP="006622DB">
            <w:pPr>
              <w:suppressAutoHyphens w:val="0"/>
              <w:autoSpaceDE w:val="0"/>
              <w:autoSpaceDN w:val="0"/>
              <w:adjustRightInd w:val="0"/>
              <w:rPr>
                <w:lang w:eastAsia="ru-RU"/>
              </w:rPr>
            </w:pPr>
            <w:r w:rsidRPr="00B9640C">
              <w:rPr>
                <w:lang w:eastAsia="ru-RU"/>
              </w:rPr>
              <w:t>Основное мероприятие 3.3  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2977" w:type="dxa"/>
            <w:tcBorders>
              <w:top w:val="single" w:sz="4" w:space="0" w:color="auto"/>
              <w:left w:val="single" w:sz="4" w:space="0" w:color="auto"/>
              <w:bottom w:val="single" w:sz="4" w:space="0" w:color="auto"/>
              <w:right w:val="single" w:sz="4" w:space="0" w:color="auto"/>
            </w:tcBorders>
          </w:tcPr>
          <w:p w:rsidR="006622DB" w:rsidRPr="000156DD" w:rsidRDefault="006622DB" w:rsidP="006622DB">
            <w:r w:rsidRPr="00B9640C">
              <w:t>местный бюджет</w:t>
            </w:r>
          </w:p>
        </w:tc>
        <w:tc>
          <w:tcPr>
            <w:tcW w:w="2126"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r>
    </w:tbl>
    <w:p w:rsidR="00B34850" w:rsidRDefault="00B34850" w:rsidP="00B34850">
      <w:pPr>
        <w:ind w:right="170"/>
        <w:jc w:val="right"/>
      </w:pPr>
      <w:bookmarkStart w:id="1" w:name="Par1422"/>
      <w:bookmarkEnd w:id="1"/>
      <w:r>
        <w:lastRenderedPageBreak/>
        <w:t>Приложение № 3 к отчету о реализации в 20</w:t>
      </w:r>
      <w:r w:rsidR="00DF1796">
        <w:t>20</w:t>
      </w:r>
      <w:r>
        <w:t xml:space="preserve"> году</w:t>
      </w:r>
    </w:p>
    <w:p w:rsidR="00B34850" w:rsidRDefault="00B34850" w:rsidP="00B34850">
      <w:pPr>
        <w:widowControl w:val="0"/>
        <w:tabs>
          <w:tab w:val="left" w:pos="16160"/>
        </w:tabs>
        <w:autoSpaceDE w:val="0"/>
        <w:ind w:right="170"/>
        <w:jc w:val="right"/>
      </w:pPr>
      <w:r>
        <w:t xml:space="preserve">муниципальной Программы Зимовниковского </w:t>
      </w:r>
    </w:p>
    <w:p w:rsidR="00B34850" w:rsidRDefault="00B34850" w:rsidP="00473353">
      <w:pPr>
        <w:widowControl w:val="0"/>
        <w:autoSpaceDE w:val="0"/>
        <w:ind w:right="170"/>
        <w:jc w:val="right"/>
        <w:rPr>
          <w:sz w:val="28"/>
          <w:szCs w:val="28"/>
        </w:rPr>
      </w:pPr>
      <w:r>
        <w:t>сельского поселения «</w:t>
      </w:r>
      <w:r w:rsidR="00234D37" w:rsidRPr="00FE3281">
        <w:rPr>
          <w:sz w:val="28"/>
          <w:szCs w:val="28"/>
        </w:rPr>
        <w:t>Обеспечение общественного порядка и противодействие преступности</w:t>
      </w:r>
      <w:r>
        <w:t>»</w:t>
      </w:r>
    </w:p>
    <w:p w:rsidR="00B34850" w:rsidRPr="00B34850" w:rsidRDefault="00B34850" w:rsidP="00B34850">
      <w:pPr>
        <w:widowControl w:val="0"/>
        <w:shd w:val="clear" w:color="auto" w:fill="FFFFFF"/>
        <w:suppressAutoHyphens w:val="0"/>
        <w:autoSpaceDE w:val="0"/>
        <w:autoSpaceDN w:val="0"/>
        <w:adjustRightInd w:val="0"/>
        <w:jc w:val="center"/>
        <w:rPr>
          <w:rFonts w:eastAsia="Calibri"/>
          <w:lang w:eastAsia="en-US"/>
        </w:rPr>
      </w:pPr>
      <w:r w:rsidRPr="00B34850">
        <w:rPr>
          <w:rFonts w:eastAsia="Calibri"/>
          <w:lang w:eastAsia="en-US"/>
        </w:rPr>
        <w:t>СВЕДЕНИЯ</w:t>
      </w:r>
    </w:p>
    <w:p w:rsidR="00B34850" w:rsidRPr="00B34850" w:rsidRDefault="00B34850" w:rsidP="00B34850">
      <w:pPr>
        <w:widowControl w:val="0"/>
        <w:shd w:val="clear" w:color="auto" w:fill="FFFFFF"/>
        <w:suppressAutoHyphens w:val="0"/>
        <w:autoSpaceDE w:val="0"/>
        <w:autoSpaceDN w:val="0"/>
        <w:adjustRightInd w:val="0"/>
        <w:jc w:val="center"/>
        <w:rPr>
          <w:rFonts w:eastAsia="Calibri"/>
          <w:lang w:eastAsia="en-US"/>
        </w:rPr>
      </w:pPr>
      <w:r w:rsidRPr="00B34850">
        <w:rPr>
          <w:rFonts w:eastAsia="Calibri"/>
          <w:lang w:eastAsia="en-US"/>
        </w:rPr>
        <w:t>о достижении значений показателей (индикаторов)</w:t>
      </w:r>
    </w:p>
    <w:p w:rsidR="00B34850" w:rsidRPr="00B34850" w:rsidRDefault="00B34850" w:rsidP="00B34850">
      <w:pPr>
        <w:widowControl w:val="0"/>
        <w:shd w:val="clear" w:color="auto" w:fill="FFFFFF"/>
        <w:suppressAutoHyphens w:val="0"/>
        <w:autoSpaceDE w:val="0"/>
        <w:autoSpaceDN w:val="0"/>
        <w:adjustRightInd w:val="0"/>
        <w:ind w:firstLine="540"/>
        <w:jc w:val="both"/>
        <w:rPr>
          <w:rFonts w:eastAsia="Calibri"/>
          <w:lang w:eastAsia="en-US"/>
        </w:rPr>
      </w:pPr>
    </w:p>
    <w:tbl>
      <w:tblPr>
        <w:tblW w:w="15325" w:type="dxa"/>
        <w:jc w:val="center"/>
        <w:tblCellSpacing w:w="5" w:type="nil"/>
        <w:tblInd w:w="568" w:type="dxa"/>
        <w:tblLayout w:type="fixed"/>
        <w:tblCellMar>
          <w:left w:w="75" w:type="dxa"/>
          <w:right w:w="75" w:type="dxa"/>
        </w:tblCellMar>
        <w:tblLook w:val="0000"/>
      </w:tblPr>
      <w:tblGrid>
        <w:gridCol w:w="739"/>
        <w:gridCol w:w="4571"/>
        <w:gridCol w:w="1444"/>
        <w:gridCol w:w="2104"/>
        <w:gridCol w:w="1550"/>
        <w:gridCol w:w="1524"/>
        <w:gridCol w:w="3393"/>
      </w:tblGrid>
      <w:tr w:rsidR="00B34850" w:rsidRPr="00B34850" w:rsidTr="001D70BF">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п/п</w:t>
            </w:r>
          </w:p>
        </w:tc>
        <w:tc>
          <w:tcPr>
            <w:tcW w:w="4571" w:type="dxa"/>
            <w:vMerge w:val="restart"/>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Номер и наименование </w:t>
            </w:r>
          </w:p>
          <w:p w:rsidR="00B34850" w:rsidRPr="00B34850" w:rsidRDefault="00B34850" w:rsidP="00B34850">
            <w:pPr>
              <w:widowControl w:val="0"/>
              <w:shd w:val="clear" w:color="auto" w:fill="FFFFFF"/>
              <w:suppressAutoHyphens w:val="0"/>
              <w:autoSpaceDE w:val="0"/>
              <w:autoSpaceDN w:val="0"/>
              <w:adjustRightInd w:val="0"/>
              <w:jc w:val="center"/>
              <w:rPr>
                <w:lang w:eastAsia="ru-RU"/>
              </w:rPr>
            </w:pPr>
          </w:p>
        </w:tc>
        <w:tc>
          <w:tcPr>
            <w:tcW w:w="1444" w:type="dxa"/>
            <w:vMerge w:val="restart"/>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Единица</w:t>
            </w:r>
          </w:p>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Значения показателей (индикаторов) </w:t>
            </w:r>
            <w:r w:rsidRPr="00B34850">
              <w:rPr>
                <w:lang w:eastAsia="ru-RU"/>
              </w:rPr>
              <w:br/>
              <w:t xml:space="preserve">муниципальной программы,     </w:t>
            </w:r>
            <w:r w:rsidRPr="00B34850">
              <w:rPr>
                <w:lang w:eastAsia="ru-RU"/>
              </w:rPr>
              <w:br/>
              <w:t>подпрограммы муниципальной 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Обоснование отклонений  </w:t>
            </w:r>
            <w:r w:rsidRPr="00B34850">
              <w:rPr>
                <w:lang w:eastAsia="ru-RU"/>
              </w:rPr>
              <w:br/>
              <w:t xml:space="preserve"> значений показателя    </w:t>
            </w:r>
            <w:r w:rsidRPr="00B34850">
              <w:rPr>
                <w:lang w:eastAsia="ru-RU"/>
              </w:rPr>
              <w:br/>
              <w:t xml:space="preserve"> (индикатора) на конец   </w:t>
            </w:r>
            <w:r w:rsidRPr="00B34850">
              <w:rPr>
                <w:lang w:eastAsia="ru-RU"/>
              </w:rPr>
              <w:br/>
              <w:t xml:space="preserve"> отчетного года       </w:t>
            </w:r>
            <w:r w:rsidRPr="00B34850">
              <w:rPr>
                <w:lang w:eastAsia="ru-RU"/>
              </w:rPr>
              <w:br/>
              <w:t>(при наличии)</w:t>
            </w:r>
          </w:p>
        </w:tc>
      </w:tr>
      <w:tr w:rsidR="00B34850" w:rsidRPr="00B34850" w:rsidTr="001D70BF">
        <w:trPr>
          <w:tblCellSpacing w:w="5" w:type="nil"/>
          <w:jc w:val="center"/>
        </w:trPr>
        <w:tc>
          <w:tcPr>
            <w:tcW w:w="739"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4571"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1444"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2104" w:type="dxa"/>
            <w:vMerge w:val="restart"/>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год,</w:t>
            </w:r>
          </w:p>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предшествующий </w:t>
            </w:r>
            <w:r w:rsidRPr="00B34850">
              <w:rPr>
                <w:lang w:eastAsia="ru-RU"/>
              </w:rPr>
              <w:br/>
              <w:t xml:space="preserve">отчетному </w:t>
            </w:r>
            <w:hyperlink w:anchor="Par1462" w:history="1">
              <w:r w:rsidRPr="00B34850">
                <w:rPr>
                  <w:lang w:eastAsia="ru-RU"/>
                </w:rPr>
                <w:t>&lt;1&gt;</w:t>
              </w:r>
            </w:hyperlink>
          </w:p>
        </w:tc>
        <w:tc>
          <w:tcPr>
            <w:tcW w:w="3074" w:type="dxa"/>
            <w:gridSpan w:val="2"/>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отчетный год</w:t>
            </w:r>
          </w:p>
        </w:tc>
        <w:tc>
          <w:tcPr>
            <w:tcW w:w="3393"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r>
      <w:tr w:rsidR="00B34850" w:rsidRPr="00B34850" w:rsidTr="001D70BF">
        <w:trPr>
          <w:tblCellSpacing w:w="5" w:type="nil"/>
          <w:jc w:val="center"/>
        </w:trPr>
        <w:tc>
          <w:tcPr>
            <w:tcW w:w="739"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4571"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1444"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2104"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p>
        </w:tc>
        <w:tc>
          <w:tcPr>
            <w:tcW w:w="1550"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план</w:t>
            </w:r>
          </w:p>
        </w:tc>
        <w:tc>
          <w:tcPr>
            <w:tcW w:w="1524"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факт</w:t>
            </w:r>
          </w:p>
        </w:tc>
        <w:tc>
          <w:tcPr>
            <w:tcW w:w="3393"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r>
      <w:tr w:rsidR="00B34850" w:rsidRPr="00B34850" w:rsidTr="001D70BF">
        <w:trPr>
          <w:tblCellSpacing w:w="5" w:type="nil"/>
          <w:jc w:val="center"/>
        </w:trPr>
        <w:tc>
          <w:tcPr>
            <w:tcW w:w="739"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1</w:t>
            </w:r>
          </w:p>
        </w:tc>
        <w:tc>
          <w:tcPr>
            <w:tcW w:w="4571"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2</w:t>
            </w:r>
          </w:p>
        </w:tc>
        <w:tc>
          <w:tcPr>
            <w:tcW w:w="1444"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3</w:t>
            </w:r>
          </w:p>
        </w:tc>
        <w:tc>
          <w:tcPr>
            <w:tcW w:w="2104"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4</w:t>
            </w:r>
          </w:p>
        </w:tc>
        <w:tc>
          <w:tcPr>
            <w:tcW w:w="1550"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5</w:t>
            </w:r>
          </w:p>
        </w:tc>
        <w:tc>
          <w:tcPr>
            <w:tcW w:w="1524"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6</w:t>
            </w:r>
          </w:p>
        </w:tc>
        <w:tc>
          <w:tcPr>
            <w:tcW w:w="3393"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7</w:t>
            </w:r>
          </w:p>
        </w:tc>
      </w:tr>
      <w:tr w:rsidR="00B34850" w:rsidRPr="00B34850" w:rsidTr="00234D37">
        <w:trPr>
          <w:trHeight w:val="313"/>
          <w:tblCellSpacing w:w="5" w:type="nil"/>
          <w:jc w:val="center"/>
        </w:trPr>
        <w:tc>
          <w:tcPr>
            <w:tcW w:w="739"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p>
        </w:tc>
        <w:tc>
          <w:tcPr>
            <w:tcW w:w="14586" w:type="dxa"/>
            <w:gridSpan w:val="6"/>
            <w:tcBorders>
              <w:top w:val="single" w:sz="4" w:space="0" w:color="auto"/>
              <w:left w:val="single" w:sz="4" w:space="0" w:color="auto"/>
              <w:bottom w:val="single" w:sz="4" w:space="0" w:color="auto"/>
              <w:right w:val="single" w:sz="4" w:space="0" w:color="auto"/>
            </w:tcBorders>
          </w:tcPr>
          <w:p w:rsidR="00B34850" w:rsidRPr="00B34850" w:rsidRDefault="00B34850" w:rsidP="002946FE">
            <w:pPr>
              <w:widowControl w:val="0"/>
              <w:shd w:val="clear" w:color="auto" w:fill="FFFFFF"/>
              <w:suppressAutoHyphens w:val="0"/>
              <w:autoSpaceDE w:val="0"/>
              <w:autoSpaceDN w:val="0"/>
              <w:adjustRightInd w:val="0"/>
              <w:rPr>
                <w:lang w:eastAsia="ru-RU"/>
              </w:rPr>
            </w:pPr>
            <w:r w:rsidRPr="00B34850">
              <w:rPr>
                <w:lang w:eastAsia="ru-RU"/>
              </w:rPr>
              <w:t xml:space="preserve">Муниципальная программа    </w:t>
            </w:r>
            <w:r w:rsidR="002946FE">
              <w:rPr>
                <w:lang w:eastAsia="ru-RU"/>
              </w:rPr>
              <w:t>Зимовниковского сельского поселения «</w:t>
            </w:r>
            <w:r w:rsidR="00234D37" w:rsidRPr="00C7745E">
              <w:t>Обеспечение общественного порядка и противодействие преступности</w:t>
            </w:r>
            <w:r w:rsidR="002946FE">
              <w:rPr>
                <w:lang w:eastAsia="ru-RU"/>
              </w:rPr>
              <w:t xml:space="preserve">»  </w:t>
            </w:r>
            <w:r w:rsidRPr="00B34850">
              <w:rPr>
                <w:lang w:eastAsia="ru-RU"/>
              </w:rPr>
              <w:t xml:space="preserve">                                      </w:t>
            </w:r>
          </w:p>
        </w:tc>
      </w:tr>
      <w:tr w:rsidR="00234D37"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234D37" w:rsidRPr="00B34850" w:rsidRDefault="00234D37" w:rsidP="00B34850">
            <w:pPr>
              <w:widowControl w:val="0"/>
              <w:shd w:val="clear" w:color="auto" w:fill="FFFFFF"/>
              <w:suppressAutoHyphens w:val="0"/>
              <w:autoSpaceDE w:val="0"/>
              <w:autoSpaceDN w:val="0"/>
              <w:adjustRightInd w:val="0"/>
              <w:jc w:val="center"/>
              <w:rPr>
                <w:lang w:eastAsia="ru-RU"/>
              </w:rPr>
            </w:pPr>
          </w:p>
        </w:tc>
        <w:tc>
          <w:tcPr>
            <w:tcW w:w="4571" w:type="dxa"/>
            <w:tcBorders>
              <w:top w:val="single" w:sz="4" w:space="0" w:color="auto"/>
              <w:left w:val="single" w:sz="4" w:space="0" w:color="auto"/>
              <w:bottom w:val="single" w:sz="4" w:space="0" w:color="auto"/>
              <w:right w:val="single" w:sz="4" w:space="0" w:color="auto"/>
            </w:tcBorders>
          </w:tcPr>
          <w:p w:rsidR="00234D37" w:rsidRPr="00C7745E" w:rsidRDefault="00234D37" w:rsidP="008A2240">
            <w:pPr>
              <w:jc w:val="both"/>
            </w:pPr>
            <w:r w:rsidRPr="00C7745E">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t xml:space="preserve">Зимовниковском </w:t>
            </w:r>
            <w:r w:rsidRPr="00C7745E">
              <w:t>сельском поселении</w:t>
            </w:r>
          </w:p>
        </w:tc>
        <w:tc>
          <w:tcPr>
            <w:tcW w:w="1444" w:type="dxa"/>
            <w:tcBorders>
              <w:top w:val="single" w:sz="4" w:space="0" w:color="auto"/>
              <w:left w:val="single" w:sz="4" w:space="0" w:color="auto"/>
              <w:bottom w:val="single" w:sz="4" w:space="0" w:color="auto"/>
              <w:right w:val="single" w:sz="4" w:space="0" w:color="auto"/>
            </w:tcBorders>
          </w:tcPr>
          <w:p w:rsidR="00234D37" w:rsidRPr="00C7745E" w:rsidRDefault="00234D37" w:rsidP="008A2240">
            <w:pPr>
              <w:pStyle w:val="af7"/>
              <w:ind w:firstLine="0"/>
              <w:rPr>
                <w:sz w:val="24"/>
                <w:szCs w:val="24"/>
              </w:rPr>
            </w:pPr>
            <w:r w:rsidRPr="00C7745E">
              <w:rPr>
                <w:sz w:val="24"/>
                <w:szCs w:val="24"/>
              </w:rPr>
              <w:t>процент</w:t>
            </w:r>
          </w:p>
        </w:tc>
        <w:tc>
          <w:tcPr>
            <w:tcW w:w="2104" w:type="dxa"/>
            <w:tcBorders>
              <w:top w:val="single" w:sz="4" w:space="0" w:color="auto"/>
              <w:left w:val="single" w:sz="4" w:space="0" w:color="auto"/>
              <w:bottom w:val="single" w:sz="4" w:space="0" w:color="auto"/>
              <w:right w:val="single" w:sz="4" w:space="0" w:color="auto"/>
            </w:tcBorders>
          </w:tcPr>
          <w:p w:rsidR="00234D37" w:rsidRPr="00B34850" w:rsidRDefault="006622DB" w:rsidP="00B34850">
            <w:pPr>
              <w:widowControl w:val="0"/>
              <w:shd w:val="clear" w:color="auto" w:fill="FFFFFF"/>
              <w:suppressAutoHyphens w:val="0"/>
              <w:autoSpaceDE w:val="0"/>
              <w:autoSpaceDN w:val="0"/>
              <w:adjustRightInd w:val="0"/>
              <w:rPr>
                <w:lang w:eastAsia="ru-RU"/>
              </w:rPr>
            </w:pPr>
            <w:r>
              <w:rPr>
                <w:lang w:eastAsia="ru-RU"/>
              </w:rPr>
              <w:t>3</w:t>
            </w:r>
          </w:p>
        </w:tc>
        <w:tc>
          <w:tcPr>
            <w:tcW w:w="1550" w:type="dxa"/>
            <w:tcBorders>
              <w:top w:val="single" w:sz="4" w:space="0" w:color="auto"/>
              <w:left w:val="single" w:sz="4" w:space="0" w:color="auto"/>
              <w:bottom w:val="single" w:sz="4" w:space="0" w:color="auto"/>
              <w:right w:val="single" w:sz="4" w:space="0" w:color="auto"/>
            </w:tcBorders>
          </w:tcPr>
          <w:p w:rsidR="00234D37" w:rsidRPr="00B34850" w:rsidRDefault="001D70BF" w:rsidP="00B34850">
            <w:pPr>
              <w:widowControl w:val="0"/>
              <w:shd w:val="clear" w:color="auto" w:fill="FFFFFF"/>
              <w:suppressAutoHyphens w:val="0"/>
              <w:autoSpaceDE w:val="0"/>
              <w:autoSpaceDN w:val="0"/>
              <w:adjustRightInd w:val="0"/>
              <w:rPr>
                <w:lang w:eastAsia="ru-RU"/>
              </w:rPr>
            </w:pPr>
            <w:r>
              <w:rPr>
                <w:lang w:eastAsia="ru-RU"/>
              </w:rPr>
              <w:t>5</w:t>
            </w:r>
            <w:r w:rsidR="006622DB">
              <w:rPr>
                <w:lang w:eastAsia="ru-RU"/>
              </w:rPr>
              <w:t>,5</w:t>
            </w:r>
          </w:p>
        </w:tc>
        <w:tc>
          <w:tcPr>
            <w:tcW w:w="1524" w:type="dxa"/>
            <w:tcBorders>
              <w:top w:val="single" w:sz="4" w:space="0" w:color="auto"/>
              <w:left w:val="single" w:sz="4" w:space="0" w:color="auto"/>
              <w:bottom w:val="single" w:sz="4" w:space="0" w:color="auto"/>
              <w:right w:val="single" w:sz="4" w:space="0" w:color="auto"/>
            </w:tcBorders>
          </w:tcPr>
          <w:p w:rsidR="00234D37" w:rsidRPr="008E06F7" w:rsidRDefault="008E06F7" w:rsidP="00B34850">
            <w:pPr>
              <w:widowControl w:val="0"/>
              <w:shd w:val="clear" w:color="auto" w:fill="FFFFFF"/>
              <w:suppressAutoHyphens w:val="0"/>
              <w:autoSpaceDE w:val="0"/>
              <w:autoSpaceDN w:val="0"/>
              <w:adjustRightInd w:val="0"/>
              <w:rPr>
                <w:lang w:val="en-US" w:eastAsia="ru-RU"/>
              </w:rPr>
            </w:pPr>
            <w:r>
              <w:rPr>
                <w:lang w:val="en-US" w:eastAsia="ru-RU"/>
              </w:rPr>
              <w:t>0</w:t>
            </w:r>
          </w:p>
        </w:tc>
        <w:tc>
          <w:tcPr>
            <w:tcW w:w="3393" w:type="dxa"/>
            <w:tcBorders>
              <w:top w:val="single" w:sz="4" w:space="0" w:color="auto"/>
              <w:left w:val="single" w:sz="4" w:space="0" w:color="auto"/>
              <w:bottom w:val="single" w:sz="4" w:space="0" w:color="auto"/>
              <w:right w:val="single" w:sz="4" w:space="0" w:color="auto"/>
            </w:tcBorders>
          </w:tcPr>
          <w:p w:rsidR="00234D37" w:rsidRPr="00B34850" w:rsidRDefault="00234D37" w:rsidP="00B34850">
            <w:pPr>
              <w:widowControl w:val="0"/>
              <w:shd w:val="clear" w:color="auto" w:fill="FFFFFF"/>
              <w:suppressAutoHyphens w:val="0"/>
              <w:autoSpaceDE w:val="0"/>
              <w:autoSpaceDN w:val="0"/>
              <w:adjustRightInd w:val="0"/>
              <w:rPr>
                <w:lang w:eastAsia="ru-RU"/>
              </w:rPr>
            </w:pPr>
          </w:p>
        </w:tc>
      </w:tr>
      <w:tr w:rsidR="00234D37"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234D37" w:rsidRPr="00B34850" w:rsidRDefault="00234D37" w:rsidP="00B34850">
            <w:pPr>
              <w:widowControl w:val="0"/>
              <w:shd w:val="clear" w:color="auto" w:fill="FFFFFF"/>
              <w:suppressAutoHyphens w:val="0"/>
              <w:autoSpaceDE w:val="0"/>
              <w:autoSpaceDN w:val="0"/>
              <w:adjustRightInd w:val="0"/>
              <w:jc w:val="center"/>
              <w:rPr>
                <w:lang w:eastAsia="ru-RU"/>
              </w:rPr>
            </w:pPr>
          </w:p>
        </w:tc>
        <w:tc>
          <w:tcPr>
            <w:tcW w:w="4571" w:type="dxa"/>
            <w:tcBorders>
              <w:top w:val="single" w:sz="4" w:space="0" w:color="auto"/>
              <w:left w:val="single" w:sz="4" w:space="0" w:color="auto"/>
              <w:bottom w:val="single" w:sz="4" w:space="0" w:color="auto"/>
              <w:right w:val="single" w:sz="4" w:space="0" w:color="auto"/>
            </w:tcBorders>
          </w:tcPr>
          <w:p w:rsidR="00234D37" w:rsidRPr="00234D37" w:rsidRDefault="00234D37" w:rsidP="008A2240">
            <w:pPr>
              <w:pStyle w:val="ConsPlusCell"/>
              <w:jc w:val="both"/>
              <w:rPr>
                <w:sz w:val="24"/>
                <w:szCs w:val="24"/>
              </w:rPr>
            </w:pPr>
            <w:r w:rsidRPr="00234D37">
              <w:rPr>
                <w:sz w:val="24"/>
                <w:szCs w:val="24"/>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1444" w:type="dxa"/>
            <w:tcBorders>
              <w:top w:val="single" w:sz="4" w:space="0" w:color="auto"/>
              <w:left w:val="single" w:sz="4" w:space="0" w:color="auto"/>
              <w:bottom w:val="single" w:sz="4" w:space="0" w:color="auto"/>
              <w:right w:val="single" w:sz="4" w:space="0" w:color="auto"/>
            </w:tcBorders>
          </w:tcPr>
          <w:p w:rsidR="00234D37" w:rsidRPr="00C7745E" w:rsidRDefault="00234D37" w:rsidP="008A2240">
            <w:pPr>
              <w:pStyle w:val="ConsPlusCell"/>
            </w:pPr>
            <w:r w:rsidRPr="00C7745E">
              <w:t>процент</w:t>
            </w:r>
          </w:p>
        </w:tc>
        <w:tc>
          <w:tcPr>
            <w:tcW w:w="2104" w:type="dxa"/>
            <w:tcBorders>
              <w:top w:val="single" w:sz="4" w:space="0" w:color="auto"/>
              <w:left w:val="single" w:sz="4" w:space="0" w:color="auto"/>
              <w:bottom w:val="single" w:sz="4" w:space="0" w:color="auto"/>
              <w:right w:val="single" w:sz="4" w:space="0" w:color="auto"/>
            </w:tcBorders>
          </w:tcPr>
          <w:p w:rsidR="00234D37" w:rsidRDefault="00234749" w:rsidP="00B34850">
            <w:pPr>
              <w:widowControl w:val="0"/>
              <w:shd w:val="clear" w:color="auto" w:fill="FFFFFF"/>
              <w:suppressAutoHyphens w:val="0"/>
              <w:autoSpaceDE w:val="0"/>
              <w:autoSpaceDN w:val="0"/>
              <w:adjustRightInd w:val="0"/>
              <w:rPr>
                <w:lang w:eastAsia="ru-RU"/>
              </w:rPr>
            </w:pPr>
            <w:r>
              <w:rPr>
                <w:lang w:eastAsia="ru-RU"/>
              </w:rPr>
              <w:t>1</w:t>
            </w:r>
          </w:p>
        </w:tc>
        <w:tc>
          <w:tcPr>
            <w:tcW w:w="1550" w:type="dxa"/>
            <w:tcBorders>
              <w:top w:val="single" w:sz="4" w:space="0" w:color="auto"/>
              <w:left w:val="single" w:sz="4" w:space="0" w:color="auto"/>
              <w:bottom w:val="single" w:sz="4" w:space="0" w:color="auto"/>
              <w:right w:val="single" w:sz="4" w:space="0" w:color="auto"/>
            </w:tcBorders>
          </w:tcPr>
          <w:p w:rsidR="00234D37" w:rsidRDefault="001D70BF" w:rsidP="00B34850">
            <w:pPr>
              <w:widowControl w:val="0"/>
              <w:shd w:val="clear" w:color="auto" w:fill="FFFFFF"/>
              <w:suppressAutoHyphens w:val="0"/>
              <w:autoSpaceDE w:val="0"/>
              <w:autoSpaceDN w:val="0"/>
              <w:adjustRightInd w:val="0"/>
              <w:rPr>
                <w:lang w:eastAsia="ru-RU"/>
              </w:rPr>
            </w:pPr>
            <w:r>
              <w:rPr>
                <w:lang w:eastAsia="ru-RU"/>
              </w:rPr>
              <w:t>4</w:t>
            </w:r>
          </w:p>
        </w:tc>
        <w:tc>
          <w:tcPr>
            <w:tcW w:w="1524" w:type="dxa"/>
            <w:tcBorders>
              <w:top w:val="single" w:sz="4" w:space="0" w:color="auto"/>
              <w:left w:val="single" w:sz="4" w:space="0" w:color="auto"/>
              <w:bottom w:val="single" w:sz="4" w:space="0" w:color="auto"/>
              <w:right w:val="single" w:sz="4" w:space="0" w:color="auto"/>
            </w:tcBorders>
          </w:tcPr>
          <w:p w:rsidR="00234D37" w:rsidRDefault="00234749" w:rsidP="00B34850">
            <w:pPr>
              <w:widowControl w:val="0"/>
              <w:shd w:val="clear" w:color="auto" w:fill="FFFFFF"/>
              <w:suppressAutoHyphens w:val="0"/>
              <w:autoSpaceDE w:val="0"/>
              <w:autoSpaceDN w:val="0"/>
              <w:adjustRightInd w:val="0"/>
              <w:rPr>
                <w:lang w:eastAsia="ru-RU"/>
              </w:rPr>
            </w:pPr>
            <w:r>
              <w:rPr>
                <w:lang w:eastAsia="ru-RU"/>
              </w:rPr>
              <w:t>1</w:t>
            </w:r>
          </w:p>
        </w:tc>
        <w:tc>
          <w:tcPr>
            <w:tcW w:w="3393" w:type="dxa"/>
            <w:tcBorders>
              <w:top w:val="single" w:sz="4" w:space="0" w:color="auto"/>
              <w:left w:val="single" w:sz="4" w:space="0" w:color="auto"/>
              <w:bottom w:val="single" w:sz="4" w:space="0" w:color="auto"/>
              <w:right w:val="single" w:sz="4" w:space="0" w:color="auto"/>
            </w:tcBorders>
          </w:tcPr>
          <w:p w:rsidR="00234D37" w:rsidRPr="00B34850" w:rsidRDefault="00234D37" w:rsidP="00B34850">
            <w:pPr>
              <w:widowControl w:val="0"/>
              <w:shd w:val="clear" w:color="auto" w:fill="FFFFFF"/>
              <w:suppressAutoHyphens w:val="0"/>
              <w:autoSpaceDE w:val="0"/>
              <w:autoSpaceDN w:val="0"/>
              <w:adjustRightInd w:val="0"/>
              <w:rPr>
                <w:lang w:eastAsia="ru-RU"/>
              </w:rPr>
            </w:pPr>
          </w:p>
        </w:tc>
      </w:tr>
      <w:tr w:rsidR="001D70BF"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1D70BF" w:rsidRPr="00B34850" w:rsidRDefault="001D70BF" w:rsidP="00B34850">
            <w:pPr>
              <w:widowControl w:val="0"/>
              <w:shd w:val="clear" w:color="auto" w:fill="FFFFFF"/>
              <w:suppressAutoHyphens w:val="0"/>
              <w:autoSpaceDE w:val="0"/>
              <w:autoSpaceDN w:val="0"/>
              <w:adjustRightInd w:val="0"/>
              <w:jc w:val="center"/>
              <w:rPr>
                <w:lang w:eastAsia="ru-RU"/>
              </w:rPr>
            </w:pPr>
          </w:p>
        </w:tc>
        <w:tc>
          <w:tcPr>
            <w:tcW w:w="4571" w:type="dxa"/>
            <w:tcBorders>
              <w:top w:val="single" w:sz="4" w:space="0" w:color="auto"/>
              <w:left w:val="single" w:sz="4" w:space="0" w:color="auto"/>
              <w:bottom w:val="single" w:sz="4" w:space="0" w:color="auto"/>
              <w:right w:val="single" w:sz="4" w:space="0" w:color="auto"/>
            </w:tcBorders>
          </w:tcPr>
          <w:p w:rsidR="001D70BF" w:rsidRPr="00234D37" w:rsidRDefault="001D70BF" w:rsidP="008A2240">
            <w:pPr>
              <w:pStyle w:val="ConsPlusCell"/>
              <w:jc w:val="both"/>
              <w:rPr>
                <w:sz w:val="24"/>
                <w:szCs w:val="24"/>
              </w:rPr>
            </w:pPr>
            <w:r w:rsidRPr="001D70BF">
              <w:rPr>
                <w:sz w:val="24"/>
                <w:szCs w:val="24"/>
              </w:rPr>
              <w:t>Численность пациентов, состоящих на учете в лечебно-профилактических организациях с диагнозом наркомания, в расчете на 1 тыс. населения</w:t>
            </w:r>
          </w:p>
        </w:tc>
        <w:tc>
          <w:tcPr>
            <w:tcW w:w="1444" w:type="dxa"/>
            <w:tcBorders>
              <w:top w:val="single" w:sz="4" w:space="0" w:color="auto"/>
              <w:left w:val="single" w:sz="4" w:space="0" w:color="auto"/>
              <w:bottom w:val="single" w:sz="4" w:space="0" w:color="auto"/>
              <w:right w:val="single" w:sz="4" w:space="0" w:color="auto"/>
            </w:tcBorders>
          </w:tcPr>
          <w:p w:rsidR="001D70BF" w:rsidRPr="00C7745E" w:rsidRDefault="001D70BF" w:rsidP="008A2240">
            <w:pPr>
              <w:pStyle w:val="ConsPlusCell"/>
            </w:pPr>
            <w:r>
              <w:rPr>
                <w:sz w:val="22"/>
                <w:szCs w:val="22"/>
                <w:lang w:eastAsia="en-US"/>
              </w:rPr>
              <w:t>человек /1 тыс. населе</w:t>
            </w:r>
            <w:r>
              <w:rPr>
                <w:sz w:val="22"/>
                <w:szCs w:val="22"/>
                <w:lang w:eastAsia="en-US"/>
              </w:rPr>
              <w:softHyphen/>
              <w:t>ния</w:t>
            </w:r>
          </w:p>
        </w:tc>
        <w:tc>
          <w:tcPr>
            <w:tcW w:w="2104" w:type="dxa"/>
            <w:tcBorders>
              <w:top w:val="single" w:sz="4" w:space="0" w:color="auto"/>
              <w:left w:val="single" w:sz="4" w:space="0" w:color="auto"/>
              <w:bottom w:val="single" w:sz="4" w:space="0" w:color="auto"/>
              <w:right w:val="single" w:sz="4" w:space="0" w:color="auto"/>
            </w:tcBorders>
          </w:tcPr>
          <w:p w:rsidR="001D70BF" w:rsidRDefault="00234749" w:rsidP="00B34850">
            <w:pPr>
              <w:widowControl w:val="0"/>
              <w:shd w:val="clear" w:color="auto" w:fill="FFFFFF"/>
              <w:suppressAutoHyphens w:val="0"/>
              <w:autoSpaceDE w:val="0"/>
              <w:autoSpaceDN w:val="0"/>
              <w:adjustRightInd w:val="0"/>
              <w:rPr>
                <w:lang w:eastAsia="ru-RU"/>
              </w:rPr>
            </w:pPr>
            <w:r>
              <w:rPr>
                <w:lang w:eastAsia="ru-RU"/>
              </w:rPr>
              <w:t>48</w:t>
            </w:r>
          </w:p>
        </w:tc>
        <w:tc>
          <w:tcPr>
            <w:tcW w:w="1550" w:type="dxa"/>
            <w:tcBorders>
              <w:top w:val="single" w:sz="4" w:space="0" w:color="auto"/>
              <w:left w:val="single" w:sz="4" w:space="0" w:color="auto"/>
              <w:bottom w:val="single" w:sz="4" w:space="0" w:color="auto"/>
              <w:right w:val="single" w:sz="4" w:space="0" w:color="auto"/>
            </w:tcBorders>
          </w:tcPr>
          <w:p w:rsidR="001D70BF" w:rsidRDefault="006622DB" w:rsidP="00B34850">
            <w:pPr>
              <w:widowControl w:val="0"/>
              <w:shd w:val="clear" w:color="auto" w:fill="FFFFFF"/>
              <w:suppressAutoHyphens w:val="0"/>
              <w:autoSpaceDE w:val="0"/>
              <w:autoSpaceDN w:val="0"/>
              <w:adjustRightInd w:val="0"/>
              <w:rPr>
                <w:lang w:eastAsia="ru-RU"/>
              </w:rPr>
            </w:pPr>
            <w:r>
              <w:rPr>
                <w:lang w:eastAsia="ru-RU"/>
              </w:rPr>
              <w:t>70</w:t>
            </w:r>
          </w:p>
        </w:tc>
        <w:tc>
          <w:tcPr>
            <w:tcW w:w="1524" w:type="dxa"/>
            <w:tcBorders>
              <w:top w:val="single" w:sz="4" w:space="0" w:color="auto"/>
              <w:left w:val="single" w:sz="4" w:space="0" w:color="auto"/>
              <w:bottom w:val="single" w:sz="4" w:space="0" w:color="auto"/>
              <w:right w:val="single" w:sz="4" w:space="0" w:color="auto"/>
            </w:tcBorders>
          </w:tcPr>
          <w:p w:rsidR="001D70BF" w:rsidRPr="008E06F7" w:rsidRDefault="008E06F7" w:rsidP="00B34850">
            <w:pPr>
              <w:widowControl w:val="0"/>
              <w:shd w:val="clear" w:color="auto" w:fill="FFFFFF"/>
              <w:suppressAutoHyphens w:val="0"/>
              <w:autoSpaceDE w:val="0"/>
              <w:autoSpaceDN w:val="0"/>
              <w:adjustRightInd w:val="0"/>
              <w:rPr>
                <w:lang w:val="en-US" w:eastAsia="ru-RU"/>
              </w:rPr>
            </w:pPr>
            <w:r>
              <w:rPr>
                <w:lang w:val="en-US" w:eastAsia="ru-RU"/>
              </w:rPr>
              <w:t>30</w:t>
            </w:r>
          </w:p>
        </w:tc>
        <w:tc>
          <w:tcPr>
            <w:tcW w:w="3393" w:type="dxa"/>
            <w:tcBorders>
              <w:top w:val="single" w:sz="4" w:space="0" w:color="auto"/>
              <w:left w:val="single" w:sz="4" w:space="0" w:color="auto"/>
              <w:bottom w:val="single" w:sz="4" w:space="0" w:color="auto"/>
              <w:right w:val="single" w:sz="4" w:space="0" w:color="auto"/>
            </w:tcBorders>
          </w:tcPr>
          <w:p w:rsidR="001D70BF" w:rsidRPr="00B34850" w:rsidRDefault="001D70BF" w:rsidP="00B34850">
            <w:pPr>
              <w:widowControl w:val="0"/>
              <w:shd w:val="clear" w:color="auto" w:fill="FFFFFF"/>
              <w:suppressAutoHyphens w:val="0"/>
              <w:autoSpaceDE w:val="0"/>
              <w:autoSpaceDN w:val="0"/>
              <w:adjustRightInd w:val="0"/>
              <w:rPr>
                <w:lang w:eastAsia="ru-RU"/>
              </w:rPr>
            </w:pPr>
          </w:p>
        </w:tc>
      </w:tr>
      <w:tr w:rsidR="00234D37" w:rsidRPr="00B34850" w:rsidTr="008A2240">
        <w:trPr>
          <w:trHeight w:val="313"/>
          <w:tblCellSpacing w:w="5" w:type="nil"/>
          <w:jc w:val="center"/>
        </w:trPr>
        <w:tc>
          <w:tcPr>
            <w:tcW w:w="739" w:type="dxa"/>
            <w:tcBorders>
              <w:left w:val="single" w:sz="4" w:space="0" w:color="auto"/>
              <w:bottom w:val="single" w:sz="4" w:space="0" w:color="auto"/>
              <w:right w:val="single" w:sz="4" w:space="0" w:color="auto"/>
            </w:tcBorders>
          </w:tcPr>
          <w:p w:rsidR="00234D37" w:rsidRPr="00B34850" w:rsidRDefault="00E67928" w:rsidP="008A2240">
            <w:pPr>
              <w:widowControl w:val="0"/>
              <w:shd w:val="clear" w:color="auto" w:fill="FFFFFF"/>
              <w:suppressAutoHyphens w:val="0"/>
              <w:autoSpaceDE w:val="0"/>
              <w:autoSpaceDN w:val="0"/>
              <w:adjustRightInd w:val="0"/>
              <w:jc w:val="center"/>
              <w:rPr>
                <w:lang w:eastAsia="ru-RU"/>
              </w:rPr>
            </w:pPr>
            <w:bookmarkStart w:id="2" w:name="Par1462"/>
            <w:bookmarkEnd w:id="2"/>
            <w:r>
              <w:rPr>
                <w:lang w:eastAsia="ru-RU"/>
              </w:rPr>
              <w:t>1</w:t>
            </w:r>
          </w:p>
        </w:tc>
        <w:tc>
          <w:tcPr>
            <w:tcW w:w="14586" w:type="dxa"/>
            <w:gridSpan w:val="6"/>
            <w:tcBorders>
              <w:top w:val="single" w:sz="4" w:space="0" w:color="auto"/>
              <w:left w:val="single" w:sz="4" w:space="0" w:color="auto"/>
              <w:bottom w:val="single" w:sz="4" w:space="0" w:color="auto"/>
              <w:right w:val="single" w:sz="4" w:space="0" w:color="auto"/>
            </w:tcBorders>
          </w:tcPr>
          <w:p w:rsidR="00234D37" w:rsidRPr="00B34850" w:rsidRDefault="00234D37" w:rsidP="008A2240">
            <w:pPr>
              <w:widowControl w:val="0"/>
              <w:shd w:val="clear" w:color="auto" w:fill="FFFFFF"/>
              <w:suppressAutoHyphens w:val="0"/>
              <w:autoSpaceDE w:val="0"/>
              <w:autoSpaceDN w:val="0"/>
              <w:adjustRightInd w:val="0"/>
              <w:rPr>
                <w:lang w:eastAsia="ru-RU"/>
              </w:rPr>
            </w:pPr>
            <w:r w:rsidRPr="00C7745E">
              <w:t>Подпрограмма 1. «Противодействие коррупции»</w:t>
            </w:r>
          </w:p>
        </w:tc>
      </w:tr>
      <w:tr w:rsidR="00234D37"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234D37"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1.1</w:t>
            </w:r>
          </w:p>
        </w:tc>
        <w:tc>
          <w:tcPr>
            <w:tcW w:w="4571"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jc w:val="both"/>
            </w:pPr>
            <w:r w:rsidRPr="001D70BF">
              <w:t>Количество муниципальных служащих Администрации Зимовниковского сельского поселения, прошедших обучение по образовательным программам в области противодействия коррупции</w:t>
            </w:r>
          </w:p>
        </w:tc>
        <w:tc>
          <w:tcPr>
            <w:tcW w:w="1444"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pStyle w:val="af7"/>
              <w:ind w:firstLine="0"/>
              <w:rPr>
                <w:sz w:val="24"/>
                <w:szCs w:val="24"/>
              </w:rPr>
            </w:pPr>
            <w:r>
              <w:rPr>
                <w:sz w:val="24"/>
                <w:szCs w:val="24"/>
              </w:rPr>
              <w:t>человек</w:t>
            </w:r>
          </w:p>
        </w:tc>
        <w:tc>
          <w:tcPr>
            <w:tcW w:w="2104" w:type="dxa"/>
            <w:tcBorders>
              <w:top w:val="single" w:sz="4" w:space="0" w:color="auto"/>
              <w:left w:val="single" w:sz="4" w:space="0" w:color="auto"/>
              <w:bottom w:val="single" w:sz="4" w:space="0" w:color="auto"/>
              <w:right w:val="single" w:sz="4" w:space="0" w:color="auto"/>
            </w:tcBorders>
          </w:tcPr>
          <w:p w:rsidR="00234D37" w:rsidRPr="00B34850" w:rsidRDefault="00234749" w:rsidP="008A2240">
            <w:pPr>
              <w:widowControl w:val="0"/>
              <w:shd w:val="clear" w:color="auto" w:fill="FFFFFF"/>
              <w:suppressAutoHyphens w:val="0"/>
              <w:autoSpaceDE w:val="0"/>
              <w:autoSpaceDN w:val="0"/>
              <w:adjustRightInd w:val="0"/>
              <w:rPr>
                <w:lang w:eastAsia="ru-RU"/>
              </w:rPr>
            </w:pPr>
            <w:r>
              <w:rPr>
                <w:lang w:eastAsia="ru-RU"/>
              </w:rPr>
              <w:t>0,0</w:t>
            </w:r>
          </w:p>
        </w:tc>
        <w:tc>
          <w:tcPr>
            <w:tcW w:w="1550" w:type="dxa"/>
            <w:tcBorders>
              <w:top w:val="single" w:sz="4" w:space="0" w:color="auto"/>
              <w:left w:val="single" w:sz="4" w:space="0" w:color="auto"/>
              <w:bottom w:val="single" w:sz="4" w:space="0" w:color="auto"/>
              <w:right w:val="single" w:sz="4" w:space="0" w:color="auto"/>
            </w:tcBorders>
          </w:tcPr>
          <w:p w:rsidR="00234D37" w:rsidRPr="00B34850" w:rsidRDefault="006622DB" w:rsidP="008A2240">
            <w:pPr>
              <w:widowControl w:val="0"/>
              <w:shd w:val="clear" w:color="auto" w:fill="FFFFFF"/>
              <w:suppressAutoHyphens w:val="0"/>
              <w:autoSpaceDE w:val="0"/>
              <w:autoSpaceDN w:val="0"/>
              <w:adjustRightInd w:val="0"/>
              <w:rPr>
                <w:lang w:eastAsia="ru-RU"/>
              </w:rPr>
            </w:pPr>
            <w:r>
              <w:rPr>
                <w:lang w:eastAsia="ru-RU"/>
              </w:rPr>
              <w:t>5</w:t>
            </w:r>
          </w:p>
        </w:tc>
        <w:tc>
          <w:tcPr>
            <w:tcW w:w="1524" w:type="dxa"/>
            <w:tcBorders>
              <w:top w:val="single" w:sz="4" w:space="0" w:color="auto"/>
              <w:left w:val="single" w:sz="4" w:space="0" w:color="auto"/>
              <w:bottom w:val="single" w:sz="4" w:space="0" w:color="auto"/>
              <w:right w:val="single" w:sz="4" w:space="0" w:color="auto"/>
            </w:tcBorders>
          </w:tcPr>
          <w:p w:rsidR="00234D37" w:rsidRPr="00B34850" w:rsidRDefault="00F9667A" w:rsidP="008A2240">
            <w:pPr>
              <w:widowControl w:val="0"/>
              <w:shd w:val="clear" w:color="auto" w:fill="FFFFFF"/>
              <w:suppressAutoHyphens w:val="0"/>
              <w:autoSpaceDE w:val="0"/>
              <w:autoSpaceDN w:val="0"/>
              <w:adjustRightInd w:val="0"/>
              <w:rPr>
                <w:lang w:eastAsia="ru-RU"/>
              </w:rPr>
            </w:pPr>
            <w:r>
              <w:rPr>
                <w:lang w:eastAsia="ru-RU"/>
              </w:rPr>
              <w:t>0,0</w:t>
            </w:r>
          </w:p>
        </w:tc>
        <w:tc>
          <w:tcPr>
            <w:tcW w:w="3393" w:type="dxa"/>
            <w:tcBorders>
              <w:top w:val="single" w:sz="4" w:space="0" w:color="auto"/>
              <w:left w:val="single" w:sz="4" w:space="0" w:color="auto"/>
              <w:bottom w:val="single" w:sz="4" w:space="0" w:color="auto"/>
              <w:right w:val="single" w:sz="4" w:space="0" w:color="auto"/>
            </w:tcBorders>
          </w:tcPr>
          <w:p w:rsidR="00234D37" w:rsidRPr="00B34850" w:rsidRDefault="00234D37" w:rsidP="008A2240">
            <w:pPr>
              <w:widowControl w:val="0"/>
              <w:shd w:val="clear" w:color="auto" w:fill="FFFFFF"/>
              <w:suppressAutoHyphens w:val="0"/>
              <w:autoSpaceDE w:val="0"/>
              <w:autoSpaceDN w:val="0"/>
              <w:adjustRightInd w:val="0"/>
              <w:rPr>
                <w:lang w:eastAsia="ru-RU"/>
              </w:rPr>
            </w:pPr>
          </w:p>
        </w:tc>
      </w:tr>
      <w:tr w:rsidR="00234D37"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234D37"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lastRenderedPageBreak/>
              <w:t>1.2</w:t>
            </w:r>
          </w:p>
        </w:tc>
        <w:tc>
          <w:tcPr>
            <w:tcW w:w="4571"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jc w:val="both"/>
            </w:pPr>
            <w:r w:rsidRPr="001D70BF">
              <w:t>Количество размещенных органами исполнительной власти Администрации Зимовниковского сельского поселения на Едином портале независимой антикоррупционной экспертизы Ростовской области(regulation.donland.ru)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w:t>
            </w:r>
          </w:p>
        </w:tc>
        <w:tc>
          <w:tcPr>
            <w:tcW w:w="1444"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pStyle w:val="ConsPlusCell"/>
            </w:pPr>
            <w:r>
              <w:t>штук</w:t>
            </w:r>
          </w:p>
        </w:tc>
        <w:tc>
          <w:tcPr>
            <w:tcW w:w="2104" w:type="dxa"/>
            <w:tcBorders>
              <w:top w:val="single" w:sz="4" w:space="0" w:color="auto"/>
              <w:left w:val="single" w:sz="4" w:space="0" w:color="auto"/>
              <w:bottom w:val="single" w:sz="4" w:space="0" w:color="auto"/>
              <w:right w:val="single" w:sz="4" w:space="0" w:color="auto"/>
            </w:tcBorders>
          </w:tcPr>
          <w:p w:rsidR="00234D37" w:rsidRDefault="00234749" w:rsidP="008A2240">
            <w:pPr>
              <w:widowControl w:val="0"/>
              <w:shd w:val="clear" w:color="auto" w:fill="FFFFFF"/>
              <w:suppressAutoHyphens w:val="0"/>
              <w:autoSpaceDE w:val="0"/>
              <w:autoSpaceDN w:val="0"/>
              <w:adjustRightInd w:val="0"/>
              <w:rPr>
                <w:lang w:eastAsia="ru-RU"/>
              </w:rPr>
            </w:pPr>
            <w:r>
              <w:rPr>
                <w:lang w:eastAsia="ru-RU"/>
              </w:rPr>
              <w:t>0</w:t>
            </w:r>
          </w:p>
        </w:tc>
        <w:tc>
          <w:tcPr>
            <w:tcW w:w="1550" w:type="dxa"/>
            <w:tcBorders>
              <w:top w:val="single" w:sz="4" w:space="0" w:color="auto"/>
              <w:left w:val="single" w:sz="4" w:space="0" w:color="auto"/>
              <w:bottom w:val="single" w:sz="4" w:space="0" w:color="auto"/>
              <w:right w:val="single" w:sz="4" w:space="0" w:color="auto"/>
            </w:tcBorders>
          </w:tcPr>
          <w:p w:rsidR="00234D37" w:rsidRDefault="001D70BF" w:rsidP="00772DF2">
            <w:pPr>
              <w:widowControl w:val="0"/>
              <w:shd w:val="clear" w:color="auto" w:fill="FFFFFF"/>
              <w:suppressAutoHyphens w:val="0"/>
              <w:autoSpaceDE w:val="0"/>
              <w:autoSpaceDN w:val="0"/>
              <w:adjustRightInd w:val="0"/>
              <w:rPr>
                <w:lang w:eastAsia="ru-RU"/>
              </w:rPr>
            </w:pPr>
            <w:r>
              <w:rPr>
                <w:lang w:eastAsia="ru-RU"/>
              </w:rPr>
              <w:t>9</w:t>
            </w:r>
            <w:r w:rsidR="006622DB">
              <w:rPr>
                <w:lang w:eastAsia="ru-RU"/>
              </w:rPr>
              <w:t>2</w:t>
            </w:r>
          </w:p>
        </w:tc>
        <w:tc>
          <w:tcPr>
            <w:tcW w:w="1524" w:type="dxa"/>
            <w:tcBorders>
              <w:top w:val="single" w:sz="4" w:space="0" w:color="auto"/>
              <w:left w:val="single" w:sz="4" w:space="0" w:color="auto"/>
              <w:bottom w:val="single" w:sz="4" w:space="0" w:color="auto"/>
              <w:right w:val="single" w:sz="4" w:space="0" w:color="auto"/>
            </w:tcBorders>
          </w:tcPr>
          <w:p w:rsidR="00234D37" w:rsidRDefault="00772DF2" w:rsidP="008A2240">
            <w:pPr>
              <w:widowControl w:val="0"/>
              <w:shd w:val="clear" w:color="auto" w:fill="FFFFFF"/>
              <w:suppressAutoHyphens w:val="0"/>
              <w:autoSpaceDE w:val="0"/>
              <w:autoSpaceDN w:val="0"/>
              <w:adjustRightInd w:val="0"/>
              <w:rPr>
                <w:lang w:eastAsia="ru-RU"/>
              </w:rPr>
            </w:pPr>
            <w:r>
              <w:rPr>
                <w:lang w:eastAsia="ru-RU"/>
              </w:rPr>
              <w:t>0</w:t>
            </w:r>
          </w:p>
        </w:tc>
        <w:tc>
          <w:tcPr>
            <w:tcW w:w="3393" w:type="dxa"/>
            <w:tcBorders>
              <w:top w:val="single" w:sz="4" w:space="0" w:color="auto"/>
              <w:left w:val="single" w:sz="4" w:space="0" w:color="auto"/>
              <w:bottom w:val="single" w:sz="4" w:space="0" w:color="auto"/>
              <w:right w:val="single" w:sz="4" w:space="0" w:color="auto"/>
            </w:tcBorders>
          </w:tcPr>
          <w:p w:rsidR="00234D37" w:rsidRPr="00B34850" w:rsidRDefault="00F9667A" w:rsidP="008A2240">
            <w:pPr>
              <w:widowControl w:val="0"/>
              <w:shd w:val="clear" w:color="auto" w:fill="FFFFFF"/>
              <w:suppressAutoHyphens w:val="0"/>
              <w:autoSpaceDE w:val="0"/>
              <w:autoSpaceDN w:val="0"/>
              <w:adjustRightInd w:val="0"/>
              <w:rPr>
                <w:lang w:eastAsia="ru-RU"/>
              </w:rPr>
            </w:pPr>
            <w:r>
              <w:rPr>
                <w:lang w:eastAsia="ru-RU"/>
              </w:rPr>
              <w:t>Информация размещена на официальном сайте администрации</w:t>
            </w:r>
          </w:p>
        </w:tc>
      </w:tr>
      <w:tr w:rsidR="00234D37"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234D37"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1.3</w:t>
            </w:r>
          </w:p>
        </w:tc>
        <w:tc>
          <w:tcPr>
            <w:tcW w:w="4571"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spacing w:line="232" w:lineRule="auto"/>
              <w:jc w:val="both"/>
            </w:pPr>
            <w:r w:rsidRPr="001D70BF">
              <w:t>Доля муниципальных служащих, в отношении которых проводилась проверка соблюдения ими ограничений, запретов, установленных действующим законодательством, от общей численности муниципальных служащих</w:t>
            </w:r>
          </w:p>
        </w:tc>
        <w:tc>
          <w:tcPr>
            <w:tcW w:w="1444" w:type="dxa"/>
            <w:tcBorders>
              <w:top w:val="single" w:sz="4" w:space="0" w:color="auto"/>
              <w:left w:val="single" w:sz="4" w:space="0" w:color="auto"/>
              <w:bottom w:val="single" w:sz="4" w:space="0" w:color="auto"/>
              <w:right w:val="single" w:sz="4" w:space="0" w:color="auto"/>
            </w:tcBorders>
          </w:tcPr>
          <w:p w:rsidR="00234D37" w:rsidRPr="00C7745E" w:rsidRDefault="00234D37" w:rsidP="008A2240">
            <w:pPr>
              <w:pStyle w:val="ConsPlusCell"/>
            </w:pPr>
            <w:r>
              <w:t>процент</w:t>
            </w:r>
          </w:p>
        </w:tc>
        <w:tc>
          <w:tcPr>
            <w:tcW w:w="2104" w:type="dxa"/>
            <w:tcBorders>
              <w:top w:val="single" w:sz="4" w:space="0" w:color="auto"/>
              <w:left w:val="single" w:sz="4" w:space="0" w:color="auto"/>
              <w:bottom w:val="single" w:sz="4" w:space="0" w:color="auto"/>
              <w:right w:val="single" w:sz="4" w:space="0" w:color="auto"/>
            </w:tcBorders>
          </w:tcPr>
          <w:p w:rsidR="00234D37" w:rsidRDefault="00234749" w:rsidP="008A2240">
            <w:pPr>
              <w:widowControl w:val="0"/>
              <w:shd w:val="clear" w:color="auto" w:fill="FFFFFF"/>
              <w:suppressAutoHyphens w:val="0"/>
              <w:autoSpaceDE w:val="0"/>
              <w:autoSpaceDN w:val="0"/>
              <w:adjustRightInd w:val="0"/>
              <w:rPr>
                <w:lang w:eastAsia="ru-RU"/>
              </w:rPr>
            </w:pPr>
            <w:r>
              <w:rPr>
                <w:lang w:eastAsia="ru-RU"/>
              </w:rPr>
              <w:t>100,0</w:t>
            </w:r>
          </w:p>
        </w:tc>
        <w:tc>
          <w:tcPr>
            <w:tcW w:w="1550" w:type="dxa"/>
            <w:tcBorders>
              <w:top w:val="single" w:sz="4" w:space="0" w:color="auto"/>
              <w:left w:val="single" w:sz="4" w:space="0" w:color="auto"/>
              <w:bottom w:val="single" w:sz="4" w:space="0" w:color="auto"/>
              <w:right w:val="single" w:sz="4" w:space="0" w:color="auto"/>
            </w:tcBorders>
          </w:tcPr>
          <w:p w:rsidR="00234D37" w:rsidRDefault="001D70BF" w:rsidP="008A2240">
            <w:pPr>
              <w:widowControl w:val="0"/>
              <w:shd w:val="clear" w:color="auto" w:fill="FFFFFF"/>
              <w:suppressAutoHyphens w:val="0"/>
              <w:autoSpaceDE w:val="0"/>
              <w:autoSpaceDN w:val="0"/>
              <w:adjustRightInd w:val="0"/>
              <w:rPr>
                <w:lang w:eastAsia="ru-RU"/>
              </w:rPr>
            </w:pPr>
            <w:r>
              <w:rPr>
                <w:lang w:eastAsia="ru-RU"/>
              </w:rPr>
              <w:t>100,0</w:t>
            </w:r>
          </w:p>
        </w:tc>
        <w:tc>
          <w:tcPr>
            <w:tcW w:w="1524" w:type="dxa"/>
            <w:tcBorders>
              <w:top w:val="single" w:sz="4" w:space="0" w:color="auto"/>
              <w:left w:val="single" w:sz="4" w:space="0" w:color="auto"/>
              <w:bottom w:val="single" w:sz="4" w:space="0" w:color="auto"/>
              <w:right w:val="single" w:sz="4" w:space="0" w:color="auto"/>
            </w:tcBorders>
          </w:tcPr>
          <w:p w:rsidR="00234D37" w:rsidRDefault="00772DF2" w:rsidP="008A2240">
            <w:pPr>
              <w:widowControl w:val="0"/>
              <w:shd w:val="clear" w:color="auto" w:fill="FFFFFF"/>
              <w:suppressAutoHyphens w:val="0"/>
              <w:autoSpaceDE w:val="0"/>
              <w:autoSpaceDN w:val="0"/>
              <w:adjustRightInd w:val="0"/>
              <w:rPr>
                <w:lang w:eastAsia="ru-RU"/>
              </w:rPr>
            </w:pPr>
            <w:r>
              <w:rPr>
                <w:lang w:eastAsia="ru-RU"/>
              </w:rPr>
              <w:t>100,0</w:t>
            </w:r>
          </w:p>
        </w:tc>
        <w:tc>
          <w:tcPr>
            <w:tcW w:w="3393" w:type="dxa"/>
            <w:tcBorders>
              <w:top w:val="single" w:sz="4" w:space="0" w:color="auto"/>
              <w:left w:val="single" w:sz="4" w:space="0" w:color="auto"/>
              <w:bottom w:val="single" w:sz="4" w:space="0" w:color="auto"/>
              <w:right w:val="single" w:sz="4" w:space="0" w:color="auto"/>
            </w:tcBorders>
          </w:tcPr>
          <w:p w:rsidR="00234D37" w:rsidRPr="00B34850" w:rsidRDefault="00234D37" w:rsidP="008A2240">
            <w:pPr>
              <w:widowControl w:val="0"/>
              <w:shd w:val="clear" w:color="auto" w:fill="FFFFFF"/>
              <w:suppressAutoHyphens w:val="0"/>
              <w:autoSpaceDE w:val="0"/>
              <w:autoSpaceDN w:val="0"/>
              <w:adjustRightInd w:val="0"/>
              <w:rPr>
                <w:lang w:eastAsia="ru-RU"/>
              </w:rPr>
            </w:pPr>
          </w:p>
        </w:tc>
      </w:tr>
      <w:tr w:rsidR="00E67928" w:rsidRPr="00B34850" w:rsidTr="008A2240">
        <w:trPr>
          <w:trHeight w:val="313"/>
          <w:tblCellSpacing w:w="5" w:type="nil"/>
          <w:jc w:val="center"/>
        </w:trPr>
        <w:tc>
          <w:tcPr>
            <w:tcW w:w="739" w:type="dxa"/>
            <w:tcBorders>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2</w:t>
            </w:r>
          </w:p>
        </w:tc>
        <w:tc>
          <w:tcPr>
            <w:tcW w:w="14586" w:type="dxa"/>
            <w:gridSpan w:val="6"/>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rPr>
                <w:lang w:eastAsia="ru-RU"/>
              </w:rPr>
            </w:pPr>
            <w:r w:rsidRPr="00C7745E">
              <w:t>Подпрограмма 2. «Профилактика экстремизма и терроризма»</w:t>
            </w:r>
          </w:p>
        </w:tc>
      </w:tr>
      <w:tr w:rsidR="00E67928"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2.1</w:t>
            </w:r>
          </w:p>
        </w:tc>
        <w:tc>
          <w:tcPr>
            <w:tcW w:w="4571" w:type="dxa"/>
            <w:tcBorders>
              <w:top w:val="single" w:sz="4" w:space="0" w:color="auto"/>
              <w:left w:val="single" w:sz="4" w:space="0" w:color="auto"/>
              <w:bottom w:val="single" w:sz="4" w:space="0" w:color="auto"/>
              <w:right w:val="single" w:sz="4" w:space="0" w:color="auto"/>
            </w:tcBorders>
          </w:tcPr>
          <w:p w:rsidR="00E67928" w:rsidRPr="00C7745E" w:rsidRDefault="001D70BF" w:rsidP="008A2240">
            <w:pPr>
              <w:jc w:val="both"/>
            </w:pPr>
            <w:r w:rsidRPr="001D70BF">
              <w:t>Количество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c>
          <w:tcPr>
            <w:tcW w:w="1444" w:type="dxa"/>
            <w:tcBorders>
              <w:top w:val="single" w:sz="4" w:space="0" w:color="auto"/>
              <w:left w:val="single" w:sz="4" w:space="0" w:color="auto"/>
              <w:bottom w:val="single" w:sz="4" w:space="0" w:color="auto"/>
              <w:right w:val="single" w:sz="4" w:space="0" w:color="auto"/>
            </w:tcBorders>
          </w:tcPr>
          <w:p w:rsidR="00E67928" w:rsidRPr="00C7745E" w:rsidRDefault="001D70BF" w:rsidP="008A2240">
            <w:pPr>
              <w:pStyle w:val="af7"/>
              <w:ind w:firstLine="0"/>
              <w:rPr>
                <w:sz w:val="24"/>
                <w:szCs w:val="24"/>
              </w:rPr>
            </w:pPr>
            <w:r>
              <w:rPr>
                <w:sz w:val="24"/>
                <w:szCs w:val="24"/>
              </w:rPr>
              <w:t>Количество преступлений</w:t>
            </w:r>
          </w:p>
        </w:tc>
        <w:tc>
          <w:tcPr>
            <w:tcW w:w="2104" w:type="dxa"/>
            <w:tcBorders>
              <w:top w:val="single" w:sz="4" w:space="0" w:color="auto"/>
              <w:left w:val="single" w:sz="4" w:space="0" w:color="auto"/>
              <w:bottom w:val="single" w:sz="4" w:space="0" w:color="auto"/>
              <w:right w:val="single" w:sz="4" w:space="0" w:color="auto"/>
            </w:tcBorders>
          </w:tcPr>
          <w:p w:rsidR="00E67928" w:rsidRPr="00B34850" w:rsidRDefault="00C26EDE" w:rsidP="008A2240">
            <w:pPr>
              <w:widowControl w:val="0"/>
              <w:shd w:val="clear" w:color="auto" w:fill="FFFFFF"/>
              <w:suppressAutoHyphens w:val="0"/>
              <w:autoSpaceDE w:val="0"/>
              <w:autoSpaceDN w:val="0"/>
              <w:adjustRightInd w:val="0"/>
              <w:rPr>
                <w:lang w:eastAsia="ru-RU"/>
              </w:rPr>
            </w:pPr>
            <w:r>
              <w:rPr>
                <w:lang w:eastAsia="ru-RU"/>
              </w:rPr>
              <w:t>7</w:t>
            </w:r>
          </w:p>
        </w:tc>
        <w:tc>
          <w:tcPr>
            <w:tcW w:w="1550" w:type="dxa"/>
            <w:tcBorders>
              <w:top w:val="single" w:sz="4" w:space="0" w:color="auto"/>
              <w:left w:val="single" w:sz="4" w:space="0" w:color="auto"/>
              <w:bottom w:val="single" w:sz="4" w:space="0" w:color="auto"/>
              <w:right w:val="single" w:sz="4" w:space="0" w:color="auto"/>
            </w:tcBorders>
          </w:tcPr>
          <w:p w:rsidR="00E67928" w:rsidRPr="00B34850" w:rsidRDefault="001D70BF" w:rsidP="006622DB">
            <w:pPr>
              <w:widowControl w:val="0"/>
              <w:shd w:val="clear" w:color="auto" w:fill="FFFFFF"/>
              <w:suppressAutoHyphens w:val="0"/>
              <w:autoSpaceDE w:val="0"/>
              <w:autoSpaceDN w:val="0"/>
              <w:adjustRightInd w:val="0"/>
              <w:rPr>
                <w:lang w:eastAsia="ru-RU"/>
              </w:rPr>
            </w:pPr>
            <w:r>
              <w:rPr>
                <w:lang w:eastAsia="ru-RU"/>
              </w:rPr>
              <w:t xml:space="preserve">Не более </w:t>
            </w:r>
            <w:r w:rsidR="006622DB">
              <w:rPr>
                <w:lang w:eastAsia="ru-RU"/>
              </w:rPr>
              <w:t>16</w:t>
            </w:r>
          </w:p>
        </w:tc>
        <w:tc>
          <w:tcPr>
            <w:tcW w:w="1524" w:type="dxa"/>
            <w:tcBorders>
              <w:top w:val="single" w:sz="4" w:space="0" w:color="auto"/>
              <w:left w:val="single" w:sz="4" w:space="0" w:color="auto"/>
              <w:bottom w:val="single" w:sz="4" w:space="0" w:color="auto"/>
              <w:right w:val="single" w:sz="4" w:space="0" w:color="auto"/>
            </w:tcBorders>
          </w:tcPr>
          <w:p w:rsidR="00E67928" w:rsidRPr="008E06F7" w:rsidRDefault="008E06F7" w:rsidP="008A2240">
            <w:pPr>
              <w:widowControl w:val="0"/>
              <w:shd w:val="clear" w:color="auto" w:fill="FFFFFF"/>
              <w:suppressAutoHyphens w:val="0"/>
              <w:autoSpaceDE w:val="0"/>
              <w:autoSpaceDN w:val="0"/>
              <w:adjustRightInd w:val="0"/>
              <w:rPr>
                <w:lang w:val="en-US" w:eastAsia="ru-RU"/>
              </w:rPr>
            </w:pPr>
            <w:r>
              <w:rPr>
                <w:lang w:val="en-US" w:eastAsia="ru-RU"/>
              </w:rPr>
              <w:t>0</w:t>
            </w:r>
          </w:p>
        </w:tc>
        <w:tc>
          <w:tcPr>
            <w:tcW w:w="3393"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rPr>
                <w:lang w:eastAsia="ru-RU"/>
              </w:rPr>
            </w:pPr>
          </w:p>
        </w:tc>
      </w:tr>
      <w:tr w:rsidR="00E67928" w:rsidRPr="00B34850" w:rsidTr="008A2240">
        <w:trPr>
          <w:trHeight w:val="313"/>
          <w:tblCellSpacing w:w="5" w:type="nil"/>
          <w:jc w:val="center"/>
        </w:trPr>
        <w:tc>
          <w:tcPr>
            <w:tcW w:w="739" w:type="dxa"/>
            <w:tcBorders>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3</w:t>
            </w:r>
          </w:p>
        </w:tc>
        <w:tc>
          <w:tcPr>
            <w:tcW w:w="14586" w:type="dxa"/>
            <w:gridSpan w:val="6"/>
            <w:tcBorders>
              <w:top w:val="single" w:sz="4" w:space="0" w:color="auto"/>
              <w:left w:val="single" w:sz="4" w:space="0" w:color="auto"/>
              <w:bottom w:val="single" w:sz="4" w:space="0" w:color="auto"/>
              <w:right w:val="single" w:sz="4" w:space="0" w:color="auto"/>
            </w:tcBorders>
          </w:tcPr>
          <w:p w:rsidR="00E67928" w:rsidRPr="00B34850" w:rsidRDefault="00E67928" w:rsidP="00E67928">
            <w:pPr>
              <w:widowControl w:val="0"/>
              <w:shd w:val="clear" w:color="auto" w:fill="FFFFFF"/>
              <w:suppressAutoHyphens w:val="0"/>
              <w:autoSpaceDE w:val="0"/>
              <w:autoSpaceDN w:val="0"/>
              <w:adjustRightInd w:val="0"/>
              <w:rPr>
                <w:lang w:eastAsia="ru-RU"/>
              </w:rPr>
            </w:pPr>
            <w:r w:rsidRPr="00C7745E">
              <w:t xml:space="preserve">Подпрограмма </w:t>
            </w:r>
            <w:r>
              <w:t>3</w:t>
            </w:r>
            <w:r w:rsidRPr="00C7745E">
              <w:t>. «Профилактика правонарушений и злоупотребления наркотиками»</w:t>
            </w:r>
          </w:p>
        </w:tc>
      </w:tr>
      <w:tr w:rsidR="00E67928"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3.1</w:t>
            </w:r>
          </w:p>
        </w:tc>
        <w:tc>
          <w:tcPr>
            <w:tcW w:w="4571" w:type="dxa"/>
            <w:tcBorders>
              <w:top w:val="single" w:sz="4" w:space="0" w:color="auto"/>
              <w:left w:val="single" w:sz="4" w:space="0" w:color="auto"/>
              <w:bottom w:val="single" w:sz="4" w:space="0" w:color="auto"/>
              <w:right w:val="single" w:sz="4" w:space="0" w:color="auto"/>
            </w:tcBorders>
          </w:tcPr>
          <w:p w:rsidR="00E67928" w:rsidRPr="00DB52A7" w:rsidRDefault="00E67928" w:rsidP="008A2240">
            <w:pPr>
              <w:autoSpaceDE w:val="0"/>
              <w:autoSpaceDN w:val="0"/>
              <w:adjustRightInd w:val="0"/>
              <w:jc w:val="both"/>
              <w:rPr>
                <w:szCs w:val="22"/>
                <w:lang w:eastAsia="en-US"/>
              </w:rPr>
            </w:pPr>
            <w:r w:rsidRPr="00DB52A7">
              <w:rPr>
                <w:szCs w:val="28"/>
              </w:rPr>
              <w:t>доля обучающихся и воспитанников, прошедших обучение по образовательным программам профилактической направленности</w:t>
            </w:r>
          </w:p>
        </w:tc>
        <w:tc>
          <w:tcPr>
            <w:tcW w:w="1444" w:type="dxa"/>
            <w:tcBorders>
              <w:top w:val="single" w:sz="4" w:space="0" w:color="auto"/>
              <w:left w:val="single" w:sz="4" w:space="0" w:color="auto"/>
              <w:bottom w:val="single" w:sz="4" w:space="0" w:color="auto"/>
              <w:right w:val="single" w:sz="4" w:space="0" w:color="auto"/>
            </w:tcBorders>
          </w:tcPr>
          <w:p w:rsidR="00E67928" w:rsidRPr="00C7745E" w:rsidRDefault="001D70BF" w:rsidP="008A2240">
            <w:pPr>
              <w:pStyle w:val="af7"/>
              <w:ind w:firstLine="0"/>
              <w:rPr>
                <w:sz w:val="24"/>
                <w:szCs w:val="24"/>
              </w:rPr>
            </w:pPr>
            <w:r>
              <w:rPr>
                <w:sz w:val="24"/>
                <w:szCs w:val="24"/>
              </w:rPr>
              <w:t>процентов</w:t>
            </w:r>
          </w:p>
        </w:tc>
        <w:tc>
          <w:tcPr>
            <w:tcW w:w="2104" w:type="dxa"/>
            <w:tcBorders>
              <w:top w:val="single" w:sz="4" w:space="0" w:color="auto"/>
              <w:left w:val="single" w:sz="4" w:space="0" w:color="auto"/>
              <w:bottom w:val="single" w:sz="4" w:space="0" w:color="auto"/>
              <w:right w:val="single" w:sz="4" w:space="0" w:color="auto"/>
            </w:tcBorders>
          </w:tcPr>
          <w:p w:rsidR="00E67928" w:rsidRPr="00B34850" w:rsidRDefault="00234749" w:rsidP="001D70BF">
            <w:pPr>
              <w:widowControl w:val="0"/>
              <w:shd w:val="clear" w:color="auto" w:fill="FFFFFF"/>
              <w:suppressAutoHyphens w:val="0"/>
              <w:autoSpaceDE w:val="0"/>
              <w:autoSpaceDN w:val="0"/>
              <w:adjustRightInd w:val="0"/>
              <w:rPr>
                <w:lang w:eastAsia="ru-RU"/>
              </w:rPr>
            </w:pPr>
            <w:r>
              <w:rPr>
                <w:lang w:eastAsia="ru-RU"/>
              </w:rPr>
              <w:t>0,0</w:t>
            </w:r>
          </w:p>
        </w:tc>
        <w:tc>
          <w:tcPr>
            <w:tcW w:w="1550"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rPr>
                <w:lang w:eastAsia="ru-RU"/>
              </w:rPr>
            </w:pPr>
            <w:r>
              <w:rPr>
                <w:lang w:eastAsia="ru-RU"/>
              </w:rPr>
              <w:t>20</w:t>
            </w:r>
          </w:p>
        </w:tc>
        <w:tc>
          <w:tcPr>
            <w:tcW w:w="1524" w:type="dxa"/>
            <w:tcBorders>
              <w:top w:val="single" w:sz="4" w:space="0" w:color="auto"/>
              <w:left w:val="single" w:sz="4" w:space="0" w:color="auto"/>
              <w:bottom w:val="single" w:sz="4" w:space="0" w:color="auto"/>
              <w:right w:val="single" w:sz="4" w:space="0" w:color="auto"/>
            </w:tcBorders>
          </w:tcPr>
          <w:p w:rsidR="00E67928" w:rsidRPr="00B34850" w:rsidRDefault="00772DF2" w:rsidP="008A2240">
            <w:pPr>
              <w:widowControl w:val="0"/>
              <w:shd w:val="clear" w:color="auto" w:fill="FFFFFF"/>
              <w:suppressAutoHyphens w:val="0"/>
              <w:autoSpaceDE w:val="0"/>
              <w:autoSpaceDN w:val="0"/>
              <w:adjustRightInd w:val="0"/>
              <w:rPr>
                <w:lang w:eastAsia="ru-RU"/>
              </w:rPr>
            </w:pPr>
            <w:r>
              <w:rPr>
                <w:lang w:eastAsia="ru-RU"/>
              </w:rPr>
              <w:t>0,0</w:t>
            </w:r>
          </w:p>
        </w:tc>
        <w:tc>
          <w:tcPr>
            <w:tcW w:w="3393"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rPr>
                <w:lang w:eastAsia="ru-RU"/>
              </w:rPr>
            </w:pPr>
          </w:p>
        </w:tc>
      </w:tr>
    </w:tbl>
    <w:p w:rsidR="00B34850" w:rsidRPr="00B34850" w:rsidRDefault="00B34850" w:rsidP="00B34850">
      <w:pPr>
        <w:widowControl w:val="0"/>
        <w:suppressAutoHyphens w:val="0"/>
        <w:autoSpaceDE w:val="0"/>
        <w:autoSpaceDN w:val="0"/>
        <w:adjustRightInd w:val="0"/>
        <w:ind w:firstLine="540"/>
        <w:jc w:val="both"/>
        <w:rPr>
          <w:rFonts w:eastAsia="Calibri"/>
          <w:lang w:eastAsia="en-US"/>
        </w:rPr>
      </w:pPr>
    </w:p>
    <w:p w:rsidR="00B34850" w:rsidRPr="00B34850" w:rsidRDefault="00B34850" w:rsidP="00B34850">
      <w:pPr>
        <w:widowControl w:val="0"/>
        <w:suppressAutoHyphens w:val="0"/>
        <w:autoSpaceDE w:val="0"/>
        <w:autoSpaceDN w:val="0"/>
        <w:adjustRightInd w:val="0"/>
        <w:ind w:firstLine="540"/>
        <w:jc w:val="both"/>
        <w:rPr>
          <w:rFonts w:eastAsia="Calibri"/>
          <w:lang w:eastAsia="en-US"/>
        </w:rPr>
      </w:pPr>
      <w:r w:rsidRPr="00B34850">
        <w:rPr>
          <w:rFonts w:eastAsia="Calibri"/>
          <w:lang w:eastAsia="en-US"/>
        </w:rPr>
        <w:t>&lt;1&gt;  Приводится фактическое значение индикатора или показателя за год, предшествующий отчетному.</w:t>
      </w:r>
    </w:p>
    <w:p w:rsidR="00064952" w:rsidRDefault="00064952">
      <w:pPr>
        <w:ind w:left="540" w:firstLine="540"/>
        <w:rPr>
          <w:sz w:val="28"/>
        </w:rPr>
      </w:pPr>
    </w:p>
    <w:sectPr w:rsidR="00064952">
      <w:pgSz w:w="16838" w:h="11906" w:orient="landscape"/>
      <w:pgMar w:top="1135" w:right="395" w:bottom="748" w:left="3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10E" w:rsidRDefault="00B7010E" w:rsidP="00947B52">
      <w:r>
        <w:separator/>
      </w:r>
    </w:p>
  </w:endnote>
  <w:endnote w:type="continuationSeparator" w:id="1">
    <w:p w:rsidR="00B7010E" w:rsidRDefault="00B7010E" w:rsidP="00947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10E" w:rsidRDefault="00B7010E" w:rsidP="00947B52">
      <w:r>
        <w:separator/>
      </w:r>
    </w:p>
  </w:footnote>
  <w:footnote w:type="continuationSeparator" w:id="1">
    <w:p w:rsidR="00B7010E" w:rsidRDefault="00B7010E" w:rsidP="00947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color w:val="000000"/>
        <w:sz w:val="28"/>
        <w:szCs w:val="28"/>
      </w:rPr>
    </w:lvl>
  </w:abstractNum>
  <w:abstractNum w:abstractNumId="2">
    <w:nsid w:val="00000003"/>
    <w:multiLevelType w:val="singleLevel"/>
    <w:tmpl w:val="00000003"/>
    <w:name w:val="WW8Num3"/>
    <w:lvl w:ilvl="0">
      <w:start w:val="1"/>
      <w:numFmt w:val="decimal"/>
      <w:lvlText w:val="%1."/>
      <w:lvlJc w:val="left"/>
      <w:pPr>
        <w:tabs>
          <w:tab w:val="num" w:pos="0"/>
        </w:tabs>
        <w:ind w:left="1440" w:hanging="360"/>
      </w:pPr>
      <w:rPr>
        <w:color w:val="000000"/>
        <w:sz w:val="28"/>
        <w:szCs w:val="28"/>
      </w:rPr>
    </w:lvl>
  </w:abstractNum>
  <w:abstractNum w:abstractNumId="3">
    <w:nsid w:val="187C0683"/>
    <w:multiLevelType w:val="singleLevel"/>
    <w:tmpl w:val="00000002"/>
    <w:lvl w:ilvl="0">
      <w:start w:val="1"/>
      <w:numFmt w:val="decimal"/>
      <w:lvlText w:val="%1."/>
      <w:lvlJc w:val="left"/>
      <w:pPr>
        <w:tabs>
          <w:tab w:val="num" w:pos="0"/>
        </w:tabs>
        <w:ind w:left="720" w:hanging="360"/>
      </w:pPr>
      <w:rPr>
        <w:color w:val="000000"/>
        <w:sz w:val="28"/>
        <w:szCs w:val="28"/>
      </w:rPr>
    </w:lvl>
  </w:abstractNum>
  <w:abstractNum w:abstractNumId="4">
    <w:nsid w:val="6E285224"/>
    <w:multiLevelType w:val="singleLevel"/>
    <w:tmpl w:val="00000002"/>
    <w:lvl w:ilvl="0">
      <w:start w:val="1"/>
      <w:numFmt w:val="decimal"/>
      <w:lvlText w:val="%1."/>
      <w:lvlJc w:val="left"/>
      <w:pPr>
        <w:tabs>
          <w:tab w:val="num" w:pos="0"/>
        </w:tabs>
        <w:ind w:left="720" w:hanging="360"/>
      </w:pPr>
      <w:rPr>
        <w:color w:val="000000"/>
        <w:sz w:val="28"/>
        <w:szCs w:val="2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CD62FF"/>
    <w:rsid w:val="00011688"/>
    <w:rsid w:val="00014501"/>
    <w:rsid w:val="00032A58"/>
    <w:rsid w:val="00064952"/>
    <w:rsid w:val="00087103"/>
    <w:rsid w:val="000A139F"/>
    <w:rsid w:val="000A683C"/>
    <w:rsid w:val="000B49F5"/>
    <w:rsid w:val="000E302D"/>
    <w:rsid w:val="0014643B"/>
    <w:rsid w:val="00164133"/>
    <w:rsid w:val="00164DC0"/>
    <w:rsid w:val="00164F38"/>
    <w:rsid w:val="00165D70"/>
    <w:rsid w:val="0017089C"/>
    <w:rsid w:val="001D70BF"/>
    <w:rsid w:val="001E5A1D"/>
    <w:rsid w:val="001F6977"/>
    <w:rsid w:val="00234749"/>
    <w:rsid w:val="00234D37"/>
    <w:rsid w:val="0023529C"/>
    <w:rsid w:val="002946FE"/>
    <w:rsid w:val="002B448F"/>
    <w:rsid w:val="002E46FD"/>
    <w:rsid w:val="003315B1"/>
    <w:rsid w:val="00384525"/>
    <w:rsid w:val="0039132E"/>
    <w:rsid w:val="003C2EE1"/>
    <w:rsid w:val="003F08D6"/>
    <w:rsid w:val="00436A49"/>
    <w:rsid w:val="00452341"/>
    <w:rsid w:val="00452714"/>
    <w:rsid w:val="0046009D"/>
    <w:rsid w:val="00473353"/>
    <w:rsid w:val="004751C2"/>
    <w:rsid w:val="004B1722"/>
    <w:rsid w:val="004B5234"/>
    <w:rsid w:val="004C7774"/>
    <w:rsid w:val="004E2E63"/>
    <w:rsid w:val="004E61E8"/>
    <w:rsid w:val="00503687"/>
    <w:rsid w:val="005205A9"/>
    <w:rsid w:val="00587D07"/>
    <w:rsid w:val="0059557D"/>
    <w:rsid w:val="005C6EE2"/>
    <w:rsid w:val="005E4B85"/>
    <w:rsid w:val="005F046A"/>
    <w:rsid w:val="0060518E"/>
    <w:rsid w:val="006420FF"/>
    <w:rsid w:val="0065038E"/>
    <w:rsid w:val="00652F85"/>
    <w:rsid w:val="00656641"/>
    <w:rsid w:val="006622DB"/>
    <w:rsid w:val="006759B2"/>
    <w:rsid w:val="00692CAD"/>
    <w:rsid w:val="006964DD"/>
    <w:rsid w:val="006A46D8"/>
    <w:rsid w:val="006A7379"/>
    <w:rsid w:val="006F611B"/>
    <w:rsid w:val="007043D3"/>
    <w:rsid w:val="00707920"/>
    <w:rsid w:val="00725E9C"/>
    <w:rsid w:val="00727513"/>
    <w:rsid w:val="00772DF2"/>
    <w:rsid w:val="00781BF9"/>
    <w:rsid w:val="0078674A"/>
    <w:rsid w:val="007A6B50"/>
    <w:rsid w:val="007E2BF1"/>
    <w:rsid w:val="007F76E6"/>
    <w:rsid w:val="008024C2"/>
    <w:rsid w:val="00845AF0"/>
    <w:rsid w:val="00851193"/>
    <w:rsid w:val="008A2240"/>
    <w:rsid w:val="008D332E"/>
    <w:rsid w:val="008D5950"/>
    <w:rsid w:val="008E04B6"/>
    <w:rsid w:val="008E06F7"/>
    <w:rsid w:val="00930C04"/>
    <w:rsid w:val="0094186E"/>
    <w:rsid w:val="00947B52"/>
    <w:rsid w:val="00964A41"/>
    <w:rsid w:val="009E5613"/>
    <w:rsid w:val="009F469D"/>
    <w:rsid w:val="00A07535"/>
    <w:rsid w:val="00A10F84"/>
    <w:rsid w:val="00A26539"/>
    <w:rsid w:val="00A50253"/>
    <w:rsid w:val="00AC6254"/>
    <w:rsid w:val="00B073D9"/>
    <w:rsid w:val="00B34850"/>
    <w:rsid w:val="00B36313"/>
    <w:rsid w:val="00B42D33"/>
    <w:rsid w:val="00B7010E"/>
    <w:rsid w:val="00B746F1"/>
    <w:rsid w:val="00B9640C"/>
    <w:rsid w:val="00BB1AD3"/>
    <w:rsid w:val="00BC0ABA"/>
    <w:rsid w:val="00BE5C09"/>
    <w:rsid w:val="00BF23D1"/>
    <w:rsid w:val="00C00392"/>
    <w:rsid w:val="00C020EA"/>
    <w:rsid w:val="00C26EDE"/>
    <w:rsid w:val="00C5733F"/>
    <w:rsid w:val="00C71A28"/>
    <w:rsid w:val="00C74232"/>
    <w:rsid w:val="00C8276A"/>
    <w:rsid w:val="00CD62FF"/>
    <w:rsid w:val="00CE6ABB"/>
    <w:rsid w:val="00CE7EE2"/>
    <w:rsid w:val="00CF663D"/>
    <w:rsid w:val="00D01A9E"/>
    <w:rsid w:val="00D1651F"/>
    <w:rsid w:val="00D35180"/>
    <w:rsid w:val="00D85D0C"/>
    <w:rsid w:val="00D85DB7"/>
    <w:rsid w:val="00DA5790"/>
    <w:rsid w:val="00DF1796"/>
    <w:rsid w:val="00E10B7A"/>
    <w:rsid w:val="00E45562"/>
    <w:rsid w:val="00E67928"/>
    <w:rsid w:val="00EC2A9A"/>
    <w:rsid w:val="00ED067B"/>
    <w:rsid w:val="00EE7EB8"/>
    <w:rsid w:val="00EF6EE1"/>
    <w:rsid w:val="00F451E8"/>
    <w:rsid w:val="00F85906"/>
    <w:rsid w:val="00F9667A"/>
    <w:rsid w:val="00FB0F8D"/>
    <w:rsid w:val="00FB19A8"/>
    <w:rsid w:val="00FD151B"/>
    <w:rsid w:val="00FD2C69"/>
    <w:rsid w:val="00FE3281"/>
    <w:rsid w:val="00FF6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4">
    <w:name w:val="heading 4"/>
    <w:basedOn w:val="a"/>
    <w:next w:val="a"/>
    <w:qFormat/>
    <w:pPr>
      <w:keepNext/>
      <w:widowControl w:val="0"/>
      <w:numPr>
        <w:ilvl w:val="3"/>
        <w:numId w:val="1"/>
      </w:numPr>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color w:val="auto"/>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sz w:val="28"/>
      <w:szCs w:val="28"/>
    </w:rPr>
  </w:style>
  <w:style w:type="character" w:customStyle="1" w:styleId="WW8Num3z0">
    <w:name w:val="WW8Num3z0"/>
    <w:rPr>
      <w:color w:val="000000"/>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Основной шрифт абзаца1"/>
  </w:style>
  <w:style w:type="character" w:customStyle="1" w:styleId="a3">
    <w:name w:val="Основной текст Знак"/>
    <w:rPr>
      <w:sz w:val="24"/>
      <w:szCs w:val="24"/>
      <w:lang w:val="ru-RU" w:bidi="ar-SA"/>
    </w:rPr>
  </w:style>
  <w:style w:type="character" w:customStyle="1" w:styleId="a4">
    <w:name w:val="Без интервала Знак"/>
    <w:rPr>
      <w:rFonts w:ascii="Calibri" w:hAnsi="Calibri" w:cs="Calibri"/>
      <w:sz w:val="22"/>
      <w:szCs w:val="22"/>
      <w:lang w:val="en-US" w:bidi="en-US"/>
    </w:rPr>
  </w:style>
  <w:style w:type="character" w:customStyle="1" w:styleId="Web">
    <w:name w:val="Обычный (Web) Знак"/>
    <w:rPr>
      <w:sz w:val="24"/>
      <w:szCs w:val="24"/>
      <w:lang w:val="ru-RU" w:bidi="ar-SA"/>
    </w:rPr>
  </w:style>
  <w:style w:type="character" w:customStyle="1" w:styleId="Absatz-Standardschriftart">
    <w:name w:val="Absatz-Standardschriftart"/>
  </w:style>
  <w:style w:type="character" w:customStyle="1" w:styleId="2">
    <w:name w:val="Основной текст 2 Знак"/>
    <w:rPr>
      <w:b/>
      <w:sz w:val="40"/>
      <w:lang w:val="ru-RU" w:bidi="ar-SA"/>
    </w:rPr>
  </w:style>
  <w:style w:type="character" w:customStyle="1" w:styleId="7">
    <w:name w:val=" Знак Знак7"/>
    <w:rPr>
      <w:sz w:val="28"/>
    </w:rPr>
  </w:style>
  <w:style w:type="character" w:customStyle="1" w:styleId="40">
    <w:name w:val="Основной текст (4)_"/>
    <w:rPr>
      <w:sz w:val="23"/>
      <w:szCs w:val="23"/>
      <w:shd w:val="clear" w:color="auto" w:fill="FFFFFF"/>
      <w:lang w:bidi="ar-SA"/>
    </w:rPr>
  </w:style>
  <w:style w:type="character" w:customStyle="1" w:styleId="a5">
    <w:name w:val="Текст сноски Знак"/>
    <w:rPr>
      <w:rFonts w:ascii="Calibri" w:hAnsi="Calibri" w:cs="Calibri"/>
      <w:lang w:val="ru-RU" w:bidi="ar-SA"/>
    </w:rPr>
  </w:style>
  <w:style w:type="character" w:styleId="a6">
    <w:name w:val="Hyperlink"/>
    <w:rPr>
      <w:color w:val="000080"/>
      <w:u w:val="single"/>
      <w:lang/>
    </w:rPr>
  </w:style>
  <w:style w:type="paragraph" w:styleId="a7">
    <w:name w:val="Заголовок"/>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customStyle="1" w:styleId="10">
    <w:name w:val="Указатель1"/>
    <w:basedOn w:val="a"/>
    <w:pPr>
      <w:suppressLineNumbers/>
    </w:pPr>
    <w:rPr>
      <w:rFonts w:cs="Mangal"/>
    </w:rPr>
  </w:style>
  <w:style w:type="paragraph" w:customStyle="1" w:styleId="11">
    <w:name w:val=" Знак1"/>
    <w:basedOn w:val="a"/>
    <w:pPr>
      <w:spacing w:before="280" w:after="280"/>
    </w:pPr>
    <w:rPr>
      <w:rFonts w:ascii="Tahoma" w:hAnsi="Tahoma" w:cs="Tahoma"/>
      <w:sz w:val="20"/>
      <w:szCs w:val="20"/>
      <w:lang w:val="en-US"/>
    </w:rPr>
  </w:style>
  <w:style w:type="paragraph" w:customStyle="1" w:styleId="12">
    <w:name w:val="Знак1"/>
    <w:basedOn w:val="a"/>
    <w:pPr>
      <w:spacing w:before="280" w:after="280"/>
    </w:pPr>
    <w:rPr>
      <w:rFonts w:ascii="Tahoma" w:hAnsi="Tahoma" w:cs="Tahoma"/>
      <w:sz w:val="20"/>
      <w:szCs w:val="20"/>
      <w:lang w:val="en-US"/>
    </w:rPr>
  </w:style>
  <w:style w:type="paragraph" w:customStyle="1" w:styleId="ConsTitle">
    <w:name w:val="ConsTitle"/>
    <w:pPr>
      <w:widowControl w:val="0"/>
      <w:suppressAutoHyphens/>
      <w:autoSpaceDE w:val="0"/>
    </w:pPr>
    <w:rPr>
      <w:rFonts w:ascii="Arial" w:hAnsi="Arial" w:cs="Arial"/>
      <w:b/>
      <w:bCs/>
      <w:lang w:eastAsia="zh-CN"/>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styleId="ab">
    <w:name w:val="Balloon Text"/>
    <w:basedOn w:val="a"/>
    <w:rPr>
      <w:rFonts w:ascii="Tahoma" w:hAnsi="Tahoma" w:cs="Tahoma"/>
      <w:sz w:val="16"/>
      <w:szCs w:val="16"/>
    </w:rPr>
  </w:style>
  <w:style w:type="paragraph" w:styleId="ac">
    <w:name w:val="No Spacing"/>
    <w:basedOn w:val="a"/>
    <w:qFormat/>
    <w:rPr>
      <w:rFonts w:ascii="Calibri" w:hAnsi="Calibri" w:cs="Calibri"/>
      <w:sz w:val="22"/>
      <w:szCs w:val="22"/>
      <w:lang w:val="en-US" w:bidi="en-US"/>
    </w:rPr>
  </w:style>
  <w:style w:type="paragraph" w:styleId="ad">
    <w:name w:val="Normal (Web)"/>
    <w:basedOn w:val="a"/>
    <w:pPr>
      <w:spacing w:before="100" w:after="119"/>
    </w:pPr>
    <w:rPr>
      <w:rFonts w:cs="Calibri"/>
    </w:rPr>
  </w:style>
  <w:style w:type="paragraph" w:customStyle="1" w:styleId="ae">
    <w:name w:val=" Знак Знак Знак Знак"/>
    <w:basedOn w:val="a"/>
    <w:pPr>
      <w:spacing w:before="280" w:after="280"/>
    </w:pPr>
    <w:rPr>
      <w:rFonts w:ascii="Tahoma" w:hAnsi="Tahoma" w:cs="Tahoma"/>
      <w:sz w:val="20"/>
      <w:szCs w:val="20"/>
      <w:lang w:val="en-US"/>
    </w:rPr>
  </w:style>
  <w:style w:type="paragraph" w:customStyle="1" w:styleId="Web0">
    <w:name w:val="Обычный (Web)"/>
    <w:basedOn w:val="a"/>
  </w:style>
  <w:style w:type="paragraph" w:customStyle="1" w:styleId="21">
    <w:name w:val="Основной текст 21"/>
    <w:basedOn w:val="a"/>
    <w:pPr>
      <w:jc w:val="center"/>
    </w:pPr>
    <w:rPr>
      <w:b/>
      <w:sz w:val="40"/>
      <w:szCs w:val="20"/>
    </w:rPr>
  </w:style>
  <w:style w:type="paragraph" w:customStyle="1" w:styleId="ConsPlusCell">
    <w:name w:val="ConsPlusCell"/>
    <w:uiPriority w:val="99"/>
    <w:pPr>
      <w:suppressAutoHyphens/>
      <w:autoSpaceDE w:val="0"/>
    </w:pPr>
    <w:rPr>
      <w:sz w:val="28"/>
      <w:szCs w:val="28"/>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harCharCharChar">
    <w:name w:val="Char Char Char Char"/>
    <w:basedOn w:val="a"/>
    <w:next w:val="a"/>
    <w:pPr>
      <w:spacing w:after="160" w:line="240" w:lineRule="exact"/>
    </w:pPr>
    <w:rPr>
      <w:rFonts w:ascii="Arial" w:hAnsi="Arial" w:cs="Arial"/>
      <w:sz w:val="20"/>
      <w:szCs w:val="20"/>
      <w:lang w:val="en-US"/>
    </w:r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41">
    <w:name w:val="Основной текст (4)"/>
    <w:basedOn w:val="a"/>
    <w:pPr>
      <w:shd w:val="clear" w:color="auto" w:fill="FFFFFF"/>
      <w:spacing w:before="360" w:after="360" w:line="274" w:lineRule="exact"/>
      <w:jc w:val="center"/>
    </w:pPr>
    <w:rPr>
      <w:sz w:val="23"/>
      <w:szCs w:val="23"/>
      <w:shd w:val="clear" w:color="auto" w:fill="FFFFFF"/>
      <w:lang/>
    </w:rPr>
  </w:style>
  <w:style w:type="paragraph" w:customStyle="1" w:styleId="ConsPlusNonformat">
    <w:name w:val="ConsPlusNonformat"/>
    <w:pPr>
      <w:widowControl w:val="0"/>
      <w:suppressAutoHyphens/>
      <w:autoSpaceDE w:val="0"/>
    </w:pPr>
    <w:rPr>
      <w:rFonts w:ascii="Courier New" w:eastAsia="Calibri" w:hAnsi="Courier New" w:cs="Courier New"/>
      <w:lang w:eastAsia="zh-CN"/>
    </w:rPr>
  </w:style>
  <w:style w:type="paragraph" w:styleId="af0">
    <w:name w:val="footnote text"/>
    <w:basedOn w:val="a"/>
    <w:rPr>
      <w:rFonts w:ascii="Calibri" w:hAnsi="Calibri" w:cs="Calibri"/>
      <w:sz w:val="20"/>
      <w:szCs w:val="20"/>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header"/>
    <w:basedOn w:val="a"/>
    <w:link w:val="af4"/>
    <w:uiPriority w:val="99"/>
    <w:unhideWhenUsed/>
    <w:rsid w:val="00947B52"/>
    <w:pPr>
      <w:tabs>
        <w:tab w:val="center" w:pos="4677"/>
        <w:tab w:val="right" w:pos="9355"/>
      </w:tabs>
    </w:pPr>
  </w:style>
  <w:style w:type="character" w:customStyle="1" w:styleId="af4">
    <w:name w:val="Верхний колонтитул Знак"/>
    <w:link w:val="af3"/>
    <w:uiPriority w:val="99"/>
    <w:rsid w:val="00947B52"/>
    <w:rPr>
      <w:sz w:val="24"/>
      <w:szCs w:val="24"/>
      <w:lang w:eastAsia="zh-CN"/>
    </w:rPr>
  </w:style>
  <w:style w:type="paragraph" w:styleId="af5">
    <w:name w:val="footer"/>
    <w:basedOn w:val="a"/>
    <w:link w:val="af6"/>
    <w:uiPriority w:val="99"/>
    <w:unhideWhenUsed/>
    <w:rsid w:val="00947B52"/>
    <w:pPr>
      <w:tabs>
        <w:tab w:val="center" w:pos="4677"/>
        <w:tab w:val="right" w:pos="9355"/>
      </w:tabs>
    </w:pPr>
  </w:style>
  <w:style w:type="character" w:customStyle="1" w:styleId="af6">
    <w:name w:val="Нижний колонтитул Знак"/>
    <w:link w:val="af5"/>
    <w:uiPriority w:val="99"/>
    <w:rsid w:val="00947B52"/>
    <w:rPr>
      <w:sz w:val="24"/>
      <w:szCs w:val="24"/>
      <w:lang w:eastAsia="zh-CN"/>
    </w:rPr>
  </w:style>
  <w:style w:type="paragraph" w:customStyle="1" w:styleId="af7">
    <w:name w:val="Отчетный"/>
    <w:basedOn w:val="a"/>
    <w:uiPriority w:val="99"/>
    <w:rsid w:val="00234D37"/>
    <w:pPr>
      <w:suppressAutoHyphens w:val="0"/>
      <w:spacing w:after="120" w:line="360" w:lineRule="auto"/>
      <w:ind w:firstLine="720"/>
      <w:jc w:val="both"/>
    </w:pPr>
    <w:rPr>
      <w:rFonts w:eastAsia="Calibri"/>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F0344-3D94-48E2-B17B-FCEEC4E3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3058</Words>
  <Characters>17431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Reanimator Extreme Edition</Company>
  <LinksUpToDate>false</LinksUpToDate>
  <CharactersWithSpaces>20449</CharactersWithSpaces>
  <SharedDoc>false</SharedDoc>
  <HLinks>
    <vt:vector size="6" baseType="variant">
      <vt:variant>
        <vt:i4>6684726</vt:i4>
      </vt:variant>
      <vt:variant>
        <vt:i4>0</vt:i4>
      </vt:variant>
      <vt:variant>
        <vt:i4>0</vt:i4>
      </vt:variant>
      <vt:variant>
        <vt:i4>5</vt:i4>
      </vt:variant>
      <vt:variant>
        <vt:lpwstr/>
      </vt:variant>
      <vt:variant>
        <vt:lpwstr>Par1462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Отдел строительства</dc:creator>
  <cp:lastModifiedBy>user</cp:lastModifiedBy>
  <cp:revision>2</cp:revision>
  <cp:lastPrinted>2022-03-17T11:17:00Z</cp:lastPrinted>
  <dcterms:created xsi:type="dcterms:W3CDTF">2022-03-22T11:43:00Z</dcterms:created>
  <dcterms:modified xsi:type="dcterms:W3CDTF">2022-03-22T11:43:00Z</dcterms:modified>
</cp:coreProperties>
</file>